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5272C" w14:textId="5B21D4E5" w:rsidR="00B85EA0" w:rsidRDefault="00110CB8" w:rsidP="00110CB8">
      <w:pPr>
        <w:rPr>
          <w:rFonts w:ascii="Verdana" w:hAnsi="Verdana"/>
          <w:color w:val="333333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https://www.mein-onlinerechner.com/onlinerechner-liste.php?pid=270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THEMEN: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 xml:space="preserve">- </w:t>
      </w:r>
      <w:proofErr w:type="spellStart"/>
      <w:r>
        <w:rPr>
          <w:rFonts w:ascii="Verdana" w:hAnsi="Verdana"/>
          <w:color w:val="333333"/>
          <w:shd w:val="clear" w:color="auto" w:fill="FFFFFF"/>
        </w:rPr>
        <w:t>Lieberskummerrechner</w:t>
      </w:r>
      <w:proofErr w:type="spellEnd"/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Was tun/nicht tun bei Liebeskummer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Welche Krankheiten kann man bei Liebeskummer bekommen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Anleitung Flirten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Partner zurückgewinnen (umfangreicher)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Kurzüberblick Partnerbörsen (ohne URL)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Der Text soll mehrere h2 Unterüberschriften haben (keine H1!!).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BITTE gelegentlich Aufzählungen und Tabellen verwenden!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BITTE möglichst wenig Füllwörter oder Wortwiederholungen.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277"/>
      </w:tblGrid>
      <w:tr w:rsidR="00110CB8" w:rsidRPr="00110CB8" w14:paraId="25260227" w14:textId="77777777" w:rsidTr="00110CB8">
        <w:trPr>
          <w:tblCellSpacing w:w="15" w:type="dxa"/>
        </w:trPr>
        <w:tc>
          <w:tcPr>
            <w:tcW w:w="3750" w:type="dxa"/>
            <w:tcMar>
              <w:top w:w="0" w:type="dxa"/>
              <w:left w:w="0" w:type="dxa"/>
              <w:bottom w:w="45" w:type="dxa"/>
              <w:right w:w="150" w:type="dxa"/>
            </w:tcMar>
            <w:hideMark/>
          </w:tcPr>
          <w:p w14:paraId="17C58A7F" w14:textId="77777777" w:rsidR="00110CB8" w:rsidRPr="00110CB8" w:rsidRDefault="00110CB8" w:rsidP="00110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105EEFE6" w14:textId="77777777" w:rsidR="00110CB8" w:rsidRPr="00110CB8" w:rsidRDefault="00110CB8" w:rsidP="00110CB8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110CB8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Liebeskummer</w:t>
            </w:r>
          </w:p>
        </w:tc>
      </w:tr>
    </w:tbl>
    <w:p w14:paraId="77563A54" w14:textId="2765A545" w:rsidR="00110CB8" w:rsidRDefault="00110CB8" w:rsidP="00110CB8">
      <w:r>
        <w:t>1000 Wörter</w:t>
      </w:r>
    </w:p>
    <w:p w14:paraId="01821C71" w14:textId="7789BC64" w:rsidR="00110CB8" w:rsidRDefault="00110CB8" w:rsidP="00110CB8"/>
    <w:p w14:paraId="71A6D9B2" w14:textId="77777777" w:rsidR="00110CB8" w:rsidRDefault="00110CB8" w:rsidP="00110CB8">
      <w:r>
        <w:t>&lt;h2&gt;So lang wirst Du gemäß unseres &lt;strong&gt;Liebeskummerrechners&lt;/strong&gt; trauern&lt;/h2&gt;</w:t>
      </w:r>
    </w:p>
    <w:p w14:paraId="2B8EC7D5" w14:textId="77777777" w:rsidR="00110CB8" w:rsidRDefault="00110CB8" w:rsidP="00110CB8"/>
    <w:p w14:paraId="27C7DB43" w14:textId="439445E9" w:rsidR="00BF2F21" w:rsidRDefault="00110CB8" w:rsidP="00110CB8">
      <w:r>
        <w:t>&lt;p&gt;Der große Schmerz des Vermissens, Trauer, Verzweiflung und jede Menge, vollgeweinte Taschentücher – so gut wie jeder von uns steckte im Verlauf seines Lebens wohl schon einmal in &lt;strong&gt;Liebeskummer&lt;/strong</w:t>
      </w:r>
      <w:proofErr w:type="gramStart"/>
      <w:r>
        <w:t>&gt;.</w:t>
      </w:r>
      <w:r w:rsidR="00BF2F21">
        <w:t>&lt;</w:t>
      </w:r>
      <w:proofErr w:type="spellStart"/>
      <w:proofErr w:type="gramEnd"/>
      <w:r w:rsidR="00BF2F21">
        <w:t>br</w:t>
      </w:r>
      <w:proofErr w:type="spellEnd"/>
      <w:r w:rsidR="00BF2F21">
        <w:t>&gt;</w:t>
      </w:r>
    </w:p>
    <w:p w14:paraId="161A6EA2" w14:textId="77777777" w:rsidR="00BF2F21" w:rsidRDefault="00BF2F21" w:rsidP="00110CB8"/>
    <w:p w14:paraId="19BC3F53" w14:textId="2F0C48AA" w:rsidR="00BF2F21" w:rsidRDefault="00BF2F21" w:rsidP="00110CB8">
      <w:r>
        <w:t>&lt;p&gt;</w:t>
      </w:r>
      <w:r w:rsidR="00110CB8">
        <w:t>Da es sich hierbei um wahrlich kein schönes Gefühl handelt und jeder Betroffene sich wünscht, dass dieser so schnell wie möglich vorrübergeht, haben wir für Dich unseren praktischen &lt;strong&gt;Liebeskummerrechner&lt;/strong&gt; ins Leben gerufen.</w:t>
      </w:r>
      <w:r>
        <w:t>&lt;</w:t>
      </w:r>
      <w:proofErr w:type="spellStart"/>
      <w:r>
        <w:t>br</w:t>
      </w:r>
      <w:proofErr w:type="spellEnd"/>
      <w:r>
        <w:t>&gt;</w:t>
      </w:r>
      <w:r w:rsidR="00110CB8">
        <w:t xml:space="preserve"> </w:t>
      </w:r>
    </w:p>
    <w:p w14:paraId="5DC0AC0E" w14:textId="77777777" w:rsidR="00BF2F21" w:rsidRDefault="00BF2F21" w:rsidP="00110CB8"/>
    <w:p w14:paraId="4148C397" w14:textId="77777777" w:rsidR="00BF2F21" w:rsidRDefault="00BF2F21" w:rsidP="00110CB8">
      <w:r>
        <w:t>&lt;p&gt;</w:t>
      </w:r>
      <w:r w:rsidR="00110CB8">
        <w:t>Finde mithilfe des nützlichen &lt;strong&gt;Liebeskummerrechners&lt;/strong&gt; von &lt;strong&gt;Calc2Web&lt;/strong&gt; heraus, wie lang Du noch mit &lt;strong&gt;Schmerz&lt;/strong&gt; und &lt;strong&gt;Tränen&lt;/strong&gt; rechnen musst und wann auch für Dich wieder die Sonne scheint.</w:t>
      </w:r>
      <w:r>
        <w:t>&lt;</w:t>
      </w:r>
      <w:proofErr w:type="spellStart"/>
      <w:r>
        <w:t>br</w:t>
      </w:r>
      <w:proofErr w:type="spellEnd"/>
      <w:r>
        <w:t>&gt;</w:t>
      </w:r>
    </w:p>
    <w:p w14:paraId="34A32FCA" w14:textId="77777777" w:rsidR="00BF2F21" w:rsidRDefault="00BF2F21" w:rsidP="00110CB8"/>
    <w:p w14:paraId="63BD4D94" w14:textId="77777777" w:rsidR="00BF2F21" w:rsidRDefault="00BF2F21" w:rsidP="00110CB8">
      <w:r>
        <w:t>&lt;p&gt;</w:t>
      </w:r>
      <w:r w:rsidR="00110CB8">
        <w:t xml:space="preserve">Eigens dafür ist unser &lt;strong&gt;Liebeskummerrechner&lt;/strong&gt; mit einer Vielzahl von </w:t>
      </w:r>
      <w:r w:rsidR="00D0511C">
        <w:t xml:space="preserve">Parametern ausgestattet, die Du zunächst anpassen </w:t>
      </w:r>
      <w:proofErr w:type="gramStart"/>
      <w:r w:rsidR="00D0511C">
        <w:t>musst.</w:t>
      </w:r>
      <w:r>
        <w:t>&lt;</w:t>
      </w:r>
      <w:proofErr w:type="spellStart"/>
      <w:proofErr w:type="gramEnd"/>
      <w:r>
        <w:t>br</w:t>
      </w:r>
      <w:proofErr w:type="spellEnd"/>
      <w:r>
        <w:t>&gt;</w:t>
      </w:r>
    </w:p>
    <w:p w14:paraId="2EF1C584" w14:textId="77777777" w:rsidR="00BF2F21" w:rsidRDefault="00BF2F21" w:rsidP="00110CB8"/>
    <w:p w14:paraId="3D983EE2" w14:textId="77777777" w:rsidR="00BF2F21" w:rsidRDefault="00BF2F21" w:rsidP="00110CB8">
      <w:r>
        <w:t>&lt;p&gt;</w:t>
      </w:r>
      <w:r w:rsidR="00D0511C">
        <w:t xml:space="preserve">Über &lt;strong&gt;Auswahlfelder&lt;/strong&gt; </w:t>
      </w:r>
      <w:r w:rsidR="00D44661">
        <w:t xml:space="preserve">wie zum Beispiel das </w:t>
      </w:r>
      <w:r w:rsidR="00D0511C">
        <w:t xml:space="preserve">&lt;strong&gt;Geschlecht&lt;/strong&gt;, </w:t>
      </w:r>
      <w:r w:rsidR="00D44661">
        <w:t xml:space="preserve">Dein </w:t>
      </w:r>
      <w:r w:rsidR="00D0511C">
        <w:t>&lt;strong&gt;</w:t>
      </w:r>
      <w:r w:rsidR="00D177CF">
        <w:t xml:space="preserve">Alter&lt;/strong&gt;, </w:t>
      </w:r>
      <w:r w:rsidR="00D44661">
        <w:t xml:space="preserve">die </w:t>
      </w:r>
      <w:r w:rsidR="00D177CF">
        <w:t xml:space="preserve">&lt;strong&gt;Dauer der Beziehung&lt;/strong&gt; in Jahren sowie </w:t>
      </w:r>
      <w:r w:rsidR="00D44661">
        <w:t xml:space="preserve">die </w:t>
      </w:r>
      <w:r w:rsidR="00D177CF">
        <w:t>&lt;strong&gt;Intensität der Beziehung&lt;/strong&gt; (wie intensiv schätzt Du die vergangene Beziehung ein, zwischen &lt;strong&gt;kurzes Strohfeuer&lt;/strong&gt; und &lt;strong&gt;Liebe Deines Lebens&lt;/strong&gt;)</w:t>
      </w:r>
      <w:r w:rsidR="00D44661">
        <w:t xml:space="preserve"> und</w:t>
      </w:r>
      <w:r w:rsidR="00D177CF">
        <w:t xml:space="preserve"> </w:t>
      </w:r>
      <w:r w:rsidR="00D44661">
        <w:t>die &lt;strong&gt;Anzahl der Nächte&lt;/strong&gt; pro Woche, die ihr zusammen verbracht habt geben schon einmal einen groben Anhaltspunkt über die Länge des zu erwartenden Liebeskummers.</w:t>
      </w:r>
      <w:r>
        <w:t>&lt;</w:t>
      </w:r>
      <w:proofErr w:type="spellStart"/>
      <w:r>
        <w:t>br</w:t>
      </w:r>
      <w:proofErr w:type="spellEnd"/>
      <w:r>
        <w:t>&gt;</w:t>
      </w:r>
    </w:p>
    <w:p w14:paraId="7082229F" w14:textId="77777777" w:rsidR="00BF2F21" w:rsidRDefault="00BF2F21" w:rsidP="00110CB8"/>
    <w:p w14:paraId="7A0D4202" w14:textId="76805612" w:rsidR="00110CB8" w:rsidRDefault="00BF2F21" w:rsidP="00110CB8">
      <w:r>
        <w:t>&lt;p&gt;</w:t>
      </w:r>
      <w:r w:rsidR="004E3D2D">
        <w:t>Durch die Betätigung weiterer Auswahlfelder wie zum Beispiel &lt;strong&gt;Anzahl des Kontakts&lt;/strong&gt; mit Monat nach der Beendigung der Beziehung, &lt;strong&gt;wer die Beziehung überhaupt beendet hat&lt;/strong&gt; und wie hoch Du Dein &lt;strong&gt;Selbstwertgefühl&lt;/strong&gt; einschätzt, kannst Du die Berechnungen dahinter sogar noch realistischer gestalten und kommst unter Betätigung des Buttons &lt;strong&gt;BERECHNEN&lt;/strong&gt; schlussendlich zum Dir noch bevorstehenden &lt;strong&gt;Liebeskummer&lt;/strong&gt; in Monaten.&lt;/p&gt;</w:t>
      </w:r>
    </w:p>
    <w:p w14:paraId="052B0673" w14:textId="5EA32CE9" w:rsidR="004E3D2D" w:rsidRDefault="004E3D2D" w:rsidP="00110CB8"/>
    <w:p w14:paraId="34FEDD42" w14:textId="688252DF" w:rsidR="004E3D2D" w:rsidRDefault="004E3D2D" w:rsidP="00110CB8">
      <w:r>
        <w:t>&lt;h2&gt;</w:t>
      </w:r>
      <w:r w:rsidR="0053086F">
        <w:t>Was Du bei &lt;strong&gt;Liebeskummer&lt;/strong&gt; tun solltest und was nicht&lt;/h2&gt;</w:t>
      </w:r>
    </w:p>
    <w:p w14:paraId="6AB23224" w14:textId="513A75F4" w:rsidR="0053086F" w:rsidRDefault="0053086F" w:rsidP="00110CB8"/>
    <w:p w14:paraId="4ACBFA8A" w14:textId="525248EA" w:rsidR="0053086F" w:rsidRDefault="0053086F" w:rsidP="00110CB8">
      <w:r>
        <w:t>&lt;p&gt;</w:t>
      </w:r>
      <w:r w:rsidR="00424A23">
        <w:t>Um Dich bei &lt;strong&gt;Liebeskummer&lt;/strong&gt; aus Deinem &lt;strong&gt;Stimmungstief&lt;/strong&gt; zu befreien, hilft es in jedem Fall nicht, Dich zu Hause allein zu vergraben – Du musst unter Menschen!&lt;</w:t>
      </w:r>
      <w:proofErr w:type="spellStart"/>
      <w:r w:rsidR="00424A23">
        <w:t>br</w:t>
      </w:r>
      <w:proofErr w:type="spellEnd"/>
      <w:r w:rsidR="00424A23">
        <w:t>&gt;</w:t>
      </w:r>
    </w:p>
    <w:p w14:paraId="39C42B33" w14:textId="35BA1679" w:rsidR="00424A23" w:rsidRDefault="00424A23" w:rsidP="00110CB8"/>
    <w:p w14:paraId="3EFCFCB8" w14:textId="15146F9F" w:rsidR="00424A23" w:rsidRDefault="00424A23" w:rsidP="00110CB8">
      <w:r>
        <w:t>&lt;p&gt;Idealerweise pflegst Du wieder mehr jene Kontakte, die Du potenziell während Deiner Beziehung hast schleifen lassen – zum Beispiel zu &lt;strong&gt;Freunden&lt;/strong&gt;, &lt;strong&gt;Bekannten&lt;/strong&gt; oder &lt;strong&gt;Verwandten&lt;/strong&gt; oder machst gar mehr mit Deinen &lt;strong&gt;Arbeitskollegen&lt;/strong&gt;.&lt;</w:t>
      </w:r>
      <w:proofErr w:type="spellStart"/>
      <w:r>
        <w:t>br</w:t>
      </w:r>
      <w:proofErr w:type="spellEnd"/>
      <w:r>
        <w:t>&gt;</w:t>
      </w:r>
    </w:p>
    <w:p w14:paraId="4C0AD84A" w14:textId="57186B32" w:rsidR="00424A23" w:rsidRDefault="00424A23" w:rsidP="00110CB8"/>
    <w:p w14:paraId="5ED52E9C" w14:textId="7B1ACBCC" w:rsidR="00424A23" w:rsidRDefault="00424A23" w:rsidP="00110CB8">
      <w:r>
        <w:t xml:space="preserve">&lt;p&gt;Mehr Kontakt zur Außenwelt lenkt Dich nicht nur von Deinem Trauerschmerz ab, es macht Dich vor allem wieder Glücklich und </w:t>
      </w:r>
      <w:r w:rsidR="00CE35DC">
        <w:t xml:space="preserve">sorgt dafür, dass Du langsam wieder Freue empfinden kannst. Du lernst so auch neue, nette Leute kennen und vielleicht ist da dann endlich die wirklich große Liebe mit </w:t>
      </w:r>
      <w:proofErr w:type="gramStart"/>
      <w:r w:rsidR="00CE35DC">
        <w:t>dabei!&lt;</w:t>
      </w:r>
      <w:proofErr w:type="spellStart"/>
      <w:proofErr w:type="gramEnd"/>
      <w:r w:rsidR="00CE35DC">
        <w:t>br</w:t>
      </w:r>
      <w:proofErr w:type="spellEnd"/>
      <w:r w:rsidR="00CE35DC">
        <w:t>&gt;</w:t>
      </w:r>
    </w:p>
    <w:p w14:paraId="4E09416D" w14:textId="541FD73A" w:rsidR="00CE35DC" w:rsidRDefault="00CE35DC" w:rsidP="00110CB8"/>
    <w:p w14:paraId="6490A3BC" w14:textId="497E613F" w:rsidR="00CE35DC" w:rsidRDefault="00CE35DC" w:rsidP="00110CB8">
      <w:r>
        <w:t>&lt;p&gt;</w:t>
      </w:r>
      <w:r w:rsidR="00B90506">
        <w:t xml:space="preserve">In jedem Fall solltest Du bei &lt;strong&gt;Liebeskummer&lt;/strong&gt; vermeiden, in &lt;strong&gt;Selbstmitleid&lt;/strong&gt; zu versinken und alles nur noch schwarz zu sehen. Auch solltest Du Deine &lt;strong&gt;alte Liebe&lt;/strong&gt; loslassen und solltest vorerst den Kontakt zu ihr einschränken, da dies erneut für Schmerz sorgen </w:t>
      </w:r>
      <w:proofErr w:type="gramStart"/>
      <w:r w:rsidR="00B90506">
        <w:t>kann.&lt;</w:t>
      </w:r>
      <w:proofErr w:type="spellStart"/>
      <w:proofErr w:type="gramEnd"/>
      <w:r w:rsidR="00B90506">
        <w:t>br</w:t>
      </w:r>
      <w:proofErr w:type="spellEnd"/>
      <w:r w:rsidR="00B90506">
        <w:t>&gt;</w:t>
      </w:r>
    </w:p>
    <w:p w14:paraId="106594C4" w14:textId="2408E5BE" w:rsidR="00B90506" w:rsidRDefault="00B90506" w:rsidP="00110CB8"/>
    <w:p w14:paraId="046268E4" w14:textId="6BE2E90A" w:rsidR="00B90506" w:rsidRDefault="00B90506" w:rsidP="00110CB8">
      <w:r>
        <w:t xml:space="preserve">&lt;p&gt;Übe Dich also in positivem Denken und mache endlich mal wieder mehr für Dich – zum Beispiel Dinge, die Du vielleicht noch nie gemacht </w:t>
      </w:r>
      <w:proofErr w:type="gramStart"/>
      <w:r>
        <w:t>hast!&lt;</w:t>
      </w:r>
      <w:proofErr w:type="gramEnd"/>
      <w:r>
        <w:t>/p&gt;</w:t>
      </w:r>
      <w:r>
        <w:br/>
      </w:r>
    </w:p>
    <w:p w14:paraId="7B131EC3" w14:textId="111B344C" w:rsidR="00B90506" w:rsidRDefault="00B90506" w:rsidP="00110CB8">
      <w:r>
        <w:t>&lt;h2&gt;</w:t>
      </w:r>
      <w:r w:rsidR="007A105E">
        <w:t>Diese &lt;strong&gt;Krankheiten&lt;/strong&gt; können durch &lt;strong&gt;Liebeskummer&lt;/strong&gt; entstehen&lt;/h2&gt;</w:t>
      </w:r>
    </w:p>
    <w:p w14:paraId="09A00921" w14:textId="5B8ADABA" w:rsidR="007A105E" w:rsidRDefault="007A105E" w:rsidP="00110CB8"/>
    <w:p w14:paraId="78F6040F" w14:textId="310EFBD9" w:rsidR="007A105E" w:rsidRDefault="007A105E" w:rsidP="00110CB8">
      <w:r>
        <w:t>&lt;p&gt;</w:t>
      </w:r>
      <w:r w:rsidR="00DC6DD4">
        <w:t>Zunächst einmal verursacht &lt;strong&gt;Liebeskummer&lt;/strong&gt; akuten Stress, der sich unweigerlich auf Dein &lt;strong&gt;Herz&lt;/strong&gt; und Deinen &lt;strong&gt;Kreislauf&lt;/strong&gt; legt. Nicht selten kommt es im Zuge von starkem Liebeskummer zum sogenannten &lt;strong&gt;</w:t>
      </w:r>
      <w:proofErr w:type="spellStart"/>
      <w:r w:rsidR="00DC6DD4">
        <w:t>Broken</w:t>
      </w:r>
      <w:proofErr w:type="spellEnd"/>
      <w:r w:rsidR="00DC6DD4">
        <w:t>-Heart-Syndrom&lt;/strong&gt;, bei dem es zu einem akuten &lt;strong&gt;Herzversagen&lt;/strong&gt; kommt.&lt;</w:t>
      </w:r>
      <w:proofErr w:type="spellStart"/>
      <w:r w:rsidR="00DC6DD4">
        <w:t>br</w:t>
      </w:r>
      <w:proofErr w:type="spellEnd"/>
      <w:r w:rsidR="00DC6DD4">
        <w:t>&gt;</w:t>
      </w:r>
    </w:p>
    <w:p w14:paraId="26E08AFA" w14:textId="0F4055D1" w:rsidR="00DC6DD4" w:rsidRDefault="00DC6DD4" w:rsidP="00110CB8"/>
    <w:p w14:paraId="77E96B2D" w14:textId="54949AE3" w:rsidR="00DC6DD4" w:rsidRDefault="00DC6DD4" w:rsidP="00110CB8">
      <w:r>
        <w:t>&lt;p&gt;Aber auch gelindere Fälle von Liebeskummer können bereits zu ernsthaften Krankheiten wie zum Beispiel zu &lt;strong&gt;Depressionen&lt;/strong&gt; oder zu &lt;strong&gt;psychosomatischen Störungen&lt;/strong&gt; führen. Gerade auch der &lt;strong&gt;Magen-Darm-Trakt&lt;/strong&gt; ist anfällig für psychische Leiden – unter Liebeskummer leidende klagen oft über &lt;strong&gt;Hungermangel&lt;/strong&gt;, &lt;strong&gt;Sodbrennen&lt;/strong&gt; oder &lt;strong&gt;Kopfschmerzen&lt;/strong&gt; aufgrund von zu</w:t>
      </w:r>
    </w:p>
    <w:p w14:paraId="3228E0DC" w14:textId="2BCBEE3C" w:rsidR="00DC6DD4" w:rsidRDefault="00DC6DD4" w:rsidP="00110CB8">
      <w:r>
        <w:t xml:space="preserve">viel </w:t>
      </w:r>
      <w:proofErr w:type="gramStart"/>
      <w:r>
        <w:t>Stress.&lt;</w:t>
      </w:r>
      <w:proofErr w:type="gramEnd"/>
      <w:r>
        <w:t>/p&gt;</w:t>
      </w:r>
    </w:p>
    <w:p w14:paraId="497F2E9E" w14:textId="2F2C2D6E" w:rsidR="004C4246" w:rsidRDefault="004C4246" w:rsidP="00110CB8"/>
    <w:p w14:paraId="4CD79A1F" w14:textId="72F4E738" w:rsidR="004C4246" w:rsidRDefault="004C4246" w:rsidP="00110CB8">
      <w:r>
        <w:t>&lt;p&gt;Wer sich aufgrund von &lt;strong&gt;Liebeskummer&lt;/strong&gt; zudem für längere Zeit zurückzieht und Kontakt zu Mitmenschen meidet, der läuft zudem Gefahr, ernsthafte &lt;strong&gt;Sozialphobien&lt;/strong&gt; zu entwickeln und so vielleicht nie die wirkliche Liebe seines Lebens kennenzulernen.&lt;/p&gt;</w:t>
      </w:r>
    </w:p>
    <w:p w14:paraId="16CE0255" w14:textId="783C3657" w:rsidR="00DC6DD4" w:rsidRDefault="00DC6DD4" w:rsidP="00110CB8"/>
    <w:p w14:paraId="38FDA20A" w14:textId="68670162" w:rsidR="00DC6DD4" w:rsidRDefault="00DC6DD4" w:rsidP="00110CB8">
      <w:r>
        <w:t>&lt;h2&gt;</w:t>
      </w:r>
      <w:r w:rsidR="009C7333">
        <w:t>Eine kleine Anleitung zum &lt;strong&gt;Flirten&lt;/strong&gt;&lt;/h2&gt;</w:t>
      </w:r>
    </w:p>
    <w:p w14:paraId="52AD0516" w14:textId="52A8F9D4" w:rsidR="009C7333" w:rsidRDefault="009C7333" w:rsidP="00110CB8"/>
    <w:p w14:paraId="378515E1" w14:textId="4C71F437" w:rsidR="009C7333" w:rsidRDefault="009C7333" w:rsidP="00110CB8">
      <w:r>
        <w:t>&lt;p&gt;</w:t>
      </w:r>
      <w:r w:rsidR="00EB6421">
        <w:t>Folgende Dinge sind für ein erstes Flirten sehr hilfreich:&lt;/p&gt;</w:t>
      </w:r>
    </w:p>
    <w:p w14:paraId="4AB2B6B9" w14:textId="4518C1C1" w:rsidR="00EB6421" w:rsidRDefault="00EB6421" w:rsidP="00110CB8"/>
    <w:p w14:paraId="61CDEE31" w14:textId="6BDFC5B0" w:rsidR="00EB6421" w:rsidRDefault="00EB6421" w:rsidP="00110CB8">
      <w:r>
        <w:t>&lt;</w:t>
      </w:r>
      <w:proofErr w:type="spellStart"/>
      <w:r>
        <w:t>ol</w:t>
      </w:r>
      <w:proofErr w:type="spellEnd"/>
      <w:r>
        <w:t>&gt;</w:t>
      </w:r>
    </w:p>
    <w:p w14:paraId="02AFE60E" w14:textId="3BE8E5A7" w:rsidR="00EB6421" w:rsidRDefault="00EB6421" w:rsidP="00110CB8">
      <w:r>
        <w:t xml:space="preserve">&lt;li&gt;Finde dafür die geeignete Location (zum Beispiel gemütliche Bar, </w:t>
      </w:r>
      <w:proofErr w:type="gramStart"/>
      <w:r>
        <w:t>Kino)&lt;</w:t>
      </w:r>
      <w:proofErr w:type="gramEnd"/>
      <w:r>
        <w:t>/li&gt;</w:t>
      </w:r>
      <w:r>
        <w:br/>
        <w:t>&lt;li&gt;Halte längere Zeit Blickkontakt und finde heraus, ob dieser erwidert wird&lt;/li&gt;</w:t>
      </w:r>
    </w:p>
    <w:p w14:paraId="70BEFE79" w14:textId="41960A17" w:rsidR="00EB6421" w:rsidRDefault="00EB6421" w:rsidP="00110CB8">
      <w:r>
        <w:t>&lt;li&gt;Mache den ersten Schritt und gehe auf deinen Flirtpartner zu&lt;/li&gt;</w:t>
      </w:r>
    </w:p>
    <w:p w14:paraId="340DEC9F" w14:textId="2FCD647A" w:rsidR="00EB6421" w:rsidRDefault="00EB6421" w:rsidP="00110CB8">
      <w:r>
        <w:t>&lt;li&gt;Smalltalk&lt;/li&gt;</w:t>
      </w:r>
    </w:p>
    <w:p w14:paraId="7594775B" w14:textId="5F684B11" w:rsidR="00EB6421" w:rsidRDefault="00EB6421" w:rsidP="00110CB8">
      <w:r>
        <w:t>&lt;li&gt;Wirke anziehend, aber nicht zu aufdringlich&lt;/li&gt;</w:t>
      </w:r>
    </w:p>
    <w:p w14:paraId="136DB3A4" w14:textId="3BEB6F39" w:rsidR="00EB6421" w:rsidRDefault="00EB6421" w:rsidP="00110CB8">
      <w:r>
        <w:t>&lt;li&gt;Lade Deinen Flirtpartner auf ein weiteres Treffen in persönlicherer Atmosphäre ein&lt;/li&gt;</w:t>
      </w:r>
    </w:p>
    <w:p w14:paraId="5216A231" w14:textId="681AAACA" w:rsidR="00EB6421" w:rsidRDefault="00EB6421" w:rsidP="00110CB8">
      <w:r>
        <w:t>&lt;li&gt;Schau einfach, was die Zeit bringt&lt;/li&gt;</w:t>
      </w:r>
    </w:p>
    <w:p w14:paraId="082E7AC7" w14:textId="2C0B6C1F" w:rsidR="00EB6421" w:rsidRDefault="00EB6421" w:rsidP="00110CB8">
      <w:r>
        <w:t>&lt;/</w:t>
      </w:r>
      <w:proofErr w:type="spellStart"/>
      <w:r>
        <w:t>ol</w:t>
      </w:r>
      <w:proofErr w:type="spellEnd"/>
      <w:r>
        <w:t>&gt;</w:t>
      </w:r>
    </w:p>
    <w:p w14:paraId="4D3FB601" w14:textId="20362EEA" w:rsidR="00EB6421" w:rsidRDefault="00EB6421" w:rsidP="00110CB8"/>
    <w:p w14:paraId="59B285B9" w14:textId="29F5C445" w:rsidR="00EB6421" w:rsidRDefault="00EB6421" w:rsidP="00110CB8">
      <w:r>
        <w:t>&lt;h2&gt;</w:t>
      </w:r>
      <w:r w:rsidR="00A60C5E">
        <w:t xml:space="preserve">So gewinnst Du Deinen </w:t>
      </w:r>
      <w:r w:rsidR="00712263">
        <w:t>Ex-</w:t>
      </w:r>
      <w:r w:rsidR="00A60C5E">
        <w:t>Partner zurück&lt;/h2&gt;</w:t>
      </w:r>
      <w:r w:rsidR="00A60C5E">
        <w:br/>
      </w:r>
    </w:p>
    <w:p w14:paraId="7F50EC9C" w14:textId="028D4816" w:rsidR="00A60C5E" w:rsidRDefault="00A60C5E" w:rsidP="00110CB8">
      <w:r>
        <w:t>&lt;p&gt;</w:t>
      </w:r>
      <w:r w:rsidR="007A42EA">
        <w:t xml:space="preserve">Erst einmal solltest Du Dich aus der &lt;strong&gt;Opferrolle&lt;/strong&gt; des Verlassenen befreien </w:t>
      </w:r>
      <w:r w:rsidR="007406AB">
        <w:t xml:space="preserve">und solltest versuchen, positiv und stark zu sein – das wirkt in jedem Fall attraktiv auf Deinen Ex-Partner! Versuche zudem, nicht schlecht über Deinen Ex-Partner zu reden und rede nur positiv über diesen, wenn Du Dich mit anderen über die Trennung </w:t>
      </w:r>
      <w:proofErr w:type="gramStart"/>
      <w:r w:rsidR="007406AB">
        <w:t>unterhältst.&lt;</w:t>
      </w:r>
      <w:proofErr w:type="spellStart"/>
      <w:proofErr w:type="gramEnd"/>
      <w:r w:rsidR="007406AB">
        <w:t>br</w:t>
      </w:r>
      <w:proofErr w:type="spellEnd"/>
      <w:r w:rsidR="007406AB">
        <w:t>&gt;</w:t>
      </w:r>
    </w:p>
    <w:p w14:paraId="01132EAA" w14:textId="57F1EBDA" w:rsidR="007406AB" w:rsidRDefault="007406AB" w:rsidP="00110CB8"/>
    <w:p w14:paraId="18064EE2" w14:textId="5776826E" w:rsidR="007406AB" w:rsidRDefault="007406AB" w:rsidP="00110CB8">
      <w:r>
        <w:t xml:space="preserve">&lt;p&gt;Halte erst einmal den Ball flach und lass beiden Parteien </w:t>
      </w:r>
      <w:r w:rsidR="00DC2B7A">
        <w:t>&lt;strong&gt;</w:t>
      </w:r>
      <w:r>
        <w:t>genug Zeit</w:t>
      </w:r>
      <w:r w:rsidR="00DC2B7A">
        <w:t>&lt;/strong&gt;</w:t>
      </w:r>
      <w:r>
        <w:t xml:space="preserve">, um über das Geschehene nachzudenken. Lass Dich Deinen Ex-Partner auch erst einmal vermissen und halte diese </w:t>
      </w:r>
      <w:r w:rsidR="00DC2B7A">
        <w:t>&lt;strong&gt;</w:t>
      </w:r>
      <w:r>
        <w:t>Kontaktsperre</w:t>
      </w:r>
      <w:r w:rsidR="00DC2B7A">
        <w:t>&lt;/strong&gt;</w:t>
      </w:r>
      <w:r>
        <w:t xml:space="preserve"> auch </w:t>
      </w:r>
      <w:proofErr w:type="gramStart"/>
      <w:r>
        <w:t>ein!&lt;</w:t>
      </w:r>
      <w:proofErr w:type="spellStart"/>
      <w:proofErr w:type="gramEnd"/>
      <w:r>
        <w:t>br</w:t>
      </w:r>
      <w:proofErr w:type="spellEnd"/>
      <w:r>
        <w:t>&gt;</w:t>
      </w:r>
    </w:p>
    <w:p w14:paraId="79222855" w14:textId="2E724588" w:rsidR="007406AB" w:rsidRDefault="007406AB" w:rsidP="00110CB8"/>
    <w:p w14:paraId="70E24799" w14:textId="07F8F697" w:rsidR="007406AB" w:rsidRDefault="007406AB" w:rsidP="00110CB8">
      <w:r>
        <w:t>&lt;p&gt;</w:t>
      </w:r>
      <w:r w:rsidR="00F52F11">
        <w:t xml:space="preserve">Zeige Dich vor allem &lt;strong&gt;stark&lt;/strong&gt; und &lt;strong&gt;unabhängig&lt;/strong&gt; und denke erstmal an Dein Leben und was darin wichtig ist – zum Beispiel </w:t>
      </w:r>
      <w:r w:rsidR="00DC2B7A">
        <w:t>&lt;strong&gt;</w:t>
      </w:r>
      <w:r w:rsidR="00F52F11">
        <w:t>Job</w:t>
      </w:r>
      <w:r w:rsidR="00DC2B7A">
        <w:t>&lt;/strong&gt;</w:t>
      </w:r>
      <w:r w:rsidR="00F52F11">
        <w:t xml:space="preserve">, </w:t>
      </w:r>
      <w:r w:rsidR="00DC2B7A">
        <w:t>&lt;strong&gt;</w:t>
      </w:r>
      <w:r w:rsidR="00F52F11">
        <w:t>Familie</w:t>
      </w:r>
      <w:r w:rsidR="00DC2B7A">
        <w:t>&lt;/strong&gt;</w:t>
      </w:r>
      <w:r w:rsidR="00F52F11">
        <w:t xml:space="preserve"> und </w:t>
      </w:r>
      <w:r w:rsidR="00DC2B7A">
        <w:t>&lt;strong&gt;</w:t>
      </w:r>
      <w:r w:rsidR="00F52F11">
        <w:t>Freunde</w:t>
      </w:r>
      <w:r w:rsidR="00DC2B7A">
        <w:t>&lt;/strong&gt;</w:t>
      </w:r>
      <w:r w:rsidR="00F52F11">
        <w:t>.&lt;</w:t>
      </w:r>
      <w:proofErr w:type="spellStart"/>
      <w:r w:rsidR="00F52F11">
        <w:t>br</w:t>
      </w:r>
      <w:proofErr w:type="spellEnd"/>
      <w:r w:rsidR="00F52F11">
        <w:t>&gt;</w:t>
      </w:r>
    </w:p>
    <w:p w14:paraId="1A29CB72" w14:textId="506E84D1" w:rsidR="00F52F11" w:rsidRDefault="00F52F11" w:rsidP="00110CB8"/>
    <w:p w14:paraId="3AEA2CCE" w14:textId="051F54B5" w:rsidR="00F52F11" w:rsidRDefault="00F52F11" w:rsidP="00110CB8">
      <w:r>
        <w:t>&lt;p&gt;</w:t>
      </w:r>
      <w:r w:rsidR="00FA43A4">
        <w:t xml:space="preserve">Sollte es tatsächlich wieder zu </w:t>
      </w:r>
      <w:r w:rsidR="007057C4">
        <w:t>&lt;strong&gt;</w:t>
      </w:r>
      <w:r w:rsidR="00FA43A4">
        <w:t>einem Treffen</w:t>
      </w:r>
      <w:r w:rsidR="007057C4">
        <w:t>&lt;/strong&gt;</w:t>
      </w:r>
      <w:r w:rsidR="00FA43A4">
        <w:t xml:space="preserve"> mit Deinem Ex-Partner kommen, so erinnere Dich an die Dinge, die dieser mag oder gerne hatte, als ihr zusammen</w:t>
      </w:r>
      <w:r w:rsidR="00DC2B7A">
        <w:t xml:space="preserve"> </w:t>
      </w:r>
      <w:r w:rsidR="00FA43A4">
        <w:t xml:space="preserve">wart – zum Beispiel seine </w:t>
      </w:r>
      <w:r w:rsidR="007057C4">
        <w:t>&lt;strong&gt;</w:t>
      </w:r>
      <w:r w:rsidR="00FA43A4">
        <w:t>Lieblingsmusik</w:t>
      </w:r>
      <w:r w:rsidR="007057C4">
        <w:t>&lt;/strong&gt;</w:t>
      </w:r>
      <w:r w:rsidR="00FA43A4">
        <w:t xml:space="preserve">, sein </w:t>
      </w:r>
      <w:r w:rsidR="007057C4">
        <w:t>&lt;strong&gt;</w:t>
      </w:r>
      <w:r w:rsidR="00FA43A4">
        <w:t>Lieblingsessen</w:t>
      </w:r>
      <w:r w:rsidR="00D60C64">
        <w:t>&lt;/strong&gt;</w:t>
      </w:r>
      <w:r w:rsidR="00FA43A4">
        <w:t xml:space="preserve"> oder andere Dinge. Indem Du Deinem Ex-Partner zeigst, dass Du Dir diese Dinge über ihn gemerkt hast, zeigst Du offenkundig, dass Du noch immer interessiert an ihm </w:t>
      </w:r>
      <w:proofErr w:type="gramStart"/>
      <w:r w:rsidR="00FA43A4">
        <w:t>bist.&lt;</w:t>
      </w:r>
      <w:proofErr w:type="spellStart"/>
      <w:proofErr w:type="gramEnd"/>
      <w:r w:rsidR="00FA43A4">
        <w:t>br</w:t>
      </w:r>
      <w:proofErr w:type="spellEnd"/>
      <w:r w:rsidR="00FA43A4">
        <w:t>&gt;</w:t>
      </w:r>
    </w:p>
    <w:p w14:paraId="22FECAF4" w14:textId="23BCC331" w:rsidR="00FA43A4" w:rsidRDefault="00FA43A4" w:rsidP="00110CB8"/>
    <w:p w14:paraId="1B98EC65" w14:textId="510B00DE" w:rsidR="00FA43A4" w:rsidRDefault="00FA43A4" w:rsidP="00110CB8">
      <w:r>
        <w:t>&lt;p&gt;</w:t>
      </w:r>
      <w:r w:rsidR="00D60C64">
        <w:t>&lt;strong&gt;</w:t>
      </w:r>
      <w:r w:rsidR="006E6312">
        <w:t>Mach Dich spannen</w:t>
      </w:r>
      <w:r w:rsidR="00D60C64">
        <w:t>d&lt;/strong&gt;</w:t>
      </w:r>
      <w:r w:rsidR="006E6312">
        <w:t xml:space="preserve">! Lege Dir eine &lt;strong&gt;neue Frisur&lt;/strong&gt; zu oder fange ein &lt;strong&gt;neues Hobby&lt;/strong&gt; an. So erscheinst Du in den Augen Deines Ex-Partners &lt;strong&gt;mysteriös&lt;/strong&gt; und &lt;strong&gt;spannend&lt;/strong&gt; und entflammst wieder sein </w:t>
      </w:r>
      <w:proofErr w:type="gramStart"/>
      <w:r w:rsidR="006E6312">
        <w:t>Interesse!&lt;</w:t>
      </w:r>
      <w:proofErr w:type="spellStart"/>
      <w:proofErr w:type="gramEnd"/>
      <w:r w:rsidR="006E6312">
        <w:t>br</w:t>
      </w:r>
      <w:proofErr w:type="spellEnd"/>
      <w:r w:rsidR="006E6312">
        <w:t>&gt;</w:t>
      </w:r>
    </w:p>
    <w:p w14:paraId="08C509FB" w14:textId="0A1C9583" w:rsidR="006E6312" w:rsidRDefault="006E6312" w:rsidP="00110CB8"/>
    <w:p w14:paraId="05A08654" w14:textId="49CC510C" w:rsidR="006E6312" w:rsidRDefault="006E6312" w:rsidP="00110CB8">
      <w:r>
        <w:t>&lt;p&gt;</w:t>
      </w:r>
      <w:r w:rsidR="00704393">
        <w:t xml:space="preserve">Lege speziell die </w:t>
      </w:r>
      <w:r w:rsidR="00D60C64">
        <w:t>&lt;strong&gt;</w:t>
      </w:r>
      <w:r w:rsidR="00704393">
        <w:t>Verhaltensweisen</w:t>
      </w:r>
      <w:r w:rsidR="00D60C64">
        <w:t>&lt;/strong&gt;</w:t>
      </w:r>
      <w:r w:rsidR="00704393">
        <w:t xml:space="preserve"> ab, die vielleicht zu eurer Trennung geführt haben</w:t>
      </w:r>
      <w:r w:rsidR="00377B14">
        <w:t>, stehe zu Deinen Fehlern</w:t>
      </w:r>
      <w:r w:rsidR="00704393">
        <w:t xml:space="preserve"> und </w:t>
      </w:r>
      <w:r w:rsidR="00D60C64">
        <w:t>&lt;strong&gt;</w:t>
      </w:r>
      <w:r w:rsidR="00704393">
        <w:t>arbeite an Dir</w:t>
      </w:r>
      <w:r w:rsidR="00D60C64">
        <w:t>&lt;/strong&gt;</w:t>
      </w:r>
      <w:r w:rsidR="00704393">
        <w:t xml:space="preserve">! Stelle aber sicher, dass Dein Ex-Partner das ebenso </w:t>
      </w:r>
      <w:proofErr w:type="gramStart"/>
      <w:r w:rsidR="00704393">
        <w:t>tut!&lt;</w:t>
      </w:r>
      <w:proofErr w:type="spellStart"/>
      <w:proofErr w:type="gramEnd"/>
      <w:r w:rsidR="00704393">
        <w:t>br</w:t>
      </w:r>
      <w:proofErr w:type="spellEnd"/>
      <w:r w:rsidR="00704393">
        <w:t>&gt;</w:t>
      </w:r>
    </w:p>
    <w:p w14:paraId="47B4D67F" w14:textId="7F95AFB5" w:rsidR="00704393" w:rsidRDefault="00704393" w:rsidP="00110CB8"/>
    <w:p w14:paraId="2C82B056" w14:textId="6C59ADF6" w:rsidR="00704393" w:rsidRDefault="00704393" w:rsidP="00110CB8">
      <w:r>
        <w:t xml:space="preserve">&lt;p&gt;Vereinbart falls notwendig auch eine &lt;strong&gt;erneute Beziehung auf Probe&lt;/strong&gt; und versucht es nochmal </w:t>
      </w:r>
      <w:proofErr w:type="gramStart"/>
      <w:r>
        <w:t>miteinander!&lt;</w:t>
      </w:r>
      <w:proofErr w:type="gramEnd"/>
      <w:r>
        <w:t>/p&gt;</w:t>
      </w:r>
    </w:p>
    <w:p w14:paraId="4773A2DD" w14:textId="3A3BD2B9" w:rsidR="00704393" w:rsidRDefault="00704393" w:rsidP="00110CB8"/>
    <w:p w14:paraId="240FE644" w14:textId="4C1C1971" w:rsidR="00704393" w:rsidRDefault="00704393" w:rsidP="00110CB8">
      <w:r>
        <w:t>&lt;h2&gt;</w:t>
      </w:r>
      <w:r w:rsidR="00377B14">
        <w:t>Interessante &lt;strong&gt;Partnerbörsen&lt;/strong&gt; für Dich&lt;/h2&gt;</w:t>
      </w:r>
      <w:r w:rsidR="00377B14">
        <w:br/>
      </w:r>
    </w:p>
    <w:p w14:paraId="65B83ABB" w14:textId="5EDB8E69" w:rsidR="00377B14" w:rsidRDefault="00377B14" w:rsidP="00110CB8">
      <w:r>
        <w:t>&lt;p&gt;</w:t>
      </w:r>
      <w:r w:rsidR="00933191">
        <w:t>Hilft alles nichts mehr und was vorbei ist, auch tatsächlich vorbei ist, dann solltest Du Dich besser nach einem &lt;strong&gt;neuen Partner&lt;/strong&gt; umsehen und &lt;strong&gt;loslassen&lt;/strong&gt;. Nicht nur in Bars, Clubs und anderweitigen, öffentlichen Locations kannst Du neue, interessante Menschen kennenlernen, sondern vor allem auch im Internet. Wir möchten Dir zum Abschluss noch ein paar spannende &lt;strong&gt;Partnerbörsen&lt;/strong&gt;-Webseiten mit auf den Weg geben, bei denen Du vielleicht die wirklich große Liebe finden kannst:&lt;/p&gt;</w:t>
      </w:r>
    </w:p>
    <w:p w14:paraId="27F33C05" w14:textId="3952588B" w:rsidR="00933191" w:rsidRDefault="00933191" w:rsidP="00110CB8"/>
    <w:p w14:paraId="271BA656" w14:textId="38A85CD3" w:rsidR="00933191" w:rsidRDefault="00933191" w:rsidP="00110CB8">
      <w:r>
        <w:t>&lt;</w:t>
      </w:r>
      <w:proofErr w:type="spellStart"/>
      <w:r>
        <w:t>ul</w:t>
      </w:r>
      <w:proofErr w:type="spellEnd"/>
      <w:r>
        <w:t>&gt;</w:t>
      </w:r>
    </w:p>
    <w:p w14:paraId="2DFDD309" w14:textId="14F07CB1" w:rsidR="00933191" w:rsidRDefault="00933191" w:rsidP="00110CB8">
      <w:r>
        <w:t>&lt;li&gt;</w:t>
      </w:r>
      <w:r w:rsidR="004E1F63">
        <w:t xml:space="preserve">&lt;strong&gt;Parship&lt;/strong&gt; – </w:t>
      </w:r>
      <w:r w:rsidR="009435B1">
        <w:t>mit rund &lt;strong&gt;11 Millionen Mitgliedern&lt;/strong&gt; eine der größten Partnerbörsen Deutschlands&lt;/li&gt;</w:t>
      </w:r>
    </w:p>
    <w:p w14:paraId="68EC51FD" w14:textId="1812116A" w:rsidR="009435B1" w:rsidRDefault="009435B1" w:rsidP="00110CB8">
      <w:r>
        <w:t>&lt;li&gt;&lt;strong&gt;Elite</w:t>
      </w:r>
      <w:r w:rsidR="009716AD">
        <w:t>p</w:t>
      </w:r>
      <w:r>
        <w:t xml:space="preserve">artner&lt;/strong&gt; </w:t>
      </w:r>
      <w:r>
        <w:t>–</w:t>
      </w:r>
      <w:r w:rsidR="009716AD">
        <w:t xml:space="preserve"> für Akademiker und Singles mit Niveau&lt;/li&gt;</w:t>
      </w:r>
    </w:p>
    <w:p w14:paraId="0832DFAF" w14:textId="7EB5D10A" w:rsidR="009716AD" w:rsidRDefault="009716AD" w:rsidP="00110CB8">
      <w:r>
        <w:t>&lt;li&gt;&lt;strong&gt;</w:t>
      </w:r>
      <w:proofErr w:type="spellStart"/>
      <w:r>
        <w:t>eDarling</w:t>
      </w:r>
      <w:proofErr w:type="spellEnd"/>
      <w:r>
        <w:t xml:space="preserve">&lt;/strong&gt; </w:t>
      </w:r>
      <w:r>
        <w:t>–</w:t>
      </w:r>
      <w:r>
        <w:t xml:space="preserve"> eine weltweite Singlebörse mit mehr als &lt;strong&gt;13 Millionen&lt;/strong&gt; Usern&lt;/li&gt;</w:t>
      </w:r>
      <w:r>
        <w:br/>
        <w:t>&lt;li&gt;</w:t>
      </w:r>
      <w:proofErr w:type="spellStart"/>
      <w:r w:rsidR="001D08F1">
        <w:t>Lovoo</w:t>
      </w:r>
      <w:proofErr w:type="spellEnd"/>
      <w:r w:rsidR="001D08F1">
        <w:t xml:space="preserve">&lt;/strong&gt; </w:t>
      </w:r>
      <w:r w:rsidR="001D08F1">
        <w:t>–</w:t>
      </w:r>
      <w:r w:rsidR="001D08F1">
        <w:t xml:space="preserve"> Flirt-App zum Kennenlernen (vor allem junge Mitglieder)&lt;/li&gt;</w:t>
      </w:r>
    </w:p>
    <w:p w14:paraId="202157C8" w14:textId="0CB11D27" w:rsidR="001D08F1" w:rsidRDefault="001D08F1" w:rsidP="00110CB8">
      <w:r>
        <w:lastRenderedPageBreak/>
        <w:t>&lt;/ul&gt;</w:t>
      </w:r>
      <w:bookmarkStart w:id="0" w:name="_GoBack"/>
      <w:bookmarkEnd w:id="0"/>
    </w:p>
    <w:p w14:paraId="7A676A6B" w14:textId="77777777" w:rsidR="007406AB" w:rsidRDefault="007406AB" w:rsidP="00712263">
      <w:pPr>
        <w:pStyle w:val="berschrift4"/>
        <w:spacing w:before="0"/>
        <w:rPr>
          <w:rFonts w:ascii="inherit" w:hAnsi="inherit"/>
          <w:b/>
          <w:bCs/>
          <w:color w:val="66525F"/>
          <w:sz w:val="38"/>
          <w:szCs w:val="38"/>
        </w:rPr>
      </w:pPr>
    </w:p>
    <w:p w14:paraId="5273FFC3" w14:textId="32B36B93" w:rsidR="00712263" w:rsidRDefault="00712263" w:rsidP="00712263">
      <w:pPr>
        <w:spacing w:line="0" w:lineRule="auto"/>
        <w:jc w:val="center"/>
      </w:pPr>
    </w:p>
    <w:p w14:paraId="753E1502" w14:textId="69B8F21F" w:rsidR="00EB6421" w:rsidRDefault="00EB6421" w:rsidP="00110CB8"/>
    <w:p w14:paraId="45DA8F39" w14:textId="3E4E0E7A" w:rsidR="009C7333" w:rsidRDefault="009C7333" w:rsidP="00110CB8"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Kurzüberblick Partnerbörsen (ohne URL)</w:t>
      </w:r>
    </w:p>
    <w:p w14:paraId="491A979A" w14:textId="1C36DD18" w:rsidR="00DC6DD4" w:rsidRDefault="00DC6DD4" w:rsidP="00110CB8"/>
    <w:p w14:paraId="5520E60C" w14:textId="77777777" w:rsidR="00DC6DD4" w:rsidRDefault="00DC6DD4" w:rsidP="00DC6DD4">
      <w:pPr>
        <w:pStyle w:val="id-article-content-item"/>
        <w:spacing w:before="0" w:beforeAutospacing="0"/>
        <w:ind w:right="2448"/>
        <w:textAlignment w:val="baseline"/>
        <w:rPr>
          <w:rFonts w:ascii="&amp;quot" w:hAnsi="&amp;quot"/>
          <w:color w:val="191919"/>
        </w:rPr>
      </w:pPr>
      <w:proofErr w:type="spellStart"/>
      <w:r>
        <w:rPr>
          <w:rFonts w:ascii="&amp;quot" w:hAnsi="&amp;quot"/>
          <w:color w:val="191919"/>
        </w:rPr>
        <w:t>Broken</w:t>
      </w:r>
      <w:proofErr w:type="spellEnd"/>
      <w:r>
        <w:rPr>
          <w:rFonts w:ascii="&amp;quot" w:hAnsi="&amp;quot"/>
          <w:color w:val="191919"/>
        </w:rPr>
        <w:t>-Heart-Syndrom</w:t>
      </w:r>
    </w:p>
    <w:p w14:paraId="6A262BA8" w14:textId="77777777" w:rsidR="00DC6DD4" w:rsidRDefault="00DC6DD4" w:rsidP="00DC6DD4">
      <w:pPr>
        <w:pStyle w:val="id-article-content-item"/>
        <w:spacing w:before="0" w:beforeAutospacing="0"/>
        <w:ind w:right="2448"/>
        <w:textAlignment w:val="baseline"/>
        <w:rPr>
          <w:rFonts w:ascii="&amp;quot" w:hAnsi="&amp;quot"/>
          <w:color w:val="191919"/>
        </w:rPr>
      </w:pPr>
      <w:r>
        <w:rPr>
          <w:rFonts w:ascii="&amp;quot" w:hAnsi="&amp;quot"/>
          <w:color w:val="191919"/>
        </w:rPr>
        <w:t xml:space="preserve">Doch nicht immer ist Liebeskummer der dunkle Begleiter, der sich langsam einen großen Platz im Leben erschleicht. Es gibt Menschen, die werden von jetzt auf gleich todkrank. </w:t>
      </w:r>
      <w:proofErr w:type="spellStart"/>
      <w:r>
        <w:rPr>
          <w:rFonts w:ascii="&amp;quot" w:hAnsi="&amp;quot"/>
          <w:color w:val="191919"/>
        </w:rPr>
        <w:t>Broken</w:t>
      </w:r>
      <w:proofErr w:type="spellEnd"/>
      <w:r>
        <w:rPr>
          <w:rFonts w:ascii="&amp;quot" w:hAnsi="&amp;quot"/>
          <w:color w:val="191919"/>
        </w:rPr>
        <w:t>-Heart-Syndrom nennt man dieses Phänomen. Betroffene erleiden ein akutes Herzversagen, ausgelöst durch starken emotionalen Stress.</w:t>
      </w:r>
    </w:p>
    <w:p w14:paraId="7FCC95A4" w14:textId="77777777" w:rsidR="00DC6DD4" w:rsidRDefault="00DC6DD4" w:rsidP="00110CB8"/>
    <w:p w14:paraId="5F75739F" w14:textId="1BE70B75" w:rsidR="00D0511C" w:rsidRDefault="00D0511C" w:rsidP="00110CB8"/>
    <w:p w14:paraId="09AF3AE9" w14:textId="2346272E" w:rsidR="0053086F" w:rsidRDefault="0053086F" w:rsidP="00110CB8"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Welche Krankheiten kann man bei Liebeskummer bekommen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Anleitung Flirten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Partner zurückgewinnen (umfangreicher)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 Kurzüberblick Partnerbörsen (ohne URL)</w:t>
      </w:r>
    </w:p>
    <w:p w14:paraId="3D477FFE" w14:textId="343A5EF3" w:rsidR="00D0511C" w:rsidRDefault="00D0511C" w:rsidP="00110CB8"/>
    <w:p w14:paraId="31499930" w14:textId="54CDA004" w:rsidR="00110CB8" w:rsidRDefault="00110CB8" w:rsidP="00110CB8"/>
    <w:p w14:paraId="6F80AA4B" w14:textId="2EF31FAF" w:rsidR="00110CB8" w:rsidRDefault="00110CB8" w:rsidP="00110CB8">
      <w:r>
        <w:rPr>
          <w:rFonts w:ascii="&amp;quot" w:hAnsi="&amp;quot"/>
          <w:noProof/>
          <w:color w:val="3A81C3"/>
          <w:sz w:val="20"/>
          <w:szCs w:val="20"/>
        </w:rPr>
        <w:drawing>
          <wp:inline distT="0" distB="0" distL="0" distR="0" wp14:anchorId="21A309DC" wp14:editId="2AED70D5">
            <wp:extent cx="5658485" cy="1751965"/>
            <wp:effectExtent l="0" t="0" r="0" b="635"/>
            <wp:docPr id="1" name="Grafik 1" descr="Calc2web: Führen Sie Onlineberechnungen durch und nutzen Sie kostenlos Online-Rechner als Webtool für die Homep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lc2web: Führen Sie Onlineberechnungen durch und nutzen Sie kostenlos Online-Rechner als Webtool für die Homep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48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3373E" w14:textId="03BC6DA1" w:rsidR="00110CB8" w:rsidRDefault="00110CB8" w:rsidP="00110CB8">
      <w:pPr>
        <w:rPr>
          <w:rFonts w:ascii="Arial Narrow" w:hAnsi="Arial Narrow"/>
          <w:b/>
          <w:bCs/>
          <w:color w:val="3A81C3"/>
          <w:sz w:val="33"/>
          <w:szCs w:val="33"/>
          <w:shd w:val="clear" w:color="auto" w:fill="FFFFFF"/>
        </w:rPr>
      </w:pPr>
      <w:r>
        <w:rPr>
          <w:rFonts w:ascii="Arial Narrow" w:hAnsi="Arial Narrow"/>
          <w:b/>
          <w:bCs/>
          <w:color w:val="3A81C3"/>
          <w:sz w:val="33"/>
          <w:szCs w:val="33"/>
          <w:shd w:val="clear" w:color="auto" w:fill="FFFFFF"/>
        </w:rPr>
        <w:t>Liebeskummer: So lange trauert man um die große Liebe</w:t>
      </w:r>
    </w:p>
    <w:p w14:paraId="179E6C44" w14:textId="77777777" w:rsidR="00110CB8" w:rsidRDefault="00110CB8" w:rsidP="00110CB8">
      <w:pPr>
        <w:pStyle w:val="StandardWeb"/>
        <w:spacing w:before="150" w:beforeAutospacing="0" w:after="300" w:afterAutospacing="0"/>
        <w:ind w:left="150" w:right="1050"/>
        <w:rPr>
          <w:rFonts w:ascii="Lato" w:hAnsi="Lato"/>
          <w:color w:val="444444"/>
          <w:sz w:val="26"/>
          <w:szCs w:val="26"/>
        </w:rPr>
      </w:pPr>
      <w:r>
        <w:rPr>
          <w:rFonts w:ascii="Lato" w:hAnsi="Lato"/>
          <w:color w:val="444444"/>
          <w:sz w:val="26"/>
          <w:szCs w:val="26"/>
        </w:rPr>
        <w:t xml:space="preserve">Entzugserscheinungen, vollgerotzte Taschentücher, Nervenzusammenbrüche und </w:t>
      </w:r>
      <w:proofErr w:type="gramStart"/>
      <w:r>
        <w:rPr>
          <w:rFonts w:ascii="Lato" w:hAnsi="Lato"/>
          <w:color w:val="444444"/>
          <w:sz w:val="26"/>
          <w:szCs w:val="26"/>
        </w:rPr>
        <w:t>nächtlich geplünderte Kühlschranke</w:t>
      </w:r>
      <w:proofErr w:type="gramEnd"/>
      <w:r>
        <w:rPr>
          <w:rFonts w:ascii="Lato" w:hAnsi="Lato"/>
          <w:color w:val="444444"/>
          <w:sz w:val="26"/>
          <w:szCs w:val="26"/>
        </w:rPr>
        <w:t xml:space="preserve">: Liebeskummer ist grauenvoll, und wir wollen, dass er verdammt nochmal aufhört. Wir möchten wieder unter den Lebenden sein und an eine Zukunft ohne </w:t>
      </w:r>
      <w:hyperlink r:id="rId8" w:tooltip="Schmerz" w:history="1">
        <w:r>
          <w:rPr>
            <w:rStyle w:val="Hyperlink"/>
            <w:rFonts w:ascii="Lato" w:hAnsi="Lato"/>
            <w:b/>
            <w:bCs/>
            <w:color w:val="EF3631"/>
            <w:sz w:val="26"/>
            <w:szCs w:val="26"/>
          </w:rPr>
          <w:t>Schmerz</w:t>
        </w:r>
      </w:hyperlink>
      <w:r>
        <w:rPr>
          <w:rFonts w:ascii="Lato" w:hAnsi="Lato"/>
          <w:color w:val="444444"/>
          <w:sz w:val="26"/>
          <w:szCs w:val="26"/>
        </w:rPr>
        <w:t xml:space="preserve"> und Tränen glauben!</w:t>
      </w:r>
    </w:p>
    <w:p w14:paraId="33AC3576" w14:textId="77777777" w:rsidR="00110CB8" w:rsidRDefault="00110CB8" w:rsidP="00110CB8">
      <w:pPr>
        <w:pStyle w:val="berschrift2"/>
        <w:spacing w:before="450" w:after="150"/>
        <w:rPr>
          <w:rFonts w:ascii="Georgia" w:hAnsi="Georgia"/>
          <w:color w:val="111111"/>
          <w:spacing w:val="-5"/>
          <w:sz w:val="36"/>
          <w:szCs w:val="36"/>
        </w:rPr>
      </w:pPr>
      <w:r>
        <w:rPr>
          <w:rFonts w:ascii="Georgia" w:hAnsi="Georgia"/>
          <w:color w:val="111111"/>
          <w:spacing w:val="-5"/>
        </w:rPr>
        <w:lastRenderedPageBreak/>
        <w:t>Wann bin ich über den Kerl hinweg, der mir das Herz gebrochen hat?</w:t>
      </w:r>
    </w:p>
    <w:p w14:paraId="708BB1A7" w14:textId="77777777" w:rsidR="00110CB8" w:rsidRDefault="00110CB8" w:rsidP="00110CB8">
      <w:pPr>
        <w:pStyle w:val="StandardWeb"/>
        <w:spacing w:before="150" w:beforeAutospacing="0" w:after="300" w:afterAutospacing="0"/>
        <w:ind w:left="150" w:right="1050"/>
        <w:rPr>
          <w:rFonts w:ascii="Lato" w:hAnsi="Lato"/>
          <w:color w:val="444444"/>
          <w:sz w:val="26"/>
          <w:szCs w:val="26"/>
        </w:rPr>
      </w:pPr>
      <w:r>
        <w:rPr>
          <w:rFonts w:ascii="Lato" w:hAnsi="Lato"/>
          <w:color w:val="444444"/>
          <w:sz w:val="26"/>
          <w:szCs w:val="26"/>
        </w:rPr>
        <w:t>Nur, wann ist es soweit? Wann sind wir endlich über den Kerl hinweg, der uns so eiskalt das Herz gebrochen hat?</w:t>
      </w:r>
    </w:p>
    <w:p w14:paraId="21ADD241" w14:textId="77777777" w:rsidR="00110CB8" w:rsidRPr="00110CB8" w:rsidRDefault="00110CB8" w:rsidP="00110CB8">
      <w:pPr>
        <w:spacing w:before="150" w:after="300" w:line="240" w:lineRule="auto"/>
        <w:ind w:left="150" w:right="1050"/>
        <w:rPr>
          <w:rFonts w:ascii="Lato" w:eastAsia="Times New Roman" w:hAnsi="Lato" w:cs="Times New Roman"/>
          <w:color w:val="444444"/>
          <w:sz w:val="26"/>
          <w:szCs w:val="26"/>
          <w:lang w:eastAsia="de-DE"/>
        </w:rPr>
      </w:pPr>
      <w:r w:rsidRPr="00110CB8">
        <w:rPr>
          <w:rFonts w:ascii="Lato" w:eastAsia="Times New Roman" w:hAnsi="Lato" w:cs="Times New Roman"/>
          <w:color w:val="444444"/>
          <w:sz w:val="26"/>
          <w:szCs w:val="26"/>
          <w:lang w:eastAsia="de-DE"/>
        </w:rPr>
        <w:t>Der Liebeskummer-Rechner sagt dir, wann du voraussichtlich wieder nach vorne blicken und vielleicht sogar nach einem neuen Glück Ausschau halten kannst.</w:t>
      </w:r>
    </w:p>
    <w:p w14:paraId="2467DC22" w14:textId="77777777" w:rsidR="00110CB8" w:rsidRPr="00110CB8" w:rsidRDefault="00110CB8" w:rsidP="00110CB8">
      <w:pPr>
        <w:spacing w:before="150" w:after="300" w:line="240" w:lineRule="auto"/>
        <w:ind w:left="150" w:right="1050"/>
        <w:rPr>
          <w:rFonts w:ascii="Lato" w:eastAsia="Times New Roman" w:hAnsi="Lato" w:cs="Times New Roman"/>
          <w:color w:val="444444"/>
          <w:sz w:val="26"/>
          <w:szCs w:val="26"/>
          <w:lang w:eastAsia="de-DE"/>
        </w:rPr>
      </w:pPr>
      <w:r w:rsidRPr="00110CB8">
        <w:rPr>
          <w:rFonts w:ascii="Lato" w:eastAsia="Times New Roman" w:hAnsi="Lato" w:cs="Times New Roman"/>
          <w:color w:val="444444"/>
          <w:sz w:val="26"/>
          <w:szCs w:val="26"/>
          <w:lang w:eastAsia="de-DE"/>
        </w:rPr>
        <w:t xml:space="preserve">Die zugrunde liegende Formel wurde von dem britischen Mathematiker Garth </w:t>
      </w:r>
      <w:proofErr w:type="spellStart"/>
      <w:r w:rsidRPr="00110CB8">
        <w:rPr>
          <w:rFonts w:ascii="Lato" w:eastAsia="Times New Roman" w:hAnsi="Lato" w:cs="Times New Roman"/>
          <w:color w:val="444444"/>
          <w:sz w:val="26"/>
          <w:szCs w:val="26"/>
          <w:lang w:eastAsia="de-DE"/>
        </w:rPr>
        <w:t>Sundem</w:t>
      </w:r>
      <w:proofErr w:type="spellEnd"/>
      <w:r w:rsidRPr="00110CB8">
        <w:rPr>
          <w:rFonts w:ascii="Lato" w:eastAsia="Times New Roman" w:hAnsi="Lato" w:cs="Times New Roman"/>
          <w:color w:val="444444"/>
          <w:sz w:val="26"/>
          <w:szCs w:val="26"/>
          <w:lang w:eastAsia="de-DE"/>
        </w:rPr>
        <w:t xml:space="preserve"> berechnet. Sie berücksichtigt Länge und Intensität der Beziehung, aber auch persönliche Eigenschaften wie Selbstwertgefühl und Beziehungserfahrung.</w:t>
      </w:r>
    </w:p>
    <w:p w14:paraId="3F74D9FF" w14:textId="77777777" w:rsidR="00110CB8" w:rsidRPr="00110CB8" w:rsidRDefault="00110CB8" w:rsidP="00110CB8">
      <w:pPr>
        <w:spacing w:before="150" w:after="300" w:line="240" w:lineRule="auto"/>
        <w:ind w:left="150" w:right="1050"/>
        <w:rPr>
          <w:rFonts w:ascii="Lato" w:eastAsia="Times New Roman" w:hAnsi="Lato" w:cs="Times New Roman"/>
          <w:color w:val="444444"/>
          <w:sz w:val="26"/>
          <w:szCs w:val="26"/>
          <w:lang w:eastAsia="de-DE"/>
        </w:rPr>
      </w:pPr>
      <w:r w:rsidRPr="00110CB8">
        <w:rPr>
          <w:rFonts w:ascii="Lato" w:eastAsia="Times New Roman" w:hAnsi="Lato" w:cs="Times New Roman"/>
          <w:color w:val="444444"/>
          <w:sz w:val="26"/>
          <w:szCs w:val="26"/>
          <w:lang w:eastAsia="de-DE"/>
        </w:rPr>
        <w:t>Trotzdem ist der Rechner natürlich vor allem eine Spielerei. Aber vielleicht kann er ja zur Genesung beitragen ...</w:t>
      </w:r>
    </w:p>
    <w:p w14:paraId="6EC66FF5" w14:textId="77777777" w:rsidR="00110CB8" w:rsidRDefault="00110CB8" w:rsidP="00110CB8">
      <w:pPr>
        <w:rPr>
          <w:rFonts w:ascii="Arial Narrow" w:hAnsi="Arial Narrow"/>
          <w:b/>
          <w:bCs/>
          <w:color w:val="3A81C3"/>
          <w:sz w:val="33"/>
          <w:szCs w:val="33"/>
          <w:shd w:val="clear" w:color="auto" w:fill="FFFFFF"/>
        </w:rPr>
      </w:pPr>
    </w:p>
    <w:p w14:paraId="7996BA46" w14:textId="581C4359" w:rsidR="00110CB8" w:rsidRDefault="00110CB8" w:rsidP="00110CB8"/>
    <w:p w14:paraId="1F6FDD8B" w14:textId="77777777" w:rsidR="00110CB8" w:rsidRDefault="00110CB8" w:rsidP="00110CB8">
      <w:pPr>
        <w:pStyle w:val="StandardWeb"/>
        <w:spacing w:before="0" w:beforeAutospacing="0" w:after="300" w:afterAutospacing="0" w:line="360" w:lineRule="atLeast"/>
        <w:rPr>
          <w:rFonts w:ascii="&amp;quot" w:hAnsi="&amp;quot"/>
          <w:color w:val="333333"/>
        </w:rPr>
      </w:pPr>
      <w:r>
        <w:rPr>
          <w:rFonts w:ascii="&amp;quot" w:hAnsi="&amp;quot"/>
          <w:color w:val="333333"/>
        </w:rPr>
        <w:t>Liebeskummer geht vorbei. Sicher. Aber es wird dauern. Wie lange, sagt Ihnen dieser Rechner. Natürlich ist dies ein spielerischer Wert – von dem bekannten Mathematiker Garth Sunde seriös berechnet. Er berücksichtigt Ihre persönliche Beziehungserfahrung und Trennungsphase. Er ist kein Ersatz für eine persönliche Beratung durch einen Psychologen oder Therapeuten.</w:t>
      </w:r>
    </w:p>
    <w:p w14:paraId="2192F072" w14:textId="77777777" w:rsidR="00110CB8" w:rsidRDefault="00110CB8" w:rsidP="00110CB8">
      <w:pPr>
        <w:pStyle w:val="StandardWeb"/>
        <w:spacing w:before="0" w:beforeAutospacing="0" w:after="300" w:afterAutospacing="0" w:line="360" w:lineRule="atLeast"/>
        <w:rPr>
          <w:rFonts w:ascii="&amp;quot" w:hAnsi="&amp;quot"/>
          <w:color w:val="333333"/>
        </w:rPr>
      </w:pPr>
      <w:r>
        <w:rPr>
          <w:rFonts w:ascii="&amp;quot" w:hAnsi="&amp;quot"/>
          <w:color w:val="333333"/>
        </w:rPr>
        <w:t xml:space="preserve">Achtung: es handelt sich nicht um therapeutische </w:t>
      </w:r>
      <w:proofErr w:type="gramStart"/>
      <w:r>
        <w:rPr>
          <w:rFonts w:ascii="&amp;quot" w:hAnsi="&amp;quot"/>
          <w:color w:val="333333"/>
        </w:rPr>
        <w:t>Lebenshilfe</w:t>
      </w:r>
      <w:proofErr w:type="gramEnd"/>
      <w:r>
        <w:rPr>
          <w:rFonts w:ascii="&amp;quot" w:hAnsi="&amp;quot"/>
          <w:color w:val="333333"/>
        </w:rPr>
        <w:t xml:space="preserve"> sondern um Unterhaltung, bitte also nicht zu ernst nehmen. Bei wirklichen Problemen hilft auch die </w:t>
      </w:r>
      <w:hyperlink r:id="rId9" w:history="1">
        <w:r>
          <w:rPr>
            <w:rStyle w:val="Hyperlink"/>
            <w:rFonts w:ascii="&amp;quot" w:hAnsi="&amp;quot"/>
            <w:color w:val="297AB1"/>
          </w:rPr>
          <w:t>Telefonseelsorge</w:t>
        </w:r>
      </w:hyperlink>
      <w:r>
        <w:rPr>
          <w:rFonts w:ascii="&amp;quot" w:hAnsi="&amp;quot"/>
          <w:color w:val="333333"/>
        </w:rPr>
        <w:t xml:space="preserve"> weiter.</w:t>
      </w:r>
    </w:p>
    <w:p w14:paraId="1D1EFBD1" w14:textId="77777777" w:rsidR="00110CB8" w:rsidRDefault="00110CB8" w:rsidP="00110CB8">
      <w:pPr>
        <w:pStyle w:val="StandardWeb"/>
        <w:spacing w:before="0" w:beforeAutospacing="0" w:after="300" w:afterAutospacing="0" w:line="360" w:lineRule="atLeast"/>
        <w:rPr>
          <w:rFonts w:ascii="&amp;quot" w:hAnsi="&amp;quot"/>
          <w:color w:val="333333"/>
        </w:rPr>
      </w:pPr>
      <w:r>
        <w:rPr>
          <w:rFonts w:ascii="&amp;quot" w:hAnsi="&amp;quot"/>
          <w:color w:val="333333"/>
        </w:rPr>
        <w:t xml:space="preserve">Eric </w:t>
      </w:r>
      <w:proofErr w:type="spellStart"/>
      <w:r>
        <w:rPr>
          <w:rFonts w:ascii="&amp;quot" w:hAnsi="&amp;quot"/>
          <w:color w:val="333333"/>
        </w:rPr>
        <w:t>Hegmann</w:t>
      </w:r>
      <w:proofErr w:type="spellEnd"/>
      <w:r>
        <w:rPr>
          <w:rFonts w:ascii="&amp;quot" w:hAnsi="&amp;quot"/>
          <w:color w:val="333333"/>
        </w:rPr>
        <w:t xml:space="preserve"> Weitere Infos zur Formel finden sie hier:</w:t>
      </w:r>
    </w:p>
    <w:p w14:paraId="48AF2F75" w14:textId="77777777" w:rsidR="00110CB8" w:rsidRDefault="00110CB8" w:rsidP="00110CB8">
      <w:pPr>
        <w:pStyle w:val="StandardWeb"/>
        <w:spacing w:before="0" w:beforeAutospacing="0" w:after="300" w:afterAutospacing="0" w:line="360" w:lineRule="atLeast"/>
        <w:rPr>
          <w:rFonts w:ascii="&amp;quot" w:hAnsi="&amp;quot"/>
          <w:color w:val="333333"/>
        </w:rPr>
      </w:pPr>
      <w:hyperlink r:id="rId10" w:tgtFrame="_blank" w:history="1">
        <w:r>
          <w:rPr>
            <w:rStyle w:val="Hyperlink"/>
            <w:rFonts w:ascii="&amp;quot" w:hAnsi="&amp;quot"/>
            <w:color w:val="297AB1"/>
          </w:rPr>
          <w:t xml:space="preserve">Eric </w:t>
        </w:r>
        <w:proofErr w:type="spellStart"/>
        <w:r>
          <w:rPr>
            <w:rStyle w:val="Hyperlink"/>
            <w:rFonts w:ascii="&amp;quot" w:hAnsi="&amp;quot"/>
            <w:color w:val="297AB1"/>
          </w:rPr>
          <w:t>Hegmann</w:t>
        </w:r>
        <w:proofErr w:type="spellEnd"/>
      </w:hyperlink>
    </w:p>
    <w:p w14:paraId="3356F5BB" w14:textId="77777777" w:rsidR="00110CB8" w:rsidRPr="00110CB8" w:rsidRDefault="00110CB8" w:rsidP="00110CB8"/>
    <w:sectPr w:rsidR="00110CB8" w:rsidRPr="00110C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&amp;quot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643"/>
    <w:multiLevelType w:val="multilevel"/>
    <w:tmpl w:val="C42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A3884"/>
    <w:multiLevelType w:val="multilevel"/>
    <w:tmpl w:val="988E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267122"/>
    <w:multiLevelType w:val="multilevel"/>
    <w:tmpl w:val="E86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A13CFD"/>
    <w:multiLevelType w:val="multilevel"/>
    <w:tmpl w:val="12D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2A64D1"/>
    <w:multiLevelType w:val="multilevel"/>
    <w:tmpl w:val="E13E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E74504"/>
    <w:multiLevelType w:val="multilevel"/>
    <w:tmpl w:val="F82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0E2E03"/>
    <w:multiLevelType w:val="multilevel"/>
    <w:tmpl w:val="E824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0F20"/>
    <w:rsid w:val="000340A9"/>
    <w:rsid w:val="00037821"/>
    <w:rsid w:val="00037B1F"/>
    <w:rsid w:val="00046064"/>
    <w:rsid w:val="00060740"/>
    <w:rsid w:val="00063D55"/>
    <w:rsid w:val="000725BE"/>
    <w:rsid w:val="00072B3C"/>
    <w:rsid w:val="0007309D"/>
    <w:rsid w:val="000A01BD"/>
    <w:rsid w:val="000A6D6D"/>
    <w:rsid w:val="000B4FB6"/>
    <w:rsid w:val="000C1D9F"/>
    <w:rsid w:val="000C3C39"/>
    <w:rsid w:val="000C4771"/>
    <w:rsid w:val="000D05E4"/>
    <w:rsid w:val="000D3ABA"/>
    <w:rsid w:val="000D5776"/>
    <w:rsid w:val="000F1F3E"/>
    <w:rsid w:val="000F27A3"/>
    <w:rsid w:val="000F7122"/>
    <w:rsid w:val="00110CB8"/>
    <w:rsid w:val="001164E1"/>
    <w:rsid w:val="001168DF"/>
    <w:rsid w:val="00123AEA"/>
    <w:rsid w:val="00136D14"/>
    <w:rsid w:val="00156AAE"/>
    <w:rsid w:val="00156F6D"/>
    <w:rsid w:val="001649B1"/>
    <w:rsid w:val="0018005E"/>
    <w:rsid w:val="00186274"/>
    <w:rsid w:val="00194D90"/>
    <w:rsid w:val="001A59A2"/>
    <w:rsid w:val="001A5B93"/>
    <w:rsid w:val="001B45E3"/>
    <w:rsid w:val="001B721A"/>
    <w:rsid w:val="001C53CA"/>
    <w:rsid w:val="001D08F1"/>
    <w:rsid w:val="001D3FED"/>
    <w:rsid w:val="001D64EF"/>
    <w:rsid w:val="001E02FE"/>
    <w:rsid w:val="001F357D"/>
    <w:rsid w:val="001F4DC1"/>
    <w:rsid w:val="00206156"/>
    <w:rsid w:val="00207A6E"/>
    <w:rsid w:val="00216181"/>
    <w:rsid w:val="002254A3"/>
    <w:rsid w:val="002300D9"/>
    <w:rsid w:val="00232DE2"/>
    <w:rsid w:val="00233A70"/>
    <w:rsid w:val="0024132E"/>
    <w:rsid w:val="00244224"/>
    <w:rsid w:val="0025275C"/>
    <w:rsid w:val="00264BFE"/>
    <w:rsid w:val="00272C22"/>
    <w:rsid w:val="00273773"/>
    <w:rsid w:val="00274D53"/>
    <w:rsid w:val="00285021"/>
    <w:rsid w:val="0029514D"/>
    <w:rsid w:val="0029647A"/>
    <w:rsid w:val="002975C7"/>
    <w:rsid w:val="00297A55"/>
    <w:rsid w:val="002A3B14"/>
    <w:rsid w:val="002A7DA6"/>
    <w:rsid w:val="002B0652"/>
    <w:rsid w:val="002C2F04"/>
    <w:rsid w:val="002C7DD5"/>
    <w:rsid w:val="002D3C02"/>
    <w:rsid w:val="002D4C43"/>
    <w:rsid w:val="002F055B"/>
    <w:rsid w:val="002F5797"/>
    <w:rsid w:val="002F661B"/>
    <w:rsid w:val="002F7A83"/>
    <w:rsid w:val="00307A8D"/>
    <w:rsid w:val="0031287D"/>
    <w:rsid w:val="0032138C"/>
    <w:rsid w:val="00327393"/>
    <w:rsid w:val="003341EB"/>
    <w:rsid w:val="003366A4"/>
    <w:rsid w:val="00342A5E"/>
    <w:rsid w:val="00343CE2"/>
    <w:rsid w:val="00345E93"/>
    <w:rsid w:val="00347863"/>
    <w:rsid w:val="00347F4F"/>
    <w:rsid w:val="00351D29"/>
    <w:rsid w:val="00353EA9"/>
    <w:rsid w:val="00356DBD"/>
    <w:rsid w:val="00360F07"/>
    <w:rsid w:val="00360F72"/>
    <w:rsid w:val="00361630"/>
    <w:rsid w:val="0036271E"/>
    <w:rsid w:val="00363CC8"/>
    <w:rsid w:val="00377631"/>
    <w:rsid w:val="00377B14"/>
    <w:rsid w:val="00382EEA"/>
    <w:rsid w:val="00386393"/>
    <w:rsid w:val="00387178"/>
    <w:rsid w:val="003939F8"/>
    <w:rsid w:val="003951A6"/>
    <w:rsid w:val="0039582E"/>
    <w:rsid w:val="00396F70"/>
    <w:rsid w:val="003A3574"/>
    <w:rsid w:val="003A7284"/>
    <w:rsid w:val="003A7600"/>
    <w:rsid w:val="003B0742"/>
    <w:rsid w:val="003B48EE"/>
    <w:rsid w:val="003B565E"/>
    <w:rsid w:val="003C2187"/>
    <w:rsid w:val="003C55BA"/>
    <w:rsid w:val="003D6728"/>
    <w:rsid w:val="003E1A08"/>
    <w:rsid w:val="003F0F9A"/>
    <w:rsid w:val="003F19B7"/>
    <w:rsid w:val="003F69B1"/>
    <w:rsid w:val="0040138C"/>
    <w:rsid w:val="00405C32"/>
    <w:rsid w:val="004065EF"/>
    <w:rsid w:val="00412EB3"/>
    <w:rsid w:val="00416D27"/>
    <w:rsid w:val="00421475"/>
    <w:rsid w:val="00421A06"/>
    <w:rsid w:val="00424A23"/>
    <w:rsid w:val="004372F9"/>
    <w:rsid w:val="004374F4"/>
    <w:rsid w:val="004420C9"/>
    <w:rsid w:val="00451CAF"/>
    <w:rsid w:val="0045282A"/>
    <w:rsid w:val="0045577B"/>
    <w:rsid w:val="00462E4A"/>
    <w:rsid w:val="00467C51"/>
    <w:rsid w:val="00483AE0"/>
    <w:rsid w:val="004972AF"/>
    <w:rsid w:val="004A0FCF"/>
    <w:rsid w:val="004A3A34"/>
    <w:rsid w:val="004A5DA4"/>
    <w:rsid w:val="004C4246"/>
    <w:rsid w:val="004C60ED"/>
    <w:rsid w:val="004C64D3"/>
    <w:rsid w:val="004D2EE9"/>
    <w:rsid w:val="004E135B"/>
    <w:rsid w:val="004E1F63"/>
    <w:rsid w:val="004E3D2D"/>
    <w:rsid w:val="004F14B4"/>
    <w:rsid w:val="004F7709"/>
    <w:rsid w:val="005017D4"/>
    <w:rsid w:val="005048CF"/>
    <w:rsid w:val="00515F43"/>
    <w:rsid w:val="00516A28"/>
    <w:rsid w:val="005204CA"/>
    <w:rsid w:val="0053086F"/>
    <w:rsid w:val="00540F90"/>
    <w:rsid w:val="005478E8"/>
    <w:rsid w:val="00552F1B"/>
    <w:rsid w:val="005550EE"/>
    <w:rsid w:val="005624EA"/>
    <w:rsid w:val="005625ED"/>
    <w:rsid w:val="00563A0D"/>
    <w:rsid w:val="005737CC"/>
    <w:rsid w:val="0058390C"/>
    <w:rsid w:val="00595CBE"/>
    <w:rsid w:val="00595F1E"/>
    <w:rsid w:val="00597140"/>
    <w:rsid w:val="005A10A4"/>
    <w:rsid w:val="005B7559"/>
    <w:rsid w:val="005C27DE"/>
    <w:rsid w:val="005C3871"/>
    <w:rsid w:val="005C5F06"/>
    <w:rsid w:val="005C605E"/>
    <w:rsid w:val="005D215D"/>
    <w:rsid w:val="005E1FF0"/>
    <w:rsid w:val="005E2728"/>
    <w:rsid w:val="005E67B0"/>
    <w:rsid w:val="005F2561"/>
    <w:rsid w:val="005F4B72"/>
    <w:rsid w:val="005F5D18"/>
    <w:rsid w:val="00606335"/>
    <w:rsid w:val="0061322E"/>
    <w:rsid w:val="00616ABE"/>
    <w:rsid w:val="00624735"/>
    <w:rsid w:val="0062606F"/>
    <w:rsid w:val="00627F6D"/>
    <w:rsid w:val="00632563"/>
    <w:rsid w:val="00632FD5"/>
    <w:rsid w:val="00635AB1"/>
    <w:rsid w:val="00640B63"/>
    <w:rsid w:val="006416E8"/>
    <w:rsid w:val="0064292A"/>
    <w:rsid w:val="006434A3"/>
    <w:rsid w:val="00644048"/>
    <w:rsid w:val="0065669D"/>
    <w:rsid w:val="0066564D"/>
    <w:rsid w:val="00665EFB"/>
    <w:rsid w:val="006714FA"/>
    <w:rsid w:val="0067378A"/>
    <w:rsid w:val="00676088"/>
    <w:rsid w:val="00676CD4"/>
    <w:rsid w:val="00683B3B"/>
    <w:rsid w:val="00692329"/>
    <w:rsid w:val="00696345"/>
    <w:rsid w:val="006B090B"/>
    <w:rsid w:val="006B0DBF"/>
    <w:rsid w:val="006C4C94"/>
    <w:rsid w:val="006C53B4"/>
    <w:rsid w:val="006C759A"/>
    <w:rsid w:val="006D1039"/>
    <w:rsid w:val="006E3307"/>
    <w:rsid w:val="006E5510"/>
    <w:rsid w:val="006E6312"/>
    <w:rsid w:val="006E6828"/>
    <w:rsid w:val="006F272D"/>
    <w:rsid w:val="006F6EA0"/>
    <w:rsid w:val="006F7BE4"/>
    <w:rsid w:val="00700265"/>
    <w:rsid w:val="00701659"/>
    <w:rsid w:val="00702544"/>
    <w:rsid w:val="00704393"/>
    <w:rsid w:val="007057C4"/>
    <w:rsid w:val="00711DA2"/>
    <w:rsid w:val="00712263"/>
    <w:rsid w:val="00736534"/>
    <w:rsid w:val="007406AB"/>
    <w:rsid w:val="00746729"/>
    <w:rsid w:val="007479D8"/>
    <w:rsid w:val="007512FD"/>
    <w:rsid w:val="007529B6"/>
    <w:rsid w:val="00754403"/>
    <w:rsid w:val="00767817"/>
    <w:rsid w:val="0076797C"/>
    <w:rsid w:val="00770FB7"/>
    <w:rsid w:val="0078536C"/>
    <w:rsid w:val="007872E3"/>
    <w:rsid w:val="007A105E"/>
    <w:rsid w:val="007A42EA"/>
    <w:rsid w:val="007A7521"/>
    <w:rsid w:val="007B3F3E"/>
    <w:rsid w:val="007C1E12"/>
    <w:rsid w:val="007D27AC"/>
    <w:rsid w:val="007D6CE6"/>
    <w:rsid w:val="007D71BF"/>
    <w:rsid w:val="007E5746"/>
    <w:rsid w:val="007F12EF"/>
    <w:rsid w:val="007F4C45"/>
    <w:rsid w:val="00800AA9"/>
    <w:rsid w:val="00801E7B"/>
    <w:rsid w:val="00812B48"/>
    <w:rsid w:val="0081577C"/>
    <w:rsid w:val="00815E75"/>
    <w:rsid w:val="00824B44"/>
    <w:rsid w:val="0082614A"/>
    <w:rsid w:val="0083199D"/>
    <w:rsid w:val="008670E0"/>
    <w:rsid w:val="008726A3"/>
    <w:rsid w:val="00883C88"/>
    <w:rsid w:val="008951C6"/>
    <w:rsid w:val="008A53E7"/>
    <w:rsid w:val="008B4AD1"/>
    <w:rsid w:val="008B5B5A"/>
    <w:rsid w:val="008B700F"/>
    <w:rsid w:val="008D2111"/>
    <w:rsid w:val="008E25D0"/>
    <w:rsid w:val="008F4B1B"/>
    <w:rsid w:val="0090344D"/>
    <w:rsid w:val="009034F3"/>
    <w:rsid w:val="00904D05"/>
    <w:rsid w:val="009057A9"/>
    <w:rsid w:val="00913C65"/>
    <w:rsid w:val="009161B5"/>
    <w:rsid w:val="00916DB7"/>
    <w:rsid w:val="0091791A"/>
    <w:rsid w:val="00920AE8"/>
    <w:rsid w:val="00932378"/>
    <w:rsid w:val="00933191"/>
    <w:rsid w:val="00933EC3"/>
    <w:rsid w:val="00941BD8"/>
    <w:rsid w:val="009435B1"/>
    <w:rsid w:val="00954271"/>
    <w:rsid w:val="00957C65"/>
    <w:rsid w:val="00962C27"/>
    <w:rsid w:val="00967F97"/>
    <w:rsid w:val="009713EB"/>
    <w:rsid w:val="009716AD"/>
    <w:rsid w:val="00993DC3"/>
    <w:rsid w:val="009A5AB3"/>
    <w:rsid w:val="009B6FAD"/>
    <w:rsid w:val="009B73B9"/>
    <w:rsid w:val="009C53C5"/>
    <w:rsid w:val="009C6836"/>
    <w:rsid w:val="009C7333"/>
    <w:rsid w:val="009D76A0"/>
    <w:rsid w:val="009E0B63"/>
    <w:rsid w:val="009E0EC9"/>
    <w:rsid w:val="009E2D81"/>
    <w:rsid w:val="009F1AA0"/>
    <w:rsid w:val="00A003EB"/>
    <w:rsid w:val="00A0179A"/>
    <w:rsid w:val="00A020B0"/>
    <w:rsid w:val="00A03F69"/>
    <w:rsid w:val="00A03FE8"/>
    <w:rsid w:val="00A1559E"/>
    <w:rsid w:val="00A217E5"/>
    <w:rsid w:val="00A230E5"/>
    <w:rsid w:val="00A2419B"/>
    <w:rsid w:val="00A337E9"/>
    <w:rsid w:val="00A4216E"/>
    <w:rsid w:val="00A427BF"/>
    <w:rsid w:val="00A51036"/>
    <w:rsid w:val="00A53FB8"/>
    <w:rsid w:val="00A60C5E"/>
    <w:rsid w:val="00A73DB6"/>
    <w:rsid w:val="00A84A13"/>
    <w:rsid w:val="00A90B48"/>
    <w:rsid w:val="00AB3042"/>
    <w:rsid w:val="00AB3836"/>
    <w:rsid w:val="00AC2950"/>
    <w:rsid w:val="00AC36B9"/>
    <w:rsid w:val="00AC37AB"/>
    <w:rsid w:val="00AC38B4"/>
    <w:rsid w:val="00AC4C61"/>
    <w:rsid w:val="00AC5AF5"/>
    <w:rsid w:val="00AC7F76"/>
    <w:rsid w:val="00AD5B31"/>
    <w:rsid w:val="00AD5B9C"/>
    <w:rsid w:val="00AE1F77"/>
    <w:rsid w:val="00AE3BAB"/>
    <w:rsid w:val="00AF707C"/>
    <w:rsid w:val="00B04ACD"/>
    <w:rsid w:val="00B10351"/>
    <w:rsid w:val="00B14932"/>
    <w:rsid w:val="00B17BBE"/>
    <w:rsid w:val="00B2010C"/>
    <w:rsid w:val="00B25A2B"/>
    <w:rsid w:val="00B2724D"/>
    <w:rsid w:val="00B32E08"/>
    <w:rsid w:val="00B3587F"/>
    <w:rsid w:val="00B41CF8"/>
    <w:rsid w:val="00B41E99"/>
    <w:rsid w:val="00B45030"/>
    <w:rsid w:val="00B554AC"/>
    <w:rsid w:val="00B82744"/>
    <w:rsid w:val="00B82904"/>
    <w:rsid w:val="00B85EA0"/>
    <w:rsid w:val="00B90081"/>
    <w:rsid w:val="00B90137"/>
    <w:rsid w:val="00B90506"/>
    <w:rsid w:val="00B92554"/>
    <w:rsid w:val="00BA29B4"/>
    <w:rsid w:val="00BA58C1"/>
    <w:rsid w:val="00BC14F8"/>
    <w:rsid w:val="00BC2A32"/>
    <w:rsid w:val="00BD68B4"/>
    <w:rsid w:val="00BE0057"/>
    <w:rsid w:val="00BE1781"/>
    <w:rsid w:val="00BE1C5C"/>
    <w:rsid w:val="00BE4670"/>
    <w:rsid w:val="00BF2F21"/>
    <w:rsid w:val="00BF4509"/>
    <w:rsid w:val="00BF465F"/>
    <w:rsid w:val="00C0580C"/>
    <w:rsid w:val="00C159BA"/>
    <w:rsid w:val="00C16E53"/>
    <w:rsid w:val="00C22157"/>
    <w:rsid w:val="00C30908"/>
    <w:rsid w:val="00C35B74"/>
    <w:rsid w:val="00C574BD"/>
    <w:rsid w:val="00C57BF2"/>
    <w:rsid w:val="00C71CCA"/>
    <w:rsid w:val="00C7222A"/>
    <w:rsid w:val="00C77FDE"/>
    <w:rsid w:val="00C800EF"/>
    <w:rsid w:val="00C84C1F"/>
    <w:rsid w:val="00C930B0"/>
    <w:rsid w:val="00C97DE0"/>
    <w:rsid w:val="00CA4850"/>
    <w:rsid w:val="00CB2861"/>
    <w:rsid w:val="00CB2A93"/>
    <w:rsid w:val="00CB7F90"/>
    <w:rsid w:val="00CC3D32"/>
    <w:rsid w:val="00CC5179"/>
    <w:rsid w:val="00CC5F29"/>
    <w:rsid w:val="00CC7285"/>
    <w:rsid w:val="00CD7439"/>
    <w:rsid w:val="00CE35DC"/>
    <w:rsid w:val="00CF68C6"/>
    <w:rsid w:val="00CF707F"/>
    <w:rsid w:val="00D02D12"/>
    <w:rsid w:val="00D0511C"/>
    <w:rsid w:val="00D10DE1"/>
    <w:rsid w:val="00D12795"/>
    <w:rsid w:val="00D177CF"/>
    <w:rsid w:val="00D306C1"/>
    <w:rsid w:val="00D3288F"/>
    <w:rsid w:val="00D44661"/>
    <w:rsid w:val="00D45087"/>
    <w:rsid w:val="00D46AE2"/>
    <w:rsid w:val="00D51A83"/>
    <w:rsid w:val="00D60C64"/>
    <w:rsid w:val="00D63258"/>
    <w:rsid w:val="00D717D6"/>
    <w:rsid w:val="00D77E29"/>
    <w:rsid w:val="00D80C4B"/>
    <w:rsid w:val="00D87203"/>
    <w:rsid w:val="00D87FD7"/>
    <w:rsid w:val="00D9007D"/>
    <w:rsid w:val="00D93361"/>
    <w:rsid w:val="00D95F82"/>
    <w:rsid w:val="00DA44E4"/>
    <w:rsid w:val="00DB6F18"/>
    <w:rsid w:val="00DC2B7A"/>
    <w:rsid w:val="00DC6DD4"/>
    <w:rsid w:val="00DD0DAC"/>
    <w:rsid w:val="00DD2F92"/>
    <w:rsid w:val="00DE1A4F"/>
    <w:rsid w:val="00DE3952"/>
    <w:rsid w:val="00DE3F7D"/>
    <w:rsid w:val="00DE7453"/>
    <w:rsid w:val="00DE7FC7"/>
    <w:rsid w:val="00DF5779"/>
    <w:rsid w:val="00E06CA4"/>
    <w:rsid w:val="00E06EE1"/>
    <w:rsid w:val="00E14473"/>
    <w:rsid w:val="00E17EF2"/>
    <w:rsid w:val="00E23410"/>
    <w:rsid w:val="00E27CB0"/>
    <w:rsid w:val="00E42212"/>
    <w:rsid w:val="00E44990"/>
    <w:rsid w:val="00E50F4E"/>
    <w:rsid w:val="00E5360D"/>
    <w:rsid w:val="00E537BD"/>
    <w:rsid w:val="00E53F1D"/>
    <w:rsid w:val="00E629B4"/>
    <w:rsid w:val="00E65F1A"/>
    <w:rsid w:val="00E71F1D"/>
    <w:rsid w:val="00E802B0"/>
    <w:rsid w:val="00E82E7C"/>
    <w:rsid w:val="00E847A3"/>
    <w:rsid w:val="00E91577"/>
    <w:rsid w:val="00E92EE3"/>
    <w:rsid w:val="00E93093"/>
    <w:rsid w:val="00E93EE4"/>
    <w:rsid w:val="00E97241"/>
    <w:rsid w:val="00EA0ACF"/>
    <w:rsid w:val="00EA23AF"/>
    <w:rsid w:val="00EA5252"/>
    <w:rsid w:val="00EB6421"/>
    <w:rsid w:val="00EC685E"/>
    <w:rsid w:val="00EE2E59"/>
    <w:rsid w:val="00EE4084"/>
    <w:rsid w:val="00EE5872"/>
    <w:rsid w:val="00EF348A"/>
    <w:rsid w:val="00F03CB2"/>
    <w:rsid w:val="00F079D6"/>
    <w:rsid w:val="00F15247"/>
    <w:rsid w:val="00F20D97"/>
    <w:rsid w:val="00F22644"/>
    <w:rsid w:val="00F2435F"/>
    <w:rsid w:val="00F279FA"/>
    <w:rsid w:val="00F27BDB"/>
    <w:rsid w:val="00F365E5"/>
    <w:rsid w:val="00F43BB1"/>
    <w:rsid w:val="00F52F11"/>
    <w:rsid w:val="00F56B60"/>
    <w:rsid w:val="00F576CC"/>
    <w:rsid w:val="00F92446"/>
    <w:rsid w:val="00F92C72"/>
    <w:rsid w:val="00FA0203"/>
    <w:rsid w:val="00FA20BC"/>
    <w:rsid w:val="00FA23E0"/>
    <w:rsid w:val="00FA43A4"/>
    <w:rsid w:val="00FB20F6"/>
    <w:rsid w:val="00FB25AF"/>
    <w:rsid w:val="00FC3DED"/>
    <w:rsid w:val="00FC5903"/>
    <w:rsid w:val="00FC76F8"/>
    <w:rsid w:val="00FD5D60"/>
    <w:rsid w:val="00FD7D55"/>
    <w:rsid w:val="00FE0349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gitte.de/gesund/themen/schmerz-10027884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in-onlinerechner.com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ic-hegmann.de/die-formel-bei-liebeskumm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lefonseelsorge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FAEFE-D154-443D-91C3-C32F3166A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1506</Words>
  <Characters>9488</Characters>
  <Application>Microsoft Office Word</Application>
  <DocSecurity>0</DocSecurity>
  <Lines>79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401</cp:revision>
  <dcterms:created xsi:type="dcterms:W3CDTF">2020-03-02T10:25:00Z</dcterms:created>
  <dcterms:modified xsi:type="dcterms:W3CDTF">2020-04-06T17:09:00Z</dcterms:modified>
</cp:coreProperties>
</file>