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42"/>
        <w:gridCol w:w="2679"/>
        <w:gridCol w:w="4051"/>
      </w:tblGrid>
      <w:tr w:rsidR="00823014" w:rsidRPr="00823014" w14:paraId="6F54DEE9" w14:textId="77777777" w:rsidTr="00823014">
        <w:trPr>
          <w:tblCellSpacing w:w="15" w:type="dxa"/>
        </w:trPr>
        <w:tc>
          <w:tcPr>
            <w:tcW w:w="0" w:type="auto"/>
            <w:vMerge w:val="restart"/>
            <w:tcMar>
              <w:top w:w="0" w:type="dxa"/>
              <w:left w:w="0" w:type="dxa"/>
              <w:bottom w:w="45" w:type="dxa"/>
              <w:right w:w="720" w:type="dxa"/>
            </w:tcMar>
            <w:hideMark/>
          </w:tcPr>
          <w:p w14:paraId="73BDABDD" w14:textId="77777777" w:rsidR="00823014" w:rsidRPr="00823014" w:rsidRDefault="00823014" w:rsidP="00823014">
            <w:pPr>
              <w:spacing w:before="120" w:after="0" w:line="240" w:lineRule="auto"/>
              <w:rPr>
                <w:rFonts w:ascii="Verdana" w:eastAsia="Times New Roman" w:hAnsi="Verdana" w:cs="Times New Roman"/>
                <w:b/>
                <w:bCs/>
                <w:color w:val="333333"/>
                <w:sz w:val="15"/>
                <w:szCs w:val="15"/>
                <w:lang w:eastAsia="de-DE"/>
              </w:rPr>
            </w:pPr>
            <w:r w:rsidRPr="00823014">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4E77224A" w14:textId="77777777" w:rsidR="00823014" w:rsidRPr="00823014" w:rsidRDefault="00823014" w:rsidP="00823014">
            <w:pPr>
              <w:spacing w:before="120" w:after="0" w:line="240" w:lineRule="auto"/>
              <w:rPr>
                <w:rFonts w:ascii="Verdana" w:eastAsia="Times New Roman" w:hAnsi="Verdana" w:cs="Times New Roman"/>
                <w:color w:val="333333"/>
                <w:sz w:val="15"/>
                <w:szCs w:val="15"/>
                <w:lang w:eastAsia="de-DE"/>
              </w:rPr>
            </w:pPr>
            <w:r w:rsidRPr="00823014">
              <w:rPr>
                <w:rFonts w:ascii="Verdana" w:eastAsia="Times New Roman" w:hAnsi="Verdana" w:cs="Times New Roman"/>
                <w:b/>
                <w:bCs/>
                <w:color w:val="333333"/>
                <w:sz w:val="15"/>
                <w:szCs w:val="15"/>
                <w:lang w:eastAsia="de-DE"/>
              </w:rPr>
              <w:t>Künstliche Intelligenz</w:t>
            </w:r>
          </w:p>
        </w:tc>
        <w:tc>
          <w:tcPr>
            <w:tcW w:w="0" w:type="auto"/>
            <w:tcMar>
              <w:top w:w="0" w:type="dxa"/>
              <w:left w:w="0" w:type="dxa"/>
              <w:bottom w:w="0" w:type="dxa"/>
              <w:right w:w="150" w:type="dxa"/>
            </w:tcMar>
            <w:hideMark/>
          </w:tcPr>
          <w:p w14:paraId="4B6B52D0" w14:textId="2C7E499A" w:rsidR="00823014" w:rsidRPr="00823014" w:rsidRDefault="00823014" w:rsidP="00823014">
            <w:pPr>
              <w:spacing w:before="120" w:after="0" w:line="240" w:lineRule="auto"/>
              <w:rPr>
                <w:rFonts w:ascii="Verdana" w:eastAsia="Times New Roman" w:hAnsi="Verdana" w:cs="Times New Roman"/>
                <w:color w:val="333333"/>
                <w:sz w:val="15"/>
                <w:szCs w:val="15"/>
                <w:lang w:eastAsia="de-DE"/>
              </w:rPr>
            </w:pPr>
            <w:r w:rsidRPr="00823014">
              <w:rPr>
                <w:rFonts w:ascii="Verdana" w:eastAsia="Times New Roman" w:hAnsi="Verdana" w:cs="Times New Roman"/>
                <w:color w:val="333333"/>
                <w:sz w:val="15"/>
                <w:szCs w:val="15"/>
                <w:lang w:eastAsia="de-DE"/>
              </w:rPr>
              <w:t>genutzt: 0 Mal </w:t>
            </w:r>
            <w:r w:rsidRPr="00823014">
              <w:rPr>
                <w:rFonts w:ascii="Verdana" w:eastAsia="Times New Roman" w:hAnsi="Verdana" w:cs="Times New Roman"/>
                <w:noProof/>
                <w:color w:val="333333"/>
                <w:sz w:val="15"/>
                <w:szCs w:val="15"/>
                <w:lang w:eastAsia="de-DE"/>
              </w:rPr>
              <w:drawing>
                <wp:inline distT="0" distB="0" distL="0" distR="0" wp14:anchorId="3E34731D" wp14:editId="01B58A10">
                  <wp:extent cx="153035" cy="153035"/>
                  <wp:effectExtent l="0" t="0" r="0" b="0"/>
                  <wp:docPr id="9" name="Grafik 9"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47397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823014">
              <w:rPr>
                <w:rFonts w:ascii="Verdana" w:eastAsia="Times New Roman" w:hAnsi="Verdana" w:cs="Times New Roman"/>
                <w:color w:val="333333"/>
                <w:sz w:val="15"/>
                <w:szCs w:val="15"/>
                <w:lang w:eastAsia="de-DE"/>
              </w:rPr>
              <w:t xml:space="preserve"> (Zu erreichende </w:t>
            </w:r>
            <w:proofErr w:type="spellStart"/>
            <w:r w:rsidRPr="00823014">
              <w:rPr>
                <w:rFonts w:ascii="Verdana" w:eastAsia="Times New Roman" w:hAnsi="Verdana" w:cs="Times New Roman"/>
                <w:color w:val="333333"/>
                <w:sz w:val="15"/>
                <w:szCs w:val="15"/>
                <w:lang w:eastAsia="de-DE"/>
              </w:rPr>
              <w:t>Keyworddichte</w:t>
            </w:r>
            <w:proofErr w:type="spellEnd"/>
            <w:r w:rsidRPr="00823014">
              <w:rPr>
                <w:rFonts w:ascii="Verdana" w:eastAsia="Times New Roman" w:hAnsi="Verdana" w:cs="Times New Roman"/>
                <w:color w:val="333333"/>
                <w:sz w:val="15"/>
                <w:szCs w:val="15"/>
                <w:lang w:eastAsia="de-DE"/>
              </w:rPr>
              <w:t>: 1-8 Mal)</w:t>
            </w:r>
          </w:p>
        </w:tc>
      </w:tr>
      <w:tr w:rsidR="00823014" w:rsidRPr="00823014" w14:paraId="36B8A210" w14:textId="77777777" w:rsidTr="00823014">
        <w:trPr>
          <w:tblCellSpacing w:w="15" w:type="dxa"/>
        </w:trPr>
        <w:tc>
          <w:tcPr>
            <w:tcW w:w="0" w:type="auto"/>
            <w:vMerge/>
            <w:vAlign w:val="center"/>
            <w:hideMark/>
          </w:tcPr>
          <w:p w14:paraId="25F87952" w14:textId="77777777" w:rsidR="00823014" w:rsidRPr="00823014" w:rsidRDefault="00823014" w:rsidP="00823014">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8530F30" w14:textId="77777777" w:rsidR="00823014" w:rsidRPr="00823014" w:rsidRDefault="00823014" w:rsidP="00823014">
            <w:pPr>
              <w:spacing w:before="120" w:after="0" w:line="240" w:lineRule="auto"/>
              <w:rPr>
                <w:rFonts w:ascii="Verdana" w:eastAsia="Times New Roman" w:hAnsi="Verdana" w:cs="Times New Roman"/>
                <w:color w:val="333333"/>
                <w:sz w:val="15"/>
                <w:szCs w:val="15"/>
                <w:lang w:eastAsia="de-DE"/>
              </w:rPr>
            </w:pPr>
            <w:r w:rsidRPr="00823014">
              <w:rPr>
                <w:rFonts w:ascii="Verdana" w:eastAsia="Times New Roman" w:hAnsi="Verdana" w:cs="Times New Roman"/>
                <w:b/>
                <w:bCs/>
                <w:color w:val="333333"/>
                <w:sz w:val="15"/>
                <w:szCs w:val="15"/>
                <w:lang w:eastAsia="de-DE"/>
              </w:rPr>
              <w:t>Robotertechnologien</w:t>
            </w:r>
          </w:p>
        </w:tc>
        <w:tc>
          <w:tcPr>
            <w:tcW w:w="0" w:type="auto"/>
            <w:tcMar>
              <w:top w:w="0" w:type="dxa"/>
              <w:left w:w="0" w:type="dxa"/>
              <w:bottom w:w="0" w:type="dxa"/>
              <w:right w:w="150" w:type="dxa"/>
            </w:tcMar>
            <w:hideMark/>
          </w:tcPr>
          <w:p w14:paraId="357A7A75" w14:textId="5236E83C" w:rsidR="00823014" w:rsidRPr="00823014" w:rsidRDefault="00823014" w:rsidP="00823014">
            <w:pPr>
              <w:spacing w:before="120" w:after="0" w:line="240" w:lineRule="auto"/>
              <w:rPr>
                <w:rFonts w:ascii="Verdana" w:eastAsia="Times New Roman" w:hAnsi="Verdana" w:cs="Times New Roman"/>
                <w:color w:val="333333"/>
                <w:sz w:val="15"/>
                <w:szCs w:val="15"/>
                <w:lang w:eastAsia="de-DE"/>
              </w:rPr>
            </w:pPr>
            <w:r w:rsidRPr="00823014">
              <w:rPr>
                <w:rFonts w:ascii="Verdana" w:eastAsia="Times New Roman" w:hAnsi="Verdana" w:cs="Times New Roman"/>
                <w:color w:val="333333"/>
                <w:sz w:val="15"/>
                <w:szCs w:val="15"/>
                <w:lang w:eastAsia="de-DE"/>
              </w:rPr>
              <w:t>genutzt: 0 Mal </w:t>
            </w:r>
            <w:r w:rsidRPr="00823014">
              <w:rPr>
                <w:rFonts w:ascii="Verdana" w:eastAsia="Times New Roman" w:hAnsi="Verdana" w:cs="Times New Roman"/>
                <w:noProof/>
                <w:color w:val="333333"/>
                <w:sz w:val="15"/>
                <w:szCs w:val="15"/>
                <w:lang w:eastAsia="de-DE"/>
              </w:rPr>
              <w:drawing>
                <wp:inline distT="0" distB="0" distL="0" distR="0" wp14:anchorId="7D30F71F" wp14:editId="66227031">
                  <wp:extent cx="153035" cy="153035"/>
                  <wp:effectExtent l="0" t="0" r="0" b="0"/>
                  <wp:docPr id="8" name="Grafik 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473972"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823014">
              <w:rPr>
                <w:rFonts w:ascii="Verdana" w:eastAsia="Times New Roman" w:hAnsi="Verdana" w:cs="Times New Roman"/>
                <w:color w:val="333333"/>
                <w:sz w:val="15"/>
                <w:szCs w:val="15"/>
                <w:lang w:eastAsia="de-DE"/>
              </w:rPr>
              <w:t xml:space="preserve"> (Zu erreichende </w:t>
            </w:r>
            <w:proofErr w:type="spellStart"/>
            <w:r w:rsidRPr="00823014">
              <w:rPr>
                <w:rFonts w:ascii="Verdana" w:eastAsia="Times New Roman" w:hAnsi="Verdana" w:cs="Times New Roman"/>
                <w:color w:val="333333"/>
                <w:sz w:val="15"/>
                <w:szCs w:val="15"/>
                <w:lang w:eastAsia="de-DE"/>
              </w:rPr>
              <w:t>Keyworddichte</w:t>
            </w:r>
            <w:proofErr w:type="spellEnd"/>
            <w:r w:rsidRPr="00823014">
              <w:rPr>
                <w:rFonts w:ascii="Verdana" w:eastAsia="Times New Roman" w:hAnsi="Verdana" w:cs="Times New Roman"/>
                <w:color w:val="333333"/>
                <w:sz w:val="15"/>
                <w:szCs w:val="15"/>
                <w:lang w:eastAsia="de-DE"/>
              </w:rPr>
              <w:t>: 1-8 Mal)</w:t>
            </w:r>
          </w:p>
        </w:tc>
      </w:tr>
      <w:tr w:rsidR="00823014" w:rsidRPr="00823014" w14:paraId="4361AC82" w14:textId="77777777" w:rsidTr="00823014">
        <w:trPr>
          <w:tblCellSpacing w:w="15" w:type="dxa"/>
        </w:trPr>
        <w:tc>
          <w:tcPr>
            <w:tcW w:w="0" w:type="auto"/>
            <w:vMerge/>
            <w:vAlign w:val="center"/>
            <w:hideMark/>
          </w:tcPr>
          <w:p w14:paraId="642E0532" w14:textId="77777777" w:rsidR="00823014" w:rsidRPr="00823014" w:rsidRDefault="00823014" w:rsidP="00823014">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48A30A5" w14:textId="77777777" w:rsidR="00823014" w:rsidRPr="00823014" w:rsidRDefault="00823014" w:rsidP="00823014">
            <w:pPr>
              <w:spacing w:before="120" w:after="0" w:line="240" w:lineRule="auto"/>
              <w:rPr>
                <w:rFonts w:ascii="Verdana" w:eastAsia="Times New Roman" w:hAnsi="Verdana" w:cs="Times New Roman"/>
                <w:color w:val="333333"/>
                <w:sz w:val="15"/>
                <w:szCs w:val="15"/>
                <w:lang w:eastAsia="de-DE"/>
              </w:rPr>
            </w:pPr>
            <w:r w:rsidRPr="00823014">
              <w:rPr>
                <w:rFonts w:ascii="Verdana" w:eastAsia="Times New Roman" w:hAnsi="Verdana" w:cs="Times New Roman"/>
                <w:b/>
                <w:bCs/>
                <w:color w:val="333333"/>
                <w:sz w:val="15"/>
                <w:szCs w:val="15"/>
                <w:lang w:eastAsia="de-DE"/>
              </w:rPr>
              <w:t>Haushaltroboter</w:t>
            </w:r>
          </w:p>
        </w:tc>
        <w:tc>
          <w:tcPr>
            <w:tcW w:w="0" w:type="auto"/>
            <w:tcMar>
              <w:top w:w="0" w:type="dxa"/>
              <w:left w:w="0" w:type="dxa"/>
              <w:bottom w:w="0" w:type="dxa"/>
              <w:right w:w="150" w:type="dxa"/>
            </w:tcMar>
            <w:hideMark/>
          </w:tcPr>
          <w:p w14:paraId="54790FD8" w14:textId="2C918BE9" w:rsidR="00823014" w:rsidRPr="00823014" w:rsidRDefault="00823014" w:rsidP="00823014">
            <w:pPr>
              <w:spacing w:before="120" w:after="0" w:line="240" w:lineRule="auto"/>
              <w:rPr>
                <w:rFonts w:ascii="Verdana" w:eastAsia="Times New Roman" w:hAnsi="Verdana" w:cs="Times New Roman"/>
                <w:color w:val="333333"/>
                <w:sz w:val="15"/>
                <w:szCs w:val="15"/>
                <w:lang w:eastAsia="de-DE"/>
              </w:rPr>
            </w:pPr>
            <w:r w:rsidRPr="00823014">
              <w:rPr>
                <w:rFonts w:ascii="Verdana" w:eastAsia="Times New Roman" w:hAnsi="Verdana" w:cs="Times New Roman"/>
                <w:color w:val="333333"/>
                <w:sz w:val="15"/>
                <w:szCs w:val="15"/>
                <w:lang w:eastAsia="de-DE"/>
              </w:rPr>
              <w:t>genutzt: 0 Mal </w:t>
            </w:r>
            <w:r w:rsidRPr="00823014">
              <w:rPr>
                <w:rFonts w:ascii="Verdana" w:eastAsia="Times New Roman" w:hAnsi="Verdana" w:cs="Times New Roman"/>
                <w:noProof/>
                <w:color w:val="333333"/>
                <w:sz w:val="15"/>
                <w:szCs w:val="15"/>
                <w:lang w:eastAsia="de-DE"/>
              </w:rPr>
              <w:drawing>
                <wp:inline distT="0" distB="0" distL="0" distR="0" wp14:anchorId="5A856D6D" wp14:editId="6D3F32EC">
                  <wp:extent cx="153035" cy="153035"/>
                  <wp:effectExtent l="0" t="0" r="0" b="0"/>
                  <wp:docPr id="7" name="Grafik 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47397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823014">
              <w:rPr>
                <w:rFonts w:ascii="Verdana" w:eastAsia="Times New Roman" w:hAnsi="Verdana" w:cs="Times New Roman"/>
                <w:color w:val="333333"/>
                <w:sz w:val="15"/>
                <w:szCs w:val="15"/>
                <w:lang w:eastAsia="de-DE"/>
              </w:rPr>
              <w:t xml:space="preserve"> (Zu erreichende </w:t>
            </w:r>
            <w:proofErr w:type="spellStart"/>
            <w:r w:rsidRPr="00823014">
              <w:rPr>
                <w:rFonts w:ascii="Verdana" w:eastAsia="Times New Roman" w:hAnsi="Verdana" w:cs="Times New Roman"/>
                <w:color w:val="333333"/>
                <w:sz w:val="15"/>
                <w:szCs w:val="15"/>
                <w:lang w:eastAsia="de-DE"/>
              </w:rPr>
              <w:t>Keyworddichte</w:t>
            </w:r>
            <w:proofErr w:type="spellEnd"/>
            <w:r w:rsidRPr="00823014">
              <w:rPr>
                <w:rFonts w:ascii="Verdana" w:eastAsia="Times New Roman" w:hAnsi="Verdana" w:cs="Times New Roman"/>
                <w:color w:val="333333"/>
                <w:sz w:val="15"/>
                <w:szCs w:val="15"/>
                <w:lang w:eastAsia="de-DE"/>
              </w:rPr>
              <w:t>: 1-8 Mal)</w:t>
            </w:r>
          </w:p>
        </w:tc>
      </w:tr>
      <w:tr w:rsidR="00823014" w:rsidRPr="00823014" w14:paraId="526B6919" w14:textId="77777777" w:rsidTr="00823014">
        <w:trPr>
          <w:tblCellSpacing w:w="15" w:type="dxa"/>
        </w:trPr>
        <w:tc>
          <w:tcPr>
            <w:tcW w:w="0" w:type="auto"/>
            <w:vMerge/>
            <w:vAlign w:val="center"/>
            <w:hideMark/>
          </w:tcPr>
          <w:p w14:paraId="1523C54E" w14:textId="77777777" w:rsidR="00823014" w:rsidRPr="00823014" w:rsidRDefault="00823014" w:rsidP="00823014">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854FF28" w14:textId="77777777" w:rsidR="00823014" w:rsidRPr="00823014" w:rsidRDefault="00823014" w:rsidP="00823014">
            <w:pPr>
              <w:spacing w:before="120" w:after="0" w:line="240" w:lineRule="auto"/>
              <w:rPr>
                <w:rFonts w:ascii="Verdana" w:eastAsia="Times New Roman" w:hAnsi="Verdana" w:cs="Times New Roman"/>
                <w:color w:val="333333"/>
                <w:sz w:val="15"/>
                <w:szCs w:val="15"/>
                <w:lang w:eastAsia="de-DE"/>
              </w:rPr>
            </w:pPr>
            <w:r w:rsidRPr="00823014">
              <w:rPr>
                <w:rFonts w:ascii="Verdana" w:eastAsia="Times New Roman" w:hAnsi="Verdana" w:cs="Times New Roman"/>
                <w:b/>
                <w:bCs/>
                <w:color w:val="333333"/>
                <w:sz w:val="15"/>
                <w:szCs w:val="15"/>
                <w:lang w:eastAsia="de-DE"/>
              </w:rPr>
              <w:t>Industrieroboter</w:t>
            </w:r>
          </w:p>
        </w:tc>
        <w:tc>
          <w:tcPr>
            <w:tcW w:w="0" w:type="auto"/>
            <w:tcMar>
              <w:top w:w="0" w:type="dxa"/>
              <w:left w:w="0" w:type="dxa"/>
              <w:bottom w:w="0" w:type="dxa"/>
              <w:right w:w="150" w:type="dxa"/>
            </w:tcMar>
            <w:hideMark/>
          </w:tcPr>
          <w:p w14:paraId="0FCD4F64" w14:textId="515293D7" w:rsidR="00823014" w:rsidRPr="00823014" w:rsidRDefault="00823014" w:rsidP="00823014">
            <w:pPr>
              <w:spacing w:before="120" w:after="0" w:line="240" w:lineRule="auto"/>
              <w:rPr>
                <w:rFonts w:ascii="Verdana" w:eastAsia="Times New Roman" w:hAnsi="Verdana" w:cs="Times New Roman"/>
                <w:color w:val="333333"/>
                <w:sz w:val="15"/>
                <w:szCs w:val="15"/>
                <w:lang w:eastAsia="de-DE"/>
              </w:rPr>
            </w:pPr>
            <w:r w:rsidRPr="00823014">
              <w:rPr>
                <w:rFonts w:ascii="Verdana" w:eastAsia="Times New Roman" w:hAnsi="Verdana" w:cs="Times New Roman"/>
                <w:color w:val="333333"/>
                <w:sz w:val="15"/>
                <w:szCs w:val="15"/>
                <w:lang w:eastAsia="de-DE"/>
              </w:rPr>
              <w:t>genutzt: 0 Mal </w:t>
            </w:r>
            <w:r w:rsidRPr="00823014">
              <w:rPr>
                <w:rFonts w:ascii="Verdana" w:eastAsia="Times New Roman" w:hAnsi="Verdana" w:cs="Times New Roman"/>
                <w:noProof/>
                <w:color w:val="333333"/>
                <w:sz w:val="15"/>
                <w:szCs w:val="15"/>
                <w:lang w:eastAsia="de-DE"/>
              </w:rPr>
              <w:drawing>
                <wp:inline distT="0" distB="0" distL="0" distR="0" wp14:anchorId="4BC3D087" wp14:editId="47819589">
                  <wp:extent cx="153035" cy="153035"/>
                  <wp:effectExtent l="0" t="0" r="0" b="0"/>
                  <wp:docPr id="6" name="Grafik 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473974"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823014">
              <w:rPr>
                <w:rFonts w:ascii="Verdana" w:eastAsia="Times New Roman" w:hAnsi="Verdana" w:cs="Times New Roman"/>
                <w:color w:val="333333"/>
                <w:sz w:val="15"/>
                <w:szCs w:val="15"/>
                <w:lang w:eastAsia="de-DE"/>
              </w:rPr>
              <w:t xml:space="preserve"> (Zu erreichende </w:t>
            </w:r>
            <w:proofErr w:type="spellStart"/>
            <w:r w:rsidRPr="00823014">
              <w:rPr>
                <w:rFonts w:ascii="Verdana" w:eastAsia="Times New Roman" w:hAnsi="Verdana" w:cs="Times New Roman"/>
                <w:color w:val="333333"/>
                <w:sz w:val="15"/>
                <w:szCs w:val="15"/>
                <w:lang w:eastAsia="de-DE"/>
              </w:rPr>
              <w:t>Keyworddichte</w:t>
            </w:r>
            <w:proofErr w:type="spellEnd"/>
            <w:r w:rsidRPr="00823014">
              <w:rPr>
                <w:rFonts w:ascii="Verdana" w:eastAsia="Times New Roman" w:hAnsi="Verdana" w:cs="Times New Roman"/>
                <w:color w:val="333333"/>
                <w:sz w:val="15"/>
                <w:szCs w:val="15"/>
                <w:lang w:eastAsia="de-DE"/>
              </w:rPr>
              <w:t>: 1-8 Mal)</w:t>
            </w:r>
          </w:p>
        </w:tc>
      </w:tr>
      <w:tr w:rsidR="00823014" w:rsidRPr="00823014" w14:paraId="5C4A65BE" w14:textId="77777777" w:rsidTr="00823014">
        <w:trPr>
          <w:tblCellSpacing w:w="15" w:type="dxa"/>
        </w:trPr>
        <w:tc>
          <w:tcPr>
            <w:tcW w:w="0" w:type="auto"/>
            <w:vMerge/>
            <w:vAlign w:val="center"/>
            <w:hideMark/>
          </w:tcPr>
          <w:p w14:paraId="7DABBFA4" w14:textId="77777777" w:rsidR="00823014" w:rsidRPr="00823014" w:rsidRDefault="00823014" w:rsidP="00823014">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0E3F56F" w14:textId="77777777" w:rsidR="00823014" w:rsidRPr="00823014" w:rsidRDefault="00823014" w:rsidP="00823014">
            <w:pPr>
              <w:spacing w:before="120" w:after="0" w:line="240" w:lineRule="auto"/>
              <w:rPr>
                <w:rFonts w:ascii="Verdana" w:eastAsia="Times New Roman" w:hAnsi="Verdana" w:cs="Times New Roman"/>
                <w:color w:val="333333"/>
                <w:sz w:val="15"/>
                <w:szCs w:val="15"/>
                <w:lang w:eastAsia="de-DE"/>
              </w:rPr>
            </w:pPr>
            <w:r w:rsidRPr="00823014">
              <w:rPr>
                <w:rFonts w:ascii="Verdana" w:eastAsia="Times New Roman" w:hAnsi="Verdana" w:cs="Times New Roman"/>
                <w:b/>
                <w:bCs/>
                <w:color w:val="333333"/>
                <w:sz w:val="15"/>
                <w:szCs w:val="15"/>
                <w:lang w:eastAsia="de-DE"/>
              </w:rPr>
              <w:t>Automatisierung</w:t>
            </w:r>
          </w:p>
        </w:tc>
        <w:tc>
          <w:tcPr>
            <w:tcW w:w="0" w:type="auto"/>
            <w:tcMar>
              <w:top w:w="0" w:type="dxa"/>
              <w:left w:w="0" w:type="dxa"/>
              <w:bottom w:w="0" w:type="dxa"/>
              <w:right w:w="150" w:type="dxa"/>
            </w:tcMar>
            <w:hideMark/>
          </w:tcPr>
          <w:p w14:paraId="044B6ABC" w14:textId="7567F39C" w:rsidR="00823014" w:rsidRPr="00823014" w:rsidRDefault="00823014" w:rsidP="00823014">
            <w:pPr>
              <w:spacing w:before="120" w:after="0" w:line="240" w:lineRule="auto"/>
              <w:rPr>
                <w:rFonts w:ascii="Verdana" w:eastAsia="Times New Roman" w:hAnsi="Verdana" w:cs="Times New Roman"/>
                <w:color w:val="333333"/>
                <w:sz w:val="15"/>
                <w:szCs w:val="15"/>
                <w:lang w:eastAsia="de-DE"/>
              </w:rPr>
            </w:pPr>
            <w:r w:rsidRPr="00823014">
              <w:rPr>
                <w:rFonts w:ascii="Verdana" w:eastAsia="Times New Roman" w:hAnsi="Verdana" w:cs="Times New Roman"/>
                <w:color w:val="333333"/>
                <w:sz w:val="15"/>
                <w:szCs w:val="15"/>
                <w:lang w:eastAsia="de-DE"/>
              </w:rPr>
              <w:t>genutzt: 0 Mal </w:t>
            </w:r>
            <w:r w:rsidRPr="00823014">
              <w:rPr>
                <w:rFonts w:ascii="Verdana" w:eastAsia="Times New Roman" w:hAnsi="Verdana" w:cs="Times New Roman"/>
                <w:noProof/>
                <w:color w:val="333333"/>
                <w:sz w:val="15"/>
                <w:szCs w:val="15"/>
                <w:lang w:eastAsia="de-DE"/>
              </w:rPr>
              <w:drawing>
                <wp:inline distT="0" distB="0" distL="0" distR="0" wp14:anchorId="3223B465" wp14:editId="51AD0364">
                  <wp:extent cx="153035" cy="153035"/>
                  <wp:effectExtent l="0" t="0" r="0" b="0"/>
                  <wp:docPr id="5" name="Grafik 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47397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823014">
              <w:rPr>
                <w:rFonts w:ascii="Verdana" w:eastAsia="Times New Roman" w:hAnsi="Verdana" w:cs="Times New Roman"/>
                <w:color w:val="333333"/>
                <w:sz w:val="15"/>
                <w:szCs w:val="15"/>
                <w:lang w:eastAsia="de-DE"/>
              </w:rPr>
              <w:t xml:space="preserve"> (Zu erreichende </w:t>
            </w:r>
            <w:proofErr w:type="spellStart"/>
            <w:r w:rsidRPr="00823014">
              <w:rPr>
                <w:rFonts w:ascii="Verdana" w:eastAsia="Times New Roman" w:hAnsi="Verdana" w:cs="Times New Roman"/>
                <w:color w:val="333333"/>
                <w:sz w:val="15"/>
                <w:szCs w:val="15"/>
                <w:lang w:eastAsia="de-DE"/>
              </w:rPr>
              <w:t>Keyworddichte</w:t>
            </w:r>
            <w:proofErr w:type="spellEnd"/>
            <w:r w:rsidRPr="00823014">
              <w:rPr>
                <w:rFonts w:ascii="Verdana" w:eastAsia="Times New Roman" w:hAnsi="Verdana" w:cs="Times New Roman"/>
                <w:color w:val="333333"/>
                <w:sz w:val="15"/>
                <w:szCs w:val="15"/>
                <w:lang w:eastAsia="de-DE"/>
              </w:rPr>
              <w:t>: 1-8 Mal)</w:t>
            </w:r>
          </w:p>
        </w:tc>
      </w:tr>
      <w:tr w:rsidR="00823014" w:rsidRPr="00823014" w14:paraId="717161E6" w14:textId="77777777" w:rsidTr="00823014">
        <w:trPr>
          <w:tblCellSpacing w:w="15" w:type="dxa"/>
        </w:trPr>
        <w:tc>
          <w:tcPr>
            <w:tcW w:w="0" w:type="auto"/>
            <w:vMerge/>
            <w:vAlign w:val="center"/>
            <w:hideMark/>
          </w:tcPr>
          <w:p w14:paraId="2D2E13C0" w14:textId="77777777" w:rsidR="00823014" w:rsidRPr="00823014" w:rsidRDefault="00823014" w:rsidP="00823014">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BB86B8A" w14:textId="77777777" w:rsidR="00823014" w:rsidRPr="00823014" w:rsidRDefault="00823014" w:rsidP="00823014">
            <w:pPr>
              <w:spacing w:before="120" w:after="0" w:line="240" w:lineRule="auto"/>
              <w:rPr>
                <w:rFonts w:ascii="Verdana" w:eastAsia="Times New Roman" w:hAnsi="Verdana" w:cs="Times New Roman"/>
                <w:color w:val="333333"/>
                <w:sz w:val="15"/>
                <w:szCs w:val="15"/>
                <w:lang w:eastAsia="de-DE"/>
              </w:rPr>
            </w:pPr>
            <w:r w:rsidRPr="00823014">
              <w:rPr>
                <w:rFonts w:ascii="Verdana" w:eastAsia="Times New Roman" w:hAnsi="Verdana" w:cs="Times New Roman"/>
                <w:b/>
                <w:bCs/>
                <w:color w:val="333333"/>
                <w:sz w:val="15"/>
                <w:szCs w:val="15"/>
                <w:lang w:eastAsia="de-DE"/>
              </w:rPr>
              <w:t>Ethik</w:t>
            </w:r>
          </w:p>
        </w:tc>
        <w:tc>
          <w:tcPr>
            <w:tcW w:w="0" w:type="auto"/>
            <w:tcMar>
              <w:top w:w="0" w:type="dxa"/>
              <w:left w:w="0" w:type="dxa"/>
              <w:bottom w:w="0" w:type="dxa"/>
              <w:right w:w="150" w:type="dxa"/>
            </w:tcMar>
            <w:hideMark/>
          </w:tcPr>
          <w:p w14:paraId="4D026F37" w14:textId="41C256B2" w:rsidR="00823014" w:rsidRPr="00823014" w:rsidRDefault="00823014" w:rsidP="00823014">
            <w:pPr>
              <w:spacing w:before="120" w:after="0" w:line="240" w:lineRule="auto"/>
              <w:rPr>
                <w:rFonts w:ascii="Verdana" w:eastAsia="Times New Roman" w:hAnsi="Verdana" w:cs="Times New Roman"/>
                <w:color w:val="333333"/>
                <w:sz w:val="15"/>
                <w:szCs w:val="15"/>
                <w:lang w:eastAsia="de-DE"/>
              </w:rPr>
            </w:pPr>
            <w:r w:rsidRPr="00823014">
              <w:rPr>
                <w:rFonts w:ascii="Verdana" w:eastAsia="Times New Roman" w:hAnsi="Verdana" w:cs="Times New Roman"/>
                <w:color w:val="333333"/>
                <w:sz w:val="15"/>
                <w:szCs w:val="15"/>
                <w:lang w:eastAsia="de-DE"/>
              </w:rPr>
              <w:t>genutzt: 0 Mal </w:t>
            </w:r>
            <w:r w:rsidRPr="00823014">
              <w:rPr>
                <w:rFonts w:ascii="Verdana" w:eastAsia="Times New Roman" w:hAnsi="Verdana" w:cs="Times New Roman"/>
                <w:noProof/>
                <w:color w:val="333333"/>
                <w:sz w:val="15"/>
                <w:szCs w:val="15"/>
                <w:lang w:eastAsia="de-DE"/>
              </w:rPr>
              <w:drawing>
                <wp:inline distT="0" distB="0" distL="0" distR="0" wp14:anchorId="1ECC4901" wp14:editId="3285600B">
                  <wp:extent cx="153035" cy="153035"/>
                  <wp:effectExtent l="0" t="0" r="0" b="0"/>
                  <wp:docPr id="4" name="Grafik 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473976"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823014">
              <w:rPr>
                <w:rFonts w:ascii="Verdana" w:eastAsia="Times New Roman" w:hAnsi="Verdana" w:cs="Times New Roman"/>
                <w:color w:val="333333"/>
                <w:sz w:val="15"/>
                <w:szCs w:val="15"/>
                <w:lang w:eastAsia="de-DE"/>
              </w:rPr>
              <w:t xml:space="preserve"> (Zu erreichende </w:t>
            </w:r>
            <w:proofErr w:type="spellStart"/>
            <w:r w:rsidRPr="00823014">
              <w:rPr>
                <w:rFonts w:ascii="Verdana" w:eastAsia="Times New Roman" w:hAnsi="Verdana" w:cs="Times New Roman"/>
                <w:color w:val="333333"/>
                <w:sz w:val="15"/>
                <w:szCs w:val="15"/>
                <w:lang w:eastAsia="de-DE"/>
              </w:rPr>
              <w:t>Keyworddichte</w:t>
            </w:r>
            <w:proofErr w:type="spellEnd"/>
            <w:r w:rsidRPr="00823014">
              <w:rPr>
                <w:rFonts w:ascii="Verdana" w:eastAsia="Times New Roman" w:hAnsi="Verdana" w:cs="Times New Roman"/>
                <w:color w:val="333333"/>
                <w:sz w:val="15"/>
                <w:szCs w:val="15"/>
                <w:lang w:eastAsia="de-DE"/>
              </w:rPr>
              <w:t>: 1-8 Mal)</w:t>
            </w:r>
          </w:p>
        </w:tc>
      </w:tr>
      <w:tr w:rsidR="00823014" w:rsidRPr="00823014" w14:paraId="2CA94F20" w14:textId="77777777" w:rsidTr="00823014">
        <w:trPr>
          <w:tblCellSpacing w:w="15" w:type="dxa"/>
        </w:trPr>
        <w:tc>
          <w:tcPr>
            <w:tcW w:w="0" w:type="auto"/>
            <w:vMerge/>
            <w:vAlign w:val="center"/>
            <w:hideMark/>
          </w:tcPr>
          <w:p w14:paraId="25C5BB5A" w14:textId="77777777" w:rsidR="00823014" w:rsidRPr="00823014" w:rsidRDefault="00823014" w:rsidP="00823014">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DB13CD8" w14:textId="77777777" w:rsidR="00823014" w:rsidRPr="00823014" w:rsidRDefault="00823014" w:rsidP="00823014">
            <w:pPr>
              <w:spacing w:before="120" w:after="0" w:line="240" w:lineRule="auto"/>
              <w:rPr>
                <w:rFonts w:ascii="Verdana" w:eastAsia="Times New Roman" w:hAnsi="Verdana" w:cs="Times New Roman"/>
                <w:color w:val="333333"/>
                <w:sz w:val="15"/>
                <w:szCs w:val="15"/>
                <w:lang w:eastAsia="de-DE"/>
              </w:rPr>
            </w:pPr>
            <w:r w:rsidRPr="00823014">
              <w:rPr>
                <w:rFonts w:ascii="Verdana" w:eastAsia="Times New Roman" w:hAnsi="Verdana" w:cs="Times New Roman"/>
                <w:b/>
                <w:bCs/>
                <w:color w:val="333333"/>
                <w:sz w:val="15"/>
                <w:szCs w:val="15"/>
                <w:lang w:eastAsia="de-DE"/>
              </w:rPr>
              <w:t>Software</w:t>
            </w:r>
          </w:p>
        </w:tc>
        <w:tc>
          <w:tcPr>
            <w:tcW w:w="0" w:type="auto"/>
            <w:tcMar>
              <w:top w:w="0" w:type="dxa"/>
              <w:left w:w="0" w:type="dxa"/>
              <w:bottom w:w="0" w:type="dxa"/>
              <w:right w:w="150" w:type="dxa"/>
            </w:tcMar>
            <w:hideMark/>
          </w:tcPr>
          <w:p w14:paraId="0377F972" w14:textId="3CF7A2D5" w:rsidR="00823014" w:rsidRPr="00823014" w:rsidRDefault="00823014" w:rsidP="00823014">
            <w:pPr>
              <w:spacing w:before="120" w:after="0" w:line="240" w:lineRule="auto"/>
              <w:rPr>
                <w:rFonts w:ascii="Verdana" w:eastAsia="Times New Roman" w:hAnsi="Verdana" w:cs="Times New Roman"/>
                <w:color w:val="333333"/>
                <w:sz w:val="15"/>
                <w:szCs w:val="15"/>
                <w:lang w:eastAsia="de-DE"/>
              </w:rPr>
            </w:pPr>
            <w:r w:rsidRPr="00823014">
              <w:rPr>
                <w:rFonts w:ascii="Verdana" w:eastAsia="Times New Roman" w:hAnsi="Verdana" w:cs="Times New Roman"/>
                <w:color w:val="333333"/>
                <w:sz w:val="15"/>
                <w:szCs w:val="15"/>
                <w:lang w:eastAsia="de-DE"/>
              </w:rPr>
              <w:t>genutzt: 0 Mal </w:t>
            </w:r>
            <w:r w:rsidRPr="00823014">
              <w:rPr>
                <w:rFonts w:ascii="Verdana" w:eastAsia="Times New Roman" w:hAnsi="Verdana" w:cs="Times New Roman"/>
                <w:noProof/>
                <w:color w:val="333333"/>
                <w:sz w:val="15"/>
                <w:szCs w:val="15"/>
                <w:lang w:eastAsia="de-DE"/>
              </w:rPr>
              <w:drawing>
                <wp:inline distT="0" distB="0" distL="0" distR="0" wp14:anchorId="1E197BB0" wp14:editId="2DAF6663">
                  <wp:extent cx="153035" cy="153035"/>
                  <wp:effectExtent l="0" t="0" r="0" b="0"/>
                  <wp:docPr id="3" name="Grafik 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47397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823014">
              <w:rPr>
                <w:rFonts w:ascii="Verdana" w:eastAsia="Times New Roman" w:hAnsi="Verdana" w:cs="Times New Roman"/>
                <w:color w:val="333333"/>
                <w:sz w:val="15"/>
                <w:szCs w:val="15"/>
                <w:lang w:eastAsia="de-DE"/>
              </w:rPr>
              <w:t xml:space="preserve"> (Zu erreichende </w:t>
            </w:r>
            <w:proofErr w:type="spellStart"/>
            <w:r w:rsidRPr="00823014">
              <w:rPr>
                <w:rFonts w:ascii="Verdana" w:eastAsia="Times New Roman" w:hAnsi="Verdana" w:cs="Times New Roman"/>
                <w:color w:val="333333"/>
                <w:sz w:val="15"/>
                <w:szCs w:val="15"/>
                <w:lang w:eastAsia="de-DE"/>
              </w:rPr>
              <w:t>Keyworddichte</w:t>
            </w:r>
            <w:proofErr w:type="spellEnd"/>
            <w:r w:rsidRPr="00823014">
              <w:rPr>
                <w:rFonts w:ascii="Verdana" w:eastAsia="Times New Roman" w:hAnsi="Verdana" w:cs="Times New Roman"/>
                <w:color w:val="333333"/>
                <w:sz w:val="15"/>
                <w:szCs w:val="15"/>
                <w:lang w:eastAsia="de-DE"/>
              </w:rPr>
              <w:t>: 1-8 Mal)</w:t>
            </w:r>
          </w:p>
        </w:tc>
      </w:tr>
      <w:tr w:rsidR="00823014" w:rsidRPr="00823014" w14:paraId="316AF094" w14:textId="77777777" w:rsidTr="00823014">
        <w:trPr>
          <w:tblCellSpacing w:w="15" w:type="dxa"/>
        </w:trPr>
        <w:tc>
          <w:tcPr>
            <w:tcW w:w="0" w:type="auto"/>
            <w:vMerge/>
            <w:vAlign w:val="center"/>
            <w:hideMark/>
          </w:tcPr>
          <w:p w14:paraId="764D47C1" w14:textId="77777777" w:rsidR="00823014" w:rsidRPr="00823014" w:rsidRDefault="00823014" w:rsidP="00823014">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DC69BBF" w14:textId="77777777" w:rsidR="00823014" w:rsidRPr="00823014" w:rsidRDefault="00823014" w:rsidP="00823014">
            <w:pPr>
              <w:spacing w:before="120" w:after="0" w:line="240" w:lineRule="auto"/>
              <w:rPr>
                <w:rFonts w:ascii="Verdana" w:eastAsia="Times New Roman" w:hAnsi="Verdana" w:cs="Times New Roman"/>
                <w:color w:val="333333"/>
                <w:sz w:val="15"/>
                <w:szCs w:val="15"/>
                <w:lang w:eastAsia="de-DE"/>
              </w:rPr>
            </w:pPr>
            <w:r w:rsidRPr="00823014">
              <w:rPr>
                <w:rFonts w:ascii="Verdana" w:eastAsia="Times New Roman" w:hAnsi="Verdana" w:cs="Times New Roman"/>
                <w:b/>
                <w:bCs/>
                <w:color w:val="333333"/>
                <w:sz w:val="15"/>
                <w:szCs w:val="15"/>
                <w:lang w:eastAsia="de-DE"/>
              </w:rPr>
              <w:t>Roboter und Emotionen</w:t>
            </w:r>
          </w:p>
        </w:tc>
        <w:tc>
          <w:tcPr>
            <w:tcW w:w="0" w:type="auto"/>
            <w:tcMar>
              <w:top w:w="0" w:type="dxa"/>
              <w:left w:w="0" w:type="dxa"/>
              <w:bottom w:w="0" w:type="dxa"/>
              <w:right w:w="150" w:type="dxa"/>
            </w:tcMar>
            <w:hideMark/>
          </w:tcPr>
          <w:p w14:paraId="17519FC4" w14:textId="3FA514C7" w:rsidR="00823014" w:rsidRPr="00823014" w:rsidRDefault="00823014" w:rsidP="00823014">
            <w:pPr>
              <w:spacing w:before="120" w:after="0" w:line="240" w:lineRule="auto"/>
              <w:rPr>
                <w:rFonts w:ascii="Verdana" w:eastAsia="Times New Roman" w:hAnsi="Verdana" w:cs="Times New Roman"/>
                <w:color w:val="333333"/>
                <w:sz w:val="15"/>
                <w:szCs w:val="15"/>
                <w:lang w:eastAsia="de-DE"/>
              </w:rPr>
            </w:pPr>
            <w:r w:rsidRPr="00823014">
              <w:rPr>
                <w:rFonts w:ascii="Verdana" w:eastAsia="Times New Roman" w:hAnsi="Verdana" w:cs="Times New Roman"/>
                <w:color w:val="333333"/>
                <w:sz w:val="15"/>
                <w:szCs w:val="15"/>
                <w:lang w:eastAsia="de-DE"/>
              </w:rPr>
              <w:t>genutzt: 0 Mal </w:t>
            </w:r>
            <w:r w:rsidRPr="00823014">
              <w:rPr>
                <w:rFonts w:ascii="Verdana" w:eastAsia="Times New Roman" w:hAnsi="Verdana" w:cs="Times New Roman"/>
                <w:noProof/>
                <w:color w:val="333333"/>
                <w:sz w:val="15"/>
                <w:szCs w:val="15"/>
                <w:lang w:eastAsia="de-DE"/>
              </w:rPr>
              <w:drawing>
                <wp:inline distT="0" distB="0" distL="0" distR="0" wp14:anchorId="52AADDFC" wp14:editId="0A9CE25F">
                  <wp:extent cx="153035" cy="153035"/>
                  <wp:effectExtent l="0" t="0" r="0" b="0"/>
                  <wp:docPr id="2" name="Grafik 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473978"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823014">
              <w:rPr>
                <w:rFonts w:ascii="Verdana" w:eastAsia="Times New Roman" w:hAnsi="Verdana" w:cs="Times New Roman"/>
                <w:color w:val="333333"/>
                <w:sz w:val="15"/>
                <w:szCs w:val="15"/>
                <w:lang w:eastAsia="de-DE"/>
              </w:rPr>
              <w:t xml:space="preserve"> (Zu erreichende </w:t>
            </w:r>
            <w:proofErr w:type="spellStart"/>
            <w:r w:rsidRPr="00823014">
              <w:rPr>
                <w:rFonts w:ascii="Verdana" w:eastAsia="Times New Roman" w:hAnsi="Verdana" w:cs="Times New Roman"/>
                <w:color w:val="333333"/>
                <w:sz w:val="15"/>
                <w:szCs w:val="15"/>
                <w:lang w:eastAsia="de-DE"/>
              </w:rPr>
              <w:t>Keyworddichte</w:t>
            </w:r>
            <w:proofErr w:type="spellEnd"/>
            <w:r w:rsidRPr="00823014">
              <w:rPr>
                <w:rFonts w:ascii="Verdana" w:eastAsia="Times New Roman" w:hAnsi="Verdana" w:cs="Times New Roman"/>
                <w:color w:val="333333"/>
                <w:sz w:val="15"/>
                <w:szCs w:val="15"/>
                <w:lang w:eastAsia="de-DE"/>
              </w:rPr>
              <w:t>: 1-9 Mal)</w:t>
            </w:r>
          </w:p>
        </w:tc>
      </w:tr>
      <w:tr w:rsidR="00823014" w:rsidRPr="00823014" w14:paraId="1CD3C94D" w14:textId="77777777" w:rsidTr="00823014">
        <w:trPr>
          <w:tblCellSpacing w:w="15" w:type="dxa"/>
        </w:trPr>
        <w:tc>
          <w:tcPr>
            <w:tcW w:w="0" w:type="auto"/>
            <w:vMerge/>
            <w:vAlign w:val="center"/>
            <w:hideMark/>
          </w:tcPr>
          <w:p w14:paraId="6E9C3774" w14:textId="77777777" w:rsidR="00823014" w:rsidRPr="00823014" w:rsidRDefault="00823014" w:rsidP="00823014">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A08473C" w14:textId="77777777" w:rsidR="00823014" w:rsidRPr="00823014" w:rsidRDefault="00823014" w:rsidP="00823014">
            <w:pPr>
              <w:spacing w:before="120" w:after="0" w:line="240" w:lineRule="auto"/>
              <w:rPr>
                <w:rFonts w:ascii="Verdana" w:eastAsia="Times New Roman" w:hAnsi="Verdana" w:cs="Times New Roman"/>
                <w:color w:val="333333"/>
                <w:sz w:val="15"/>
                <w:szCs w:val="15"/>
                <w:lang w:eastAsia="de-DE"/>
              </w:rPr>
            </w:pPr>
            <w:r w:rsidRPr="00823014">
              <w:rPr>
                <w:rFonts w:ascii="Verdana" w:eastAsia="Times New Roman" w:hAnsi="Verdana" w:cs="Times New Roman"/>
                <w:b/>
                <w:bCs/>
                <w:color w:val="333333"/>
                <w:sz w:val="15"/>
                <w:szCs w:val="15"/>
                <w:lang w:eastAsia="de-DE"/>
              </w:rPr>
              <w:t>Kinematik</w:t>
            </w:r>
          </w:p>
        </w:tc>
        <w:tc>
          <w:tcPr>
            <w:tcW w:w="0" w:type="auto"/>
            <w:tcMar>
              <w:top w:w="0" w:type="dxa"/>
              <w:left w:w="0" w:type="dxa"/>
              <w:bottom w:w="0" w:type="dxa"/>
              <w:right w:w="150" w:type="dxa"/>
            </w:tcMar>
            <w:hideMark/>
          </w:tcPr>
          <w:p w14:paraId="2AA1D0CB" w14:textId="39447EBE" w:rsidR="00823014" w:rsidRPr="00823014" w:rsidRDefault="00823014" w:rsidP="00823014">
            <w:pPr>
              <w:spacing w:before="120" w:after="0" w:line="240" w:lineRule="auto"/>
              <w:rPr>
                <w:rFonts w:ascii="Verdana" w:eastAsia="Times New Roman" w:hAnsi="Verdana" w:cs="Times New Roman"/>
                <w:color w:val="333333"/>
                <w:sz w:val="15"/>
                <w:szCs w:val="15"/>
                <w:lang w:eastAsia="de-DE"/>
              </w:rPr>
            </w:pPr>
            <w:r w:rsidRPr="00823014">
              <w:rPr>
                <w:rFonts w:ascii="Verdana" w:eastAsia="Times New Roman" w:hAnsi="Verdana" w:cs="Times New Roman"/>
                <w:color w:val="333333"/>
                <w:sz w:val="15"/>
                <w:szCs w:val="15"/>
                <w:lang w:eastAsia="de-DE"/>
              </w:rPr>
              <w:t>genutzt: 0 Mal </w:t>
            </w:r>
            <w:r w:rsidRPr="00823014">
              <w:rPr>
                <w:rFonts w:ascii="Verdana" w:eastAsia="Times New Roman" w:hAnsi="Verdana" w:cs="Times New Roman"/>
                <w:noProof/>
                <w:color w:val="333333"/>
                <w:sz w:val="15"/>
                <w:szCs w:val="15"/>
                <w:lang w:eastAsia="de-DE"/>
              </w:rPr>
              <w:drawing>
                <wp:inline distT="0" distB="0" distL="0" distR="0" wp14:anchorId="0012FE98" wp14:editId="416776C7">
                  <wp:extent cx="153035" cy="153035"/>
                  <wp:effectExtent l="0" t="0" r="0" b="0"/>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47397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823014">
              <w:rPr>
                <w:rFonts w:ascii="Verdana" w:eastAsia="Times New Roman" w:hAnsi="Verdana" w:cs="Times New Roman"/>
                <w:color w:val="333333"/>
                <w:sz w:val="15"/>
                <w:szCs w:val="15"/>
                <w:lang w:eastAsia="de-DE"/>
              </w:rPr>
              <w:t xml:space="preserve"> (Zu erreichende </w:t>
            </w:r>
            <w:proofErr w:type="spellStart"/>
            <w:r w:rsidRPr="00823014">
              <w:rPr>
                <w:rFonts w:ascii="Verdana" w:eastAsia="Times New Roman" w:hAnsi="Verdana" w:cs="Times New Roman"/>
                <w:color w:val="333333"/>
                <w:sz w:val="15"/>
                <w:szCs w:val="15"/>
                <w:lang w:eastAsia="de-DE"/>
              </w:rPr>
              <w:t>Keyworddichte</w:t>
            </w:r>
            <w:proofErr w:type="spellEnd"/>
            <w:r w:rsidRPr="00823014">
              <w:rPr>
                <w:rFonts w:ascii="Verdana" w:eastAsia="Times New Roman" w:hAnsi="Verdana" w:cs="Times New Roman"/>
                <w:color w:val="333333"/>
                <w:sz w:val="15"/>
                <w:szCs w:val="15"/>
                <w:lang w:eastAsia="de-DE"/>
              </w:rPr>
              <w:t>: 1-10 Mal)</w:t>
            </w:r>
          </w:p>
        </w:tc>
      </w:tr>
      <w:tr w:rsidR="00823014" w:rsidRPr="00823014" w14:paraId="00A52795" w14:textId="77777777" w:rsidTr="00823014">
        <w:trPr>
          <w:tblCellSpacing w:w="15" w:type="dxa"/>
        </w:trPr>
        <w:tc>
          <w:tcPr>
            <w:tcW w:w="0" w:type="auto"/>
            <w:gridSpan w:val="3"/>
            <w:vAlign w:val="center"/>
            <w:hideMark/>
          </w:tcPr>
          <w:p w14:paraId="03DE4261" w14:textId="77777777" w:rsidR="00823014" w:rsidRPr="00823014" w:rsidRDefault="00823014" w:rsidP="00823014">
            <w:pPr>
              <w:spacing w:before="120" w:after="0" w:line="240" w:lineRule="auto"/>
              <w:rPr>
                <w:rFonts w:ascii="Verdana" w:eastAsia="Times New Roman" w:hAnsi="Verdana" w:cs="Times New Roman"/>
                <w:color w:val="333333"/>
                <w:sz w:val="15"/>
                <w:szCs w:val="15"/>
                <w:lang w:eastAsia="de-DE"/>
              </w:rPr>
            </w:pPr>
          </w:p>
        </w:tc>
      </w:tr>
    </w:tbl>
    <w:p w14:paraId="14A692FB" w14:textId="2B4CA780" w:rsidR="00823014" w:rsidRDefault="00823014" w:rsidP="00823014">
      <w:pPr>
        <w:pStyle w:val="StandardWeb"/>
        <w:shd w:val="clear" w:color="auto" w:fill="FFFFFF"/>
        <w:rPr>
          <w:rFonts w:ascii="Verdana" w:hAnsi="Verdana"/>
          <w:color w:val="333333"/>
          <w:sz w:val="17"/>
          <w:szCs w:val="17"/>
        </w:rPr>
      </w:pPr>
      <w:r w:rsidRPr="00823014">
        <w:rPr>
          <w:rFonts w:ascii="Verdana" w:hAnsi="Verdana"/>
          <w:color w:val="333333"/>
          <w:sz w:val="17"/>
          <w:szCs w:val="17"/>
          <w:highlight w:val="yellow"/>
        </w:rPr>
        <w:t xml:space="preserve">sachliche Pressemitteilung über: </w:t>
      </w:r>
      <w:proofErr w:type="spellStart"/>
      <w:r w:rsidRPr="00823014">
        <w:rPr>
          <w:rFonts w:ascii="Verdana" w:hAnsi="Verdana"/>
          <w:color w:val="333333"/>
          <w:sz w:val="17"/>
          <w:szCs w:val="17"/>
          <w:highlight w:val="yellow"/>
        </w:rPr>
        <w:t>Robotic</w:t>
      </w:r>
      <w:proofErr w:type="spellEnd"/>
      <w:r w:rsidRPr="00823014">
        <w:rPr>
          <w:rFonts w:ascii="Verdana" w:hAnsi="Verdana"/>
          <w:color w:val="333333"/>
          <w:sz w:val="17"/>
          <w:szCs w:val="17"/>
          <w:highlight w:val="yellow"/>
        </w:rPr>
        <w:t>, Robotertechnologie, usw.</w:t>
      </w:r>
    </w:p>
    <w:p w14:paraId="4B676DE3" w14:textId="77777777" w:rsidR="00823014" w:rsidRDefault="00823014" w:rsidP="00823014">
      <w:pPr>
        <w:pStyle w:val="StandardWeb"/>
        <w:shd w:val="clear" w:color="auto" w:fill="FFFFFF"/>
        <w:rPr>
          <w:rFonts w:ascii="Verdana" w:hAnsi="Verdana"/>
          <w:color w:val="333333"/>
          <w:sz w:val="17"/>
          <w:szCs w:val="17"/>
        </w:rPr>
      </w:pPr>
      <w:r>
        <w:rPr>
          <w:rStyle w:val="Fett"/>
          <w:rFonts w:ascii="Verdana" w:hAnsi="Verdana"/>
          <w:color w:val="333333"/>
          <w:sz w:val="17"/>
          <w:szCs w:val="17"/>
        </w:rPr>
        <w:t>Bitte eine Pressemeldung zum Start dieses neuen redaktionellen Magazins schreiben.</w:t>
      </w:r>
    </w:p>
    <w:p w14:paraId="59EF7A60" w14:textId="77777777" w:rsidR="00823014" w:rsidRDefault="00823014" w:rsidP="00823014">
      <w:pPr>
        <w:pStyle w:val="StandardWeb"/>
        <w:shd w:val="clear" w:color="auto" w:fill="FFFFFF"/>
        <w:rPr>
          <w:rFonts w:ascii="Verdana" w:hAnsi="Verdana"/>
          <w:color w:val="333333"/>
          <w:sz w:val="17"/>
          <w:szCs w:val="17"/>
        </w:rPr>
      </w:pPr>
      <w:r>
        <w:rPr>
          <w:rStyle w:val="Fett"/>
          <w:rFonts w:ascii="Verdana" w:hAnsi="Verdana"/>
          <w:color w:val="333333"/>
          <w:sz w:val="17"/>
          <w:szCs w:val="17"/>
        </w:rPr>
        <w:t>Bitte kurz die Kategorien ansprechen: News, Fachartikel, später Marktplatz</w:t>
      </w:r>
    </w:p>
    <w:p w14:paraId="533697B4" w14:textId="77777777" w:rsidR="00823014" w:rsidRDefault="00823014" w:rsidP="00823014">
      <w:pPr>
        <w:pStyle w:val="StandardWeb"/>
        <w:shd w:val="clear" w:color="auto" w:fill="FFFFFF"/>
        <w:rPr>
          <w:rFonts w:ascii="Verdana" w:hAnsi="Verdana"/>
          <w:color w:val="333333"/>
          <w:sz w:val="17"/>
          <w:szCs w:val="17"/>
        </w:rPr>
      </w:pPr>
      <w:r>
        <w:rPr>
          <w:rFonts w:ascii="Verdana" w:hAnsi="Verdana"/>
          <w:color w:val="333333"/>
          <w:sz w:val="17"/>
          <w:szCs w:val="17"/>
        </w:rPr>
        <w:t>Der Text soll in kurze Absätze gegliedert sein.</w:t>
      </w:r>
    </w:p>
    <w:p w14:paraId="7066C4A1" w14:textId="77777777" w:rsidR="00823014" w:rsidRDefault="00823014" w:rsidP="00823014">
      <w:pPr>
        <w:pStyle w:val="StandardWeb"/>
        <w:shd w:val="clear" w:color="auto" w:fill="FFFFFF"/>
        <w:rPr>
          <w:rFonts w:ascii="Verdana" w:hAnsi="Verdana"/>
          <w:color w:val="333333"/>
          <w:sz w:val="17"/>
          <w:szCs w:val="17"/>
        </w:rPr>
      </w:pPr>
      <w:r>
        <w:rPr>
          <w:rFonts w:ascii="Verdana" w:hAnsi="Verdana"/>
          <w:color w:val="333333"/>
          <w:sz w:val="17"/>
          <w:szCs w:val="17"/>
        </w:rPr>
        <w:t>Der Text soll eine aussagekräftige kurze h2 Überschrift haben.</w:t>
      </w:r>
    </w:p>
    <w:p w14:paraId="31925870" w14:textId="77777777" w:rsidR="00823014" w:rsidRDefault="00823014" w:rsidP="00823014">
      <w:pPr>
        <w:pStyle w:val="StandardWeb"/>
        <w:shd w:val="clear" w:color="auto" w:fill="FFFFFF"/>
        <w:rPr>
          <w:rFonts w:ascii="Verdana" w:hAnsi="Verdana"/>
          <w:color w:val="333333"/>
          <w:sz w:val="17"/>
          <w:szCs w:val="17"/>
        </w:rPr>
      </w:pPr>
      <w:r>
        <w:rPr>
          <w:rFonts w:ascii="Verdana" w:hAnsi="Verdana"/>
          <w:color w:val="333333"/>
          <w:sz w:val="17"/>
          <w:szCs w:val="17"/>
        </w:rPr>
        <w:t>Der Absatz/die Absätze sollen eine Zwischenüberschrift haben.</w:t>
      </w:r>
    </w:p>
    <w:p w14:paraId="56579595" w14:textId="77777777" w:rsidR="00823014" w:rsidRDefault="00823014" w:rsidP="00823014">
      <w:pPr>
        <w:pStyle w:val="StandardWeb"/>
        <w:shd w:val="clear" w:color="auto" w:fill="FFFFFF"/>
        <w:rPr>
          <w:rFonts w:ascii="Verdana" w:hAnsi="Verdana"/>
          <w:color w:val="333333"/>
          <w:sz w:val="17"/>
          <w:szCs w:val="17"/>
        </w:rPr>
      </w:pPr>
      <w:r>
        <w:rPr>
          <w:rFonts w:ascii="Verdana" w:hAnsi="Verdana"/>
          <w:color w:val="333333"/>
          <w:sz w:val="17"/>
          <w:szCs w:val="17"/>
        </w:rPr>
        <w:t>Bitte Domain nur 1-2 Mal wiederholen.</w:t>
      </w:r>
    </w:p>
    <w:p w14:paraId="7912473F" w14:textId="77777777" w:rsidR="00823014" w:rsidRDefault="00823014" w:rsidP="00823014">
      <w:pPr>
        <w:pStyle w:val="StandardWeb"/>
        <w:shd w:val="clear" w:color="auto" w:fill="FFFFFF"/>
        <w:rPr>
          <w:rFonts w:ascii="Verdana" w:hAnsi="Verdana"/>
          <w:color w:val="333333"/>
          <w:sz w:val="17"/>
          <w:szCs w:val="17"/>
        </w:rPr>
      </w:pPr>
      <w:r>
        <w:rPr>
          <w:rFonts w:ascii="Verdana" w:hAnsi="Verdana"/>
          <w:color w:val="333333"/>
          <w:sz w:val="17"/>
          <w:szCs w:val="17"/>
        </w:rPr>
        <w:t>Bitte wie immer im Content abwechslungsreich integrieren: Listen, Tabellen, Hervorhebungen, Statistiken, evtl. Formeln.</w:t>
      </w:r>
    </w:p>
    <w:p w14:paraId="4D443F16" w14:textId="77777777" w:rsidR="00823014" w:rsidRDefault="00823014" w:rsidP="00823014">
      <w:pPr>
        <w:pStyle w:val="StandardWeb"/>
        <w:shd w:val="clear" w:color="auto" w:fill="FFFFFF"/>
        <w:rPr>
          <w:rFonts w:ascii="Verdana" w:hAnsi="Verdana"/>
          <w:color w:val="333333"/>
          <w:sz w:val="17"/>
          <w:szCs w:val="17"/>
        </w:rPr>
      </w:pPr>
      <w:r>
        <w:rPr>
          <w:rFonts w:ascii="Verdana" w:hAnsi="Verdana"/>
          <w:color w:val="333333"/>
          <w:sz w:val="17"/>
          <w:szCs w:val="17"/>
        </w:rPr>
        <w:t>______________________________________________________________________</w:t>
      </w:r>
    </w:p>
    <w:p w14:paraId="4E350AEE" w14:textId="77777777" w:rsidR="00823014" w:rsidRDefault="00823014" w:rsidP="00823014">
      <w:pPr>
        <w:pStyle w:val="StandardWeb"/>
        <w:shd w:val="clear" w:color="auto" w:fill="FFFFFF"/>
        <w:rPr>
          <w:rFonts w:ascii="Verdana" w:hAnsi="Verdana"/>
          <w:color w:val="333333"/>
          <w:sz w:val="17"/>
          <w:szCs w:val="17"/>
        </w:rPr>
      </w:pPr>
      <w:r>
        <w:rPr>
          <w:rStyle w:val="Fett"/>
          <w:rFonts w:ascii="Verdana" w:hAnsi="Verdana"/>
          <w:color w:val="333333"/>
          <w:sz w:val="17"/>
          <w:szCs w:val="17"/>
        </w:rPr>
        <w:t>INHALT Beispiele</w:t>
      </w:r>
    </w:p>
    <w:p w14:paraId="63F1216E" w14:textId="77777777" w:rsidR="00823014" w:rsidRDefault="00823014" w:rsidP="00823014">
      <w:pPr>
        <w:pStyle w:val="StandardWeb"/>
        <w:shd w:val="clear" w:color="auto" w:fill="FFFFFF"/>
        <w:rPr>
          <w:rFonts w:ascii="Verdana" w:hAnsi="Verdana"/>
          <w:color w:val="333333"/>
          <w:sz w:val="17"/>
          <w:szCs w:val="17"/>
        </w:rPr>
      </w:pPr>
      <w:r>
        <w:rPr>
          <w:rFonts w:ascii="Verdana" w:hAnsi="Verdana"/>
          <w:color w:val="333333"/>
          <w:sz w:val="17"/>
          <w:szCs w:val="17"/>
        </w:rPr>
        <w:t>Sind Roboter in der Zukunft für den Menschen gefährlich: Ethik (kurz)?</w:t>
      </w:r>
    </w:p>
    <w:p w14:paraId="349C520D" w14:textId="77777777" w:rsidR="00823014" w:rsidRDefault="00823014" w:rsidP="00823014">
      <w:pPr>
        <w:pStyle w:val="StandardWeb"/>
        <w:shd w:val="clear" w:color="auto" w:fill="FFFFFF"/>
        <w:rPr>
          <w:rFonts w:ascii="Verdana" w:hAnsi="Verdana"/>
          <w:color w:val="333333"/>
          <w:sz w:val="17"/>
          <w:szCs w:val="17"/>
        </w:rPr>
      </w:pPr>
      <w:r>
        <w:rPr>
          <w:rFonts w:ascii="Verdana" w:hAnsi="Verdana"/>
          <w:color w:val="333333"/>
          <w:sz w:val="17"/>
          <w:szCs w:val="17"/>
        </w:rPr>
        <w:t>Welche Vorteile haben wir durch Roboter?</w:t>
      </w:r>
    </w:p>
    <w:p w14:paraId="6C04956F" w14:textId="77777777" w:rsidR="00823014" w:rsidRDefault="00823014" w:rsidP="00823014">
      <w:pPr>
        <w:pStyle w:val="StandardWeb"/>
        <w:shd w:val="clear" w:color="auto" w:fill="FFFFFF"/>
        <w:rPr>
          <w:rFonts w:ascii="Verdana" w:hAnsi="Verdana"/>
          <w:color w:val="333333"/>
          <w:sz w:val="17"/>
          <w:szCs w:val="17"/>
        </w:rPr>
      </w:pPr>
      <w:r>
        <w:rPr>
          <w:rFonts w:ascii="Verdana" w:hAnsi="Verdana"/>
          <w:color w:val="333333"/>
          <w:sz w:val="17"/>
          <w:szCs w:val="17"/>
        </w:rPr>
        <w:t>Welchen Einfluss haben Roboter zukünftig auf die Wirtschaft/Jobs?</w:t>
      </w:r>
    </w:p>
    <w:p w14:paraId="06E5C5EE" w14:textId="77777777" w:rsidR="00823014" w:rsidRDefault="00823014" w:rsidP="00823014">
      <w:pPr>
        <w:pStyle w:val="StandardWeb"/>
        <w:shd w:val="clear" w:color="auto" w:fill="FFFFFF"/>
        <w:rPr>
          <w:rFonts w:ascii="Verdana" w:hAnsi="Verdana"/>
          <w:color w:val="333333"/>
          <w:sz w:val="17"/>
          <w:szCs w:val="17"/>
        </w:rPr>
      </w:pPr>
      <w:r>
        <w:rPr>
          <w:rFonts w:ascii="Verdana" w:hAnsi="Verdana"/>
          <w:color w:val="333333"/>
          <w:sz w:val="17"/>
          <w:szCs w:val="17"/>
        </w:rPr>
        <w:t>Und 1-2 weitere Unterpunkte...</w:t>
      </w:r>
    </w:p>
    <w:p w14:paraId="35646DAA" w14:textId="77777777" w:rsidR="00823014" w:rsidRPr="00823014" w:rsidRDefault="00823014" w:rsidP="00823014">
      <w:pPr>
        <w:spacing w:before="120" w:after="0" w:line="240" w:lineRule="auto"/>
        <w:rPr>
          <w:rFonts w:ascii="Verdana" w:eastAsia="Times New Roman" w:hAnsi="Verdana" w:cs="Times New Roman"/>
          <w:color w:val="333333"/>
          <w:sz w:val="15"/>
          <w:szCs w:val="15"/>
          <w:lang w:eastAsia="de-DE"/>
        </w:rPr>
      </w:pPr>
      <w:r w:rsidRPr="00823014">
        <w:rPr>
          <w:rFonts w:ascii="Verdana" w:eastAsia="Times New Roman" w:hAnsi="Verdana" w:cs="Times New Roman"/>
          <w:color w:val="333333"/>
          <w:sz w:val="15"/>
          <w:szCs w:val="15"/>
          <w:lang w:eastAsia="de-DE"/>
        </w:rPr>
        <w:br/>
      </w:r>
      <w:proofErr w:type="spellStart"/>
      <w:r w:rsidRPr="00823014">
        <w:rPr>
          <w:rFonts w:ascii="Verdana" w:eastAsia="Times New Roman" w:hAnsi="Verdana" w:cs="Times New Roman"/>
          <w:color w:val="333333"/>
          <w:sz w:val="15"/>
          <w:szCs w:val="15"/>
          <w:lang w:eastAsia="de-DE"/>
        </w:rPr>
        <w:t>Pressemittielung</w:t>
      </w:r>
      <w:proofErr w:type="spellEnd"/>
      <w:r w:rsidRPr="00823014">
        <w:rPr>
          <w:rFonts w:ascii="Verdana" w:eastAsia="Times New Roman" w:hAnsi="Verdana" w:cs="Times New Roman"/>
          <w:color w:val="333333"/>
          <w:sz w:val="15"/>
          <w:szCs w:val="15"/>
          <w:lang w:eastAsia="de-DE"/>
        </w:rPr>
        <w:t xml:space="preserve"> zu ki-ai-solutions.de</w:t>
      </w:r>
    </w:p>
    <w:p w14:paraId="4584CE3B" w14:textId="0B58217D" w:rsidR="00690520" w:rsidRDefault="00823014" w:rsidP="00823014">
      <w:r>
        <w:t>750 Wörter</w:t>
      </w:r>
    </w:p>
    <w:p w14:paraId="4F096DFC" w14:textId="37CD3184" w:rsidR="00823014" w:rsidRDefault="00823014" w:rsidP="00823014"/>
    <w:p w14:paraId="55F16E0B" w14:textId="4D4ED156" w:rsidR="00823014" w:rsidRDefault="00823014" w:rsidP="00823014">
      <w:pPr>
        <w:rPr>
          <w:rFonts w:ascii="Times New Roman" w:hAnsi="Times New Roman" w:cs="Times New Roman"/>
        </w:rPr>
      </w:pPr>
      <w:r>
        <w:rPr>
          <w:rFonts w:ascii="Times New Roman" w:hAnsi="Times New Roman" w:cs="Times New Roman"/>
        </w:rPr>
        <w:lastRenderedPageBreak/>
        <w:t>&lt;h2&gt;Robotertechnologien werden in den nächsten Jahren für bahnbrechende Technologiesprünge sorgen&lt;/h2&gt;</w:t>
      </w:r>
      <w:r>
        <w:rPr>
          <w:rFonts w:ascii="Times New Roman" w:hAnsi="Times New Roman" w:cs="Times New Roman"/>
        </w:rPr>
        <w:br/>
      </w:r>
    </w:p>
    <w:p w14:paraId="6F80F9D4" w14:textId="1DE615D1" w:rsidR="00823014" w:rsidRDefault="00823014" w:rsidP="00823014">
      <w:pPr>
        <w:rPr>
          <w:rFonts w:ascii="Times New Roman" w:hAnsi="Times New Roman" w:cs="Times New Roman"/>
        </w:rPr>
      </w:pPr>
      <w:r>
        <w:rPr>
          <w:rFonts w:ascii="Times New Roman" w:hAnsi="Times New Roman" w:cs="Times New Roman"/>
        </w:rPr>
        <w:t>&lt;p&gt;Berlin, 25. Januar 2022&lt;</w:t>
      </w:r>
      <w:proofErr w:type="spellStart"/>
      <w:r>
        <w:rPr>
          <w:rFonts w:ascii="Times New Roman" w:hAnsi="Times New Roman" w:cs="Times New Roman"/>
        </w:rPr>
        <w:t>br</w:t>
      </w:r>
      <w:proofErr w:type="spellEnd"/>
      <w:r>
        <w:rPr>
          <w:rFonts w:ascii="Times New Roman" w:hAnsi="Times New Roman" w:cs="Times New Roman"/>
        </w:rPr>
        <w:t>&gt;</w:t>
      </w:r>
      <w:r>
        <w:rPr>
          <w:rFonts w:ascii="Times New Roman" w:hAnsi="Times New Roman" w:cs="Times New Roman"/>
        </w:rPr>
        <w:br/>
      </w:r>
    </w:p>
    <w:p w14:paraId="6FAC6933" w14:textId="50CE0C45" w:rsidR="00823014" w:rsidRDefault="00823014" w:rsidP="00823014">
      <w:pPr>
        <w:rPr>
          <w:rFonts w:ascii="Times New Roman" w:hAnsi="Times New Roman" w:cs="Times New Roman"/>
        </w:rPr>
      </w:pPr>
      <w:r>
        <w:rPr>
          <w:rFonts w:ascii="Times New Roman" w:hAnsi="Times New Roman" w:cs="Times New Roman"/>
        </w:rPr>
        <w:t>&lt;p&gt;Künstliche Intelligenz hält immer mehr Einzug im Wirtschaftsleben. Aber auch im alltäglichen Privatleben kommen Robotertechnologien immer verstärkter zum Einsatz. Es gibt Roboter in rein physischer Form, aber auch als Software</w:t>
      </w:r>
      <w:r w:rsidR="00B566F8">
        <w:rPr>
          <w:rFonts w:ascii="Times New Roman" w:hAnsi="Times New Roman" w:cs="Times New Roman"/>
        </w:rPr>
        <w:t xml:space="preserve"> (die so genannte „</w:t>
      </w:r>
      <w:proofErr w:type="spellStart"/>
      <w:r w:rsidR="00B566F8">
        <w:rPr>
          <w:rFonts w:ascii="Times New Roman" w:hAnsi="Times New Roman" w:cs="Times New Roman"/>
        </w:rPr>
        <w:t>Robotic</w:t>
      </w:r>
      <w:proofErr w:type="spellEnd"/>
      <w:r w:rsidR="00B566F8">
        <w:rPr>
          <w:rFonts w:ascii="Times New Roman" w:hAnsi="Times New Roman" w:cs="Times New Roman"/>
        </w:rPr>
        <w:t xml:space="preserve"> </w:t>
      </w:r>
      <w:proofErr w:type="spellStart"/>
      <w:r w:rsidR="00B566F8">
        <w:rPr>
          <w:rFonts w:ascii="Times New Roman" w:hAnsi="Times New Roman" w:cs="Times New Roman"/>
        </w:rPr>
        <w:t>Process</w:t>
      </w:r>
      <w:proofErr w:type="spellEnd"/>
      <w:r w:rsidR="00B566F8">
        <w:rPr>
          <w:rFonts w:ascii="Times New Roman" w:hAnsi="Times New Roman" w:cs="Times New Roman"/>
        </w:rPr>
        <w:t xml:space="preserve"> Automation“)</w:t>
      </w:r>
      <w:r>
        <w:rPr>
          <w:rFonts w:ascii="Times New Roman" w:hAnsi="Times New Roman" w:cs="Times New Roman"/>
        </w:rPr>
        <w:t xml:space="preserve">. Dennoch ist man sich unsicher: </w:t>
      </w:r>
      <w:r w:rsidR="004D4BC0">
        <w:rPr>
          <w:rFonts w:ascii="Times New Roman" w:hAnsi="Times New Roman" w:cs="Times New Roman"/>
        </w:rPr>
        <w:t xml:space="preserve">welche Platz werden Robotertechnologien tatsächlich in Zukunft in unserer Gesellschaft </w:t>
      </w:r>
      <w:proofErr w:type="gramStart"/>
      <w:r w:rsidR="004D4BC0">
        <w:rPr>
          <w:rFonts w:ascii="Times New Roman" w:hAnsi="Times New Roman" w:cs="Times New Roman"/>
        </w:rPr>
        <w:t>einnehmen?&lt;</w:t>
      </w:r>
      <w:proofErr w:type="spellStart"/>
      <w:proofErr w:type="gramEnd"/>
      <w:r w:rsidR="004D4BC0">
        <w:rPr>
          <w:rFonts w:ascii="Times New Roman" w:hAnsi="Times New Roman" w:cs="Times New Roman"/>
        </w:rPr>
        <w:t>br</w:t>
      </w:r>
      <w:proofErr w:type="spellEnd"/>
      <w:r w:rsidR="004D4BC0">
        <w:rPr>
          <w:rFonts w:ascii="Times New Roman" w:hAnsi="Times New Roman" w:cs="Times New Roman"/>
        </w:rPr>
        <w:t>&gt;</w:t>
      </w:r>
      <w:r w:rsidR="004D4BC0">
        <w:rPr>
          <w:rFonts w:ascii="Times New Roman" w:hAnsi="Times New Roman" w:cs="Times New Roman"/>
        </w:rPr>
        <w:br/>
      </w:r>
    </w:p>
    <w:p w14:paraId="70C1A94D" w14:textId="2A4A4E47" w:rsidR="004D4BC0" w:rsidRDefault="004D4BC0" w:rsidP="00823014">
      <w:pPr>
        <w:rPr>
          <w:rFonts w:ascii="Times New Roman" w:hAnsi="Times New Roman" w:cs="Times New Roman"/>
        </w:rPr>
      </w:pPr>
      <w:r>
        <w:rPr>
          <w:rFonts w:ascii="Times New Roman" w:hAnsi="Times New Roman" w:cs="Times New Roman"/>
        </w:rPr>
        <w:t>&lt;p&gt;</w:t>
      </w:r>
      <w:r w:rsidR="00B566F8">
        <w:rPr>
          <w:rFonts w:ascii="Times New Roman" w:hAnsi="Times New Roman" w:cs="Times New Roman"/>
        </w:rPr>
        <w:t xml:space="preserve">Roboter werden in kommenden Jahren immer vielseitiger in der Produktion sowie der Erledigung von Routine-Aufgaben zum Einsatz kommen. Diese sollen die Lebensqualität des Menschen weiterhin verbessern und Produktkosten senken. Dennoch werden von vielen Experten aus Wirtschaft bereits scharfe Dystopien aufgemalt: bis zu 40 Prozent aller Arbeitsplätze sollen aufgrund von Robotertechnologien bis 2030 wegfallen. Aktuell soll es in Großbritannien bereits „15 Millionen Arbeitsplätze geben, die durch künstliche Intelligenz ersetzt werden könne“ – so Andy Haldane, ein Chefvolkswirt von der Bank </w:t>
      </w:r>
      <w:proofErr w:type="spellStart"/>
      <w:r w:rsidR="00B566F8">
        <w:rPr>
          <w:rFonts w:ascii="Times New Roman" w:hAnsi="Times New Roman" w:cs="Times New Roman"/>
        </w:rPr>
        <w:t>of</w:t>
      </w:r>
      <w:proofErr w:type="spellEnd"/>
      <w:r w:rsidR="00B566F8">
        <w:rPr>
          <w:rFonts w:ascii="Times New Roman" w:hAnsi="Times New Roman" w:cs="Times New Roman"/>
        </w:rPr>
        <w:t xml:space="preserve"> England. Roboter bringen dem Menschen also insgesamt nicht nur Vorteile, sondern sind Roboter und Emotionen (schlechter Natur) vielerorts eng mit einander </w:t>
      </w:r>
      <w:proofErr w:type="gramStart"/>
      <w:r w:rsidR="00B566F8">
        <w:rPr>
          <w:rFonts w:ascii="Times New Roman" w:hAnsi="Times New Roman" w:cs="Times New Roman"/>
        </w:rPr>
        <w:t>verknüpft.&lt;</w:t>
      </w:r>
      <w:proofErr w:type="gramEnd"/>
      <w:r w:rsidR="00B566F8">
        <w:rPr>
          <w:rFonts w:ascii="Times New Roman" w:hAnsi="Times New Roman" w:cs="Times New Roman"/>
        </w:rPr>
        <w:t>/p&gt;</w:t>
      </w:r>
    </w:p>
    <w:p w14:paraId="7FA9B73B" w14:textId="2CE7508A" w:rsidR="00B566F8" w:rsidRDefault="00B566F8" w:rsidP="00823014">
      <w:pPr>
        <w:rPr>
          <w:rFonts w:ascii="Times New Roman" w:hAnsi="Times New Roman" w:cs="Times New Roman"/>
        </w:rPr>
      </w:pPr>
    </w:p>
    <w:p w14:paraId="41098C95" w14:textId="3211390F" w:rsidR="00B566F8" w:rsidRDefault="00B566F8" w:rsidP="00823014">
      <w:pPr>
        <w:rPr>
          <w:rFonts w:ascii="Times New Roman" w:hAnsi="Times New Roman" w:cs="Times New Roman"/>
        </w:rPr>
      </w:pPr>
      <w:r>
        <w:rPr>
          <w:rFonts w:ascii="Times New Roman" w:hAnsi="Times New Roman" w:cs="Times New Roman"/>
        </w:rPr>
        <w:t>&lt;h2&gt;</w:t>
      </w:r>
      <w:r w:rsidR="00D54F42" w:rsidRPr="00D54F42">
        <w:rPr>
          <w:rFonts w:ascii="Times New Roman" w:hAnsi="Times New Roman" w:cs="Times New Roman"/>
        </w:rPr>
        <w:t>Sind Roboter in der Zukunft für den Menschen gefährlich: Ethik</w:t>
      </w:r>
      <w:r w:rsidR="00D54F42">
        <w:rPr>
          <w:rFonts w:ascii="Times New Roman" w:hAnsi="Times New Roman" w:cs="Times New Roman"/>
        </w:rPr>
        <w:t>&lt;/h2&gt;</w:t>
      </w:r>
      <w:r w:rsidR="00D54F42">
        <w:rPr>
          <w:rFonts w:ascii="Times New Roman" w:hAnsi="Times New Roman" w:cs="Times New Roman"/>
        </w:rPr>
        <w:br/>
      </w:r>
    </w:p>
    <w:p w14:paraId="33238D2D" w14:textId="77777777" w:rsidR="00D4443A" w:rsidRDefault="00D54F42" w:rsidP="00823014">
      <w:pPr>
        <w:rPr>
          <w:rFonts w:ascii="Times New Roman" w:hAnsi="Times New Roman" w:cs="Times New Roman"/>
        </w:rPr>
      </w:pPr>
      <w:r>
        <w:rPr>
          <w:rFonts w:ascii="Times New Roman" w:hAnsi="Times New Roman" w:cs="Times New Roman"/>
        </w:rPr>
        <w:t>&lt;p&gt;</w:t>
      </w:r>
      <w:r w:rsidR="00312630">
        <w:rPr>
          <w:rFonts w:ascii="Times New Roman" w:hAnsi="Times New Roman" w:cs="Times New Roman"/>
        </w:rPr>
        <w:t xml:space="preserve">Industrieroboter, Haushaltsroboter sowie Software Automatisierung sind dafür gedacht, unser Leben leichter und vor allem kostengünstiger zu machen. Auf der anderen Seite könnte dieser technologische Fortschritt schon bald viele Arbeitsplätze überflüssig machen. Es handelt sich dabei vor allem um niedrig qualifizierte Jobs, für deren Ausübung schon bald keine Menschenhand mehr notwendig sein wird. Es handelt sich dabei jedoch nur um eine Umstrukturierung der Arbeitswelt. Vielmehr </w:t>
      </w:r>
      <w:r w:rsidR="00D4443A">
        <w:rPr>
          <w:rFonts w:ascii="Times New Roman" w:hAnsi="Times New Roman" w:cs="Times New Roman"/>
        </w:rPr>
        <w:t xml:space="preserve">werden neue Arbeitsplätze in Form von Ingenieuren, Software-Entwicklern sowie Überwachungsjobs entstehen. Laut einer Studie des </w:t>
      </w:r>
      <w:r w:rsidR="00D4443A" w:rsidRPr="00D4443A">
        <w:rPr>
          <w:rFonts w:ascii="Times New Roman" w:hAnsi="Times New Roman" w:cs="Times New Roman"/>
        </w:rPr>
        <w:t>Institut</w:t>
      </w:r>
      <w:r w:rsidR="00D4443A">
        <w:rPr>
          <w:rFonts w:ascii="Times New Roman" w:hAnsi="Times New Roman" w:cs="Times New Roman"/>
        </w:rPr>
        <w:t>s</w:t>
      </w:r>
      <w:r w:rsidR="00D4443A" w:rsidRPr="00D4443A">
        <w:rPr>
          <w:rFonts w:ascii="Times New Roman" w:hAnsi="Times New Roman" w:cs="Times New Roman"/>
        </w:rPr>
        <w:t xml:space="preserve"> zur Zukunft der Arbeit (IZA)</w:t>
      </w:r>
      <w:r w:rsidR="00D4443A">
        <w:rPr>
          <w:rFonts w:ascii="Times New Roman" w:hAnsi="Times New Roman" w:cs="Times New Roman"/>
        </w:rPr>
        <w:t xml:space="preserve"> sind der Robotertechnik in Europa in den vergangenen 10 Jahren rund 1,6 Millionen Jobs anheimgefallen. Gleichzeitig entstanden jedoch rund 1,5 Millionen neue Jobs entstanden. Als Teil der Industrierevolution 4.0 stellen Roboter eher eine Umstrukturierung und Veränderung der Wirtschafts- und Arbeitswelt dar, als eine </w:t>
      </w:r>
      <w:proofErr w:type="gramStart"/>
      <w:r w:rsidR="00D4443A">
        <w:rPr>
          <w:rFonts w:ascii="Times New Roman" w:hAnsi="Times New Roman" w:cs="Times New Roman"/>
        </w:rPr>
        <w:t>Bedrohung.&lt;</w:t>
      </w:r>
      <w:proofErr w:type="gramEnd"/>
      <w:r w:rsidR="00D4443A">
        <w:rPr>
          <w:rFonts w:ascii="Times New Roman" w:hAnsi="Times New Roman" w:cs="Times New Roman"/>
        </w:rPr>
        <w:t>/p&gt;</w:t>
      </w:r>
    </w:p>
    <w:p w14:paraId="727FF336" w14:textId="77777777" w:rsidR="00D4443A" w:rsidRDefault="00D4443A" w:rsidP="00823014">
      <w:pPr>
        <w:rPr>
          <w:rFonts w:ascii="Times New Roman" w:hAnsi="Times New Roman" w:cs="Times New Roman"/>
        </w:rPr>
      </w:pPr>
    </w:p>
    <w:p w14:paraId="71C5AE96" w14:textId="7B85A745" w:rsidR="00D4443A" w:rsidRDefault="00D4443A" w:rsidP="00823014">
      <w:pPr>
        <w:rPr>
          <w:rFonts w:ascii="Times New Roman" w:hAnsi="Times New Roman" w:cs="Times New Roman"/>
        </w:rPr>
      </w:pPr>
      <w:r>
        <w:rPr>
          <w:rFonts w:ascii="Times New Roman" w:hAnsi="Times New Roman" w:cs="Times New Roman"/>
        </w:rPr>
        <w:t>&lt;h2&gt;Welchen Einfluss Roboter künftig auf die Wirtschaft und deren Jobs haben werden&lt;/h2&gt;</w:t>
      </w:r>
    </w:p>
    <w:p w14:paraId="516EEAAA" w14:textId="272D6B7A" w:rsidR="00D4443A" w:rsidRDefault="00D4443A" w:rsidP="00823014">
      <w:pPr>
        <w:rPr>
          <w:rFonts w:ascii="Times New Roman" w:hAnsi="Times New Roman" w:cs="Times New Roman"/>
        </w:rPr>
      </w:pPr>
    </w:p>
    <w:p w14:paraId="43691772" w14:textId="37100AE0" w:rsidR="00782913" w:rsidRDefault="00D4443A" w:rsidP="00823014">
      <w:pPr>
        <w:rPr>
          <w:rFonts w:ascii="Times New Roman" w:hAnsi="Times New Roman" w:cs="Times New Roman"/>
        </w:rPr>
      </w:pPr>
      <w:r>
        <w:rPr>
          <w:rFonts w:ascii="Times New Roman" w:hAnsi="Times New Roman" w:cs="Times New Roman"/>
        </w:rPr>
        <w:t>&lt;p&gt;</w:t>
      </w:r>
      <w:r w:rsidR="002A4D02">
        <w:rPr>
          <w:rFonts w:ascii="Times New Roman" w:hAnsi="Times New Roman" w:cs="Times New Roman"/>
        </w:rPr>
        <w:t xml:space="preserve">Roboter werden in Zukunft verstärkt routinemäßige, als auch mechanisch feinpräzise Aufgaben übernehmen und dem Menschen daher von großem Nutzen sein. Diese stellen damit sozusagen eine „erweiterte Hand“ dar und können die Produktivität vieler Wirtschaftsbetriebe insgesamt steigern. Schon </w:t>
      </w:r>
      <w:r w:rsidR="00782913">
        <w:rPr>
          <w:rFonts w:ascii="Times New Roman" w:hAnsi="Times New Roman" w:cs="Times New Roman"/>
        </w:rPr>
        <w:t xml:space="preserve">heute kommen in der Automobilindustrie rund 115 Roboter auf 1.000 Mitarbeiter, während es in anderen Industriebereichen nur rund 17 Roboter sind. Künstliche Intelligenz wird sich also auch auf weitere Wirtschaftsbereiche ausbreiten, in denen diese heute noch nicht zum Einsatz kommt. Auch wird der Umsatz im Bereich Robotik und Kinematik deutlich anwachsen. Bislang beziffert sich der Umsatz der deutschen Robotik- und Automationsbranche auf jährlich rund 13,4 Milliarden Euro – das macht derzeit rund ein Viertel des Umsatzes der deutschen Elektroindustrie aus. Allein im laufenden </w:t>
      </w:r>
      <w:r w:rsidR="00782913">
        <w:rPr>
          <w:rFonts w:ascii="Times New Roman" w:hAnsi="Times New Roman" w:cs="Times New Roman"/>
        </w:rPr>
        <w:lastRenderedPageBreak/>
        <w:t>Kalenderjahr 2022 wird ein Wachstum von mehr als 10 Prozent in dieser Branche erwartet. Roboter werden in der Wirtschaft daher folgenden Einfluss haben:&lt;/p&gt;</w:t>
      </w:r>
    </w:p>
    <w:p w14:paraId="156C9494" w14:textId="77777777" w:rsidR="00782913" w:rsidRDefault="00782913" w:rsidP="00823014">
      <w:pPr>
        <w:rPr>
          <w:rFonts w:ascii="Times New Roman" w:hAnsi="Times New Roman" w:cs="Times New Roman"/>
        </w:rPr>
      </w:pPr>
    </w:p>
    <w:p w14:paraId="6D33BD66" w14:textId="77777777" w:rsidR="00782913" w:rsidRDefault="00782913" w:rsidP="00823014">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&lt;li&gt;Verstärkung der Nachfrage nach hochqualifizierten Jobs&lt;/li&gt;</w:t>
      </w:r>
      <w:r>
        <w:rPr>
          <w:rFonts w:ascii="Times New Roman" w:hAnsi="Times New Roman" w:cs="Times New Roman"/>
        </w:rPr>
        <w:br/>
        <w:t>&lt;li&gt;Senkung der Rohstoff- und Konsumgüterpreise&lt;/li&gt;</w:t>
      </w:r>
    </w:p>
    <w:p w14:paraId="65E07DEA" w14:textId="77777777" w:rsidR="004B53EB" w:rsidRDefault="00782913" w:rsidP="00823014">
      <w:pPr>
        <w:rPr>
          <w:rFonts w:ascii="Times New Roman" w:hAnsi="Times New Roman" w:cs="Times New Roman"/>
        </w:rPr>
      </w:pPr>
      <w:r>
        <w:rPr>
          <w:rFonts w:ascii="Times New Roman" w:hAnsi="Times New Roman" w:cs="Times New Roman"/>
        </w:rPr>
        <w:t>&lt;li&gt;</w:t>
      </w:r>
      <w:r w:rsidR="004B53EB">
        <w:rPr>
          <w:rFonts w:ascii="Times New Roman" w:hAnsi="Times New Roman" w:cs="Times New Roman"/>
        </w:rPr>
        <w:t>Einzug im Privatleben und Übernahme diverser Haushaltsaufgaben&lt;/li&gt;</w:t>
      </w:r>
      <w:r w:rsidR="004B53EB">
        <w:rPr>
          <w:rFonts w:ascii="Times New Roman" w:hAnsi="Times New Roman" w:cs="Times New Roman"/>
        </w:rPr>
        <w:br/>
        <w:t>&lt;li&gt;Einzug in der Pflegebranche und Ersetzung fehlender, personeller Ressourcen&lt;/li&gt;</w:t>
      </w:r>
    </w:p>
    <w:p w14:paraId="68BA1286" w14:textId="0FBB893F" w:rsidR="00782913" w:rsidRDefault="004B53EB" w:rsidP="00823014">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sidR="00782913">
        <w:rPr>
          <w:rFonts w:ascii="Times New Roman" w:hAnsi="Times New Roman" w:cs="Times New Roman"/>
        </w:rPr>
        <w:br/>
      </w:r>
    </w:p>
    <w:p w14:paraId="1480FA7E" w14:textId="3835DBC3" w:rsidR="00D4443A" w:rsidRDefault="00782913" w:rsidP="00823014">
      <w:pPr>
        <w:rPr>
          <w:rFonts w:ascii="Times New Roman" w:hAnsi="Times New Roman" w:cs="Times New Roman"/>
        </w:rPr>
      </w:pPr>
      <w:r>
        <w:rPr>
          <w:rFonts w:ascii="Times New Roman" w:hAnsi="Times New Roman" w:cs="Times New Roman"/>
        </w:rPr>
        <w:t>&lt;h2&gt;</w:t>
      </w:r>
      <w:r w:rsidR="004B53EB">
        <w:rPr>
          <w:rFonts w:ascii="Times New Roman" w:hAnsi="Times New Roman" w:cs="Times New Roman"/>
        </w:rPr>
        <w:t>Diese Vorteile bieten Haushaltsroboter, Industrieroboter und Co.&lt;/h2&gt;</w:t>
      </w:r>
    </w:p>
    <w:p w14:paraId="053CA594" w14:textId="02A8DB29" w:rsidR="004B53EB" w:rsidRDefault="004B53EB" w:rsidP="00823014">
      <w:pPr>
        <w:rPr>
          <w:rFonts w:ascii="Times New Roman" w:hAnsi="Times New Roman" w:cs="Times New Roman"/>
        </w:rPr>
      </w:pPr>
    </w:p>
    <w:p w14:paraId="22EC76CF" w14:textId="016B7D61" w:rsidR="004B53EB" w:rsidRDefault="004B53EB" w:rsidP="00823014">
      <w:pPr>
        <w:rPr>
          <w:rFonts w:ascii="Times New Roman" w:hAnsi="Times New Roman" w:cs="Times New Roman"/>
        </w:rPr>
      </w:pPr>
      <w:r>
        <w:rPr>
          <w:rFonts w:ascii="Times New Roman" w:hAnsi="Times New Roman" w:cs="Times New Roman"/>
        </w:rPr>
        <w:t>&lt;p&gt;</w:t>
      </w:r>
      <w:r w:rsidR="00ED026E">
        <w:rPr>
          <w:rFonts w:ascii="Times New Roman" w:hAnsi="Times New Roman" w:cs="Times New Roman"/>
        </w:rPr>
        <w:t>Waren Roboter noch vor einigen Jahren nur im Bereich der Fertigungsindustrie bekannt, so hat sich dieses Bild mittlerweile grundlegend gewandelt. Denn künstliche Intelligenz ist heute ein integraler Bestandteil vieler Arbeitsplätze geworden. Schon heute können Roboter nebst der Erledigung reiner Routineaufgaben auch diffizile Entscheidungen treffen und Probleme bewerten und damit die Hauptaufgaben von Managern übernehmen. Die Automatisierung durch Haushaltroboter, Industrieroboter und Software bietet aber noch weitere, weitrechende Vorteile, die an dieser Stelle allesamt einmal aufgelistet werden sollen:&lt;/p&gt;</w:t>
      </w:r>
    </w:p>
    <w:p w14:paraId="13B5A066" w14:textId="39D71856" w:rsidR="00ED026E" w:rsidRDefault="00ED026E" w:rsidP="00823014">
      <w:pPr>
        <w:rPr>
          <w:rFonts w:ascii="Times New Roman" w:hAnsi="Times New Roman" w:cs="Times New Roman"/>
        </w:rPr>
      </w:pPr>
    </w:p>
    <w:p w14:paraId="0BCD71D3" w14:textId="34C43433" w:rsidR="00ED026E" w:rsidRDefault="00ED026E" w:rsidP="00823014">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66135A46" w14:textId="1D0BB0F7" w:rsidR="00ED026E" w:rsidRDefault="00ED026E" w:rsidP="00823014">
      <w:pPr>
        <w:rPr>
          <w:rFonts w:ascii="Times New Roman" w:hAnsi="Times New Roman" w:cs="Times New Roman"/>
        </w:rPr>
      </w:pPr>
      <w:r>
        <w:rPr>
          <w:rFonts w:ascii="Times New Roman" w:hAnsi="Times New Roman" w:cs="Times New Roman"/>
        </w:rPr>
        <w:t>&lt;li&gt;</w:t>
      </w:r>
      <w:r w:rsidR="004448B7">
        <w:rPr>
          <w:rFonts w:ascii="Times New Roman" w:hAnsi="Times New Roman" w:cs="Times New Roman"/>
        </w:rPr>
        <w:t xml:space="preserve">Roboter sind billiger als menschliche Arbeitsplätze und senken daher die </w:t>
      </w:r>
      <w:proofErr w:type="gramStart"/>
      <w:r w:rsidR="004448B7">
        <w:rPr>
          <w:rFonts w:ascii="Times New Roman" w:hAnsi="Times New Roman" w:cs="Times New Roman"/>
        </w:rPr>
        <w:t>Kosten.&lt;</w:t>
      </w:r>
      <w:proofErr w:type="gramEnd"/>
      <w:r w:rsidR="004448B7">
        <w:rPr>
          <w:rFonts w:ascii="Times New Roman" w:hAnsi="Times New Roman" w:cs="Times New Roman"/>
        </w:rPr>
        <w:t>/li&gt;</w:t>
      </w:r>
      <w:r w:rsidR="004448B7">
        <w:rPr>
          <w:rFonts w:ascii="Times New Roman" w:hAnsi="Times New Roman" w:cs="Times New Roman"/>
        </w:rPr>
        <w:br/>
        <w:t>&lt;li&gt;Roboterfähigkeiten wachsen schneller als menschliche Fähigkeiten.&lt;/li&gt;</w:t>
      </w:r>
    </w:p>
    <w:p w14:paraId="6490C46D" w14:textId="3FA99B68" w:rsidR="004448B7" w:rsidRDefault="004448B7" w:rsidP="00823014">
      <w:pPr>
        <w:rPr>
          <w:rFonts w:ascii="Times New Roman" w:hAnsi="Times New Roman" w:cs="Times New Roman"/>
        </w:rPr>
      </w:pPr>
      <w:r>
        <w:rPr>
          <w:rFonts w:ascii="Times New Roman" w:hAnsi="Times New Roman" w:cs="Times New Roman"/>
        </w:rPr>
        <w:t>&lt;li&gt;Roboter können präziser arbeiten als Menschen (kein Zittern, genauer und beweglicher</w:t>
      </w:r>
      <w:proofErr w:type="gramStart"/>
      <w:r>
        <w:rPr>
          <w:rFonts w:ascii="Times New Roman" w:hAnsi="Times New Roman" w:cs="Times New Roman"/>
        </w:rPr>
        <w:t>).&lt;</w:t>
      </w:r>
      <w:proofErr w:type="gramEnd"/>
      <w:r>
        <w:rPr>
          <w:rFonts w:ascii="Times New Roman" w:hAnsi="Times New Roman" w:cs="Times New Roman"/>
        </w:rPr>
        <w:t>/li&gt;</w:t>
      </w:r>
    </w:p>
    <w:p w14:paraId="68BBC25D" w14:textId="412E9A14" w:rsidR="004448B7" w:rsidRDefault="004448B7" w:rsidP="00823014">
      <w:pPr>
        <w:rPr>
          <w:rFonts w:ascii="Times New Roman" w:hAnsi="Times New Roman" w:cs="Times New Roman"/>
        </w:rPr>
      </w:pPr>
      <w:r>
        <w:rPr>
          <w:rFonts w:ascii="Times New Roman" w:hAnsi="Times New Roman" w:cs="Times New Roman"/>
        </w:rPr>
        <w:t xml:space="preserve">&lt;li&gt;Roboter sind physisch deutlich stärker und schneller als Menschen und gleichzeitig weniger anfällig für </w:t>
      </w:r>
      <w:proofErr w:type="gramStart"/>
      <w:r>
        <w:rPr>
          <w:rFonts w:ascii="Times New Roman" w:hAnsi="Times New Roman" w:cs="Times New Roman"/>
        </w:rPr>
        <w:t>Verschleiß.&lt;</w:t>
      </w:r>
      <w:proofErr w:type="gramEnd"/>
      <w:r>
        <w:rPr>
          <w:rFonts w:ascii="Times New Roman" w:hAnsi="Times New Roman" w:cs="Times New Roman"/>
        </w:rPr>
        <w:t>/li&gt;</w:t>
      </w:r>
    </w:p>
    <w:p w14:paraId="000DA9EE" w14:textId="1CB5324A" w:rsidR="004448B7" w:rsidRDefault="004448B7" w:rsidP="00823014">
      <w:pPr>
        <w:rPr>
          <w:rFonts w:ascii="Times New Roman" w:hAnsi="Times New Roman" w:cs="Times New Roman"/>
        </w:rPr>
      </w:pPr>
      <w:r>
        <w:rPr>
          <w:rFonts w:ascii="Times New Roman" w:hAnsi="Times New Roman" w:cs="Times New Roman"/>
        </w:rPr>
        <w:t>&lt;li&gt;Roboter können auch unter extremen Umwelt- und Umgebungsbedingungen arbeiten (zum Beispiel extreme Hitze, Kälte, Wind oder überall dort, wo es für den Menschen zu gefährlich ist</w:t>
      </w:r>
      <w:proofErr w:type="gramStart"/>
      <w:r>
        <w:rPr>
          <w:rFonts w:ascii="Times New Roman" w:hAnsi="Times New Roman" w:cs="Times New Roman"/>
        </w:rPr>
        <w:t>).&lt;</w:t>
      </w:r>
      <w:proofErr w:type="gramEnd"/>
      <w:r>
        <w:rPr>
          <w:rFonts w:ascii="Times New Roman" w:hAnsi="Times New Roman" w:cs="Times New Roman"/>
        </w:rPr>
        <w:t>/li&gt;</w:t>
      </w:r>
      <w:r>
        <w:rPr>
          <w:rFonts w:ascii="Times New Roman" w:hAnsi="Times New Roman" w:cs="Times New Roman"/>
        </w:rPr>
        <w:br/>
        <w:t>&lt;li&gt;Roboter verschaffen uns Menschen mehr Zeit und nehmen lästige Routineaufgaben ab.&lt;/li&gt;</w:t>
      </w:r>
    </w:p>
    <w:p w14:paraId="6E571254" w14:textId="39E918A5" w:rsidR="004448B7" w:rsidRDefault="004448B7" w:rsidP="00823014">
      <w:pPr>
        <w:rPr>
          <w:rFonts w:ascii="Times New Roman" w:hAnsi="Times New Roman" w:cs="Times New Roman"/>
        </w:rPr>
      </w:pPr>
      <w:r>
        <w:rPr>
          <w:rFonts w:ascii="Times New Roman" w:hAnsi="Times New Roman" w:cs="Times New Roman"/>
        </w:rPr>
        <w:t>&lt;li&gt;Roboter ersetzen Mangelzustände in der Wirtschaft (zum Beispiel Gesundheits- und Pflegebranche</w:t>
      </w:r>
      <w:proofErr w:type="gramStart"/>
      <w:r>
        <w:rPr>
          <w:rFonts w:ascii="Times New Roman" w:hAnsi="Times New Roman" w:cs="Times New Roman"/>
        </w:rPr>
        <w:t>).&lt;</w:t>
      </w:r>
      <w:proofErr w:type="gramEnd"/>
      <w:r>
        <w:rPr>
          <w:rFonts w:ascii="Times New Roman" w:hAnsi="Times New Roman" w:cs="Times New Roman"/>
        </w:rPr>
        <w:t>/li&gt;</w:t>
      </w:r>
    </w:p>
    <w:p w14:paraId="3E634D21" w14:textId="38925E51" w:rsidR="00D819DC" w:rsidRDefault="00D819DC" w:rsidP="00823014">
      <w:pPr>
        <w:rPr>
          <w:rFonts w:ascii="Times New Roman" w:hAnsi="Times New Roman" w:cs="Times New Roman"/>
        </w:rPr>
      </w:pPr>
      <w:r>
        <w:rPr>
          <w:rFonts w:ascii="Times New Roman" w:hAnsi="Times New Roman" w:cs="Times New Roman"/>
        </w:rPr>
        <w:t xml:space="preserve">&lt;li&gt;Roboter können das Militär revolutionieren, wodurch weniger Menschenleben mehr gefährdet </w:t>
      </w:r>
      <w:proofErr w:type="gramStart"/>
      <w:r>
        <w:rPr>
          <w:rFonts w:ascii="Times New Roman" w:hAnsi="Times New Roman" w:cs="Times New Roman"/>
        </w:rPr>
        <w:t>werden.&lt;</w:t>
      </w:r>
      <w:proofErr w:type="gramEnd"/>
      <w:r>
        <w:rPr>
          <w:rFonts w:ascii="Times New Roman" w:hAnsi="Times New Roman" w:cs="Times New Roman"/>
        </w:rPr>
        <w:t>/li&gt;</w:t>
      </w:r>
    </w:p>
    <w:p w14:paraId="62390CEF" w14:textId="7FB08027" w:rsidR="00D819DC" w:rsidRDefault="00D819DC" w:rsidP="00823014">
      <w:pPr>
        <w:rPr>
          <w:rFonts w:ascii="Times New Roman" w:hAnsi="Times New Roman" w:cs="Times New Roman"/>
        </w:rPr>
      </w:pPr>
      <w:r>
        <w:rPr>
          <w:rFonts w:ascii="Times New Roman" w:hAnsi="Times New Roman" w:cs="Times New Roman"/>
        </w:rPr>
        <w:t xml:space="preserve">&lt;li&gt;Roboter können rund um die Uhr und ermüdungsfrei </w:t>
      </w:r>
      <w:proofErr w:type="gramStart"/>
      <w:r>
        <w:rPr>
          <w:rFonts w:ascii="Times New Roman" w:hAnsi="Times New Roman" w:cs="Times New Roman"/>
        </w:rPr>
        <w:t>arbeiten.&lt;</w:t>
      </w:r>
      <w:proofErr w:type="gramEnd"/>
      <w:r>
        <w:rPr>
          <w:rFonts w:ascii="Times New Roman" w:hAnsi="Times New Roman" w:cs="Times New Roman"/>
        </w:rPr>
        <w:t>/li&gt;</w:t>
      </w:r>
    </w:p>
    <w:p w14:paraId="313152AD" w14:textId="1833037D" w:rsidR="00D819DC" w:rsidRDefault="00D819DC" w:rsidP="00823014">
      <w:pPr>
        <w:rPr>
          <w:rFonts w:ascii="Times New Roman" w:hAnsi="Times New Roman" w:cs="Times New Roman"/>
        </w:rPr>
      </w:pPr>
      <w:r>
        <w:rPr>
          <w:rFonts w:ascii="Times New Roman" w:hAnsi="Times New Roman" w:cs="Times New Roman"/>
        </w:rPr>
        <w:t>&lt;li&gt;</w:t>
      </w:r>
      <w:r w:rsidR="007B50C6">
        <w:rPr>
          <w:rFonts w:ascii="Times New Roman" w:hAnsi="Times New Roman" w:cs="Times New Roman"/>
        </w:rPr>
        <w:t xml:space="preserve">Roboter können den technologischen und wirtschaftlichen Fortschritt der Menschheit </w:t>
      </w:r>
      <w:proofErr w:type="gramStart"/>
      <w:r w:rsidR="007B50C6">
        <w:rPr>
          <w:rFonts w:ascii="Times New Roman" w:hAnsi="Times New Roman" w:cs="Times New Roman"/>
        </w:rPr>
        <w:t>beschleunigen.&lt;</w:t>
      </w:r>
      <w:proofErr w:type="gramEnd"/>
      <w:r w:rsidR="007B50C6">
        <w:rPr>
          <w:rFonts w:ascii="Times New Roman" w:hAnsi="Times New Roman" w:cs="Times New Roman"/>
        </w:rPr>
        <w:t>/li&gt;</w:t>
      </w:r>
    </w:p>
    <w:p w14:paraId="78198E33" w14:textId="563CEEF9" w:rsidR="007B50C6" w:rsidRDefault="007B50C6" w:rsidP="00823014">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5509917C" w14:textId="71AB4B75" w:rsidR="00D4443A" w:rsidRDefault="00D4443A" w:rsidP="00823014">
      <w:pPr>
        <w:rPr>
          <w:rFonts w:ascii="Times New Roman" w:hAnsi="Times New Roman" w:cs="Times New Roman"/>
        </w:rPr>
      </w:pPr>
    </w:p>
    <w:p w14:paraId="537ACC5A" w14:textId="269C6D56" w:rsidR="00ED026E" w:rsidRDefault="00ED026E" w:rsidP="00823014">
      <w:pPr>
        <w:rPr>
          <w:rFonts w:ascii="Times New Roman" w:hAnsi="Times New Roman" w:cs="Times New Roman"/>
        </w:rPr>
      </w:pPr>
      <w:r>
        <w:rPr>
          <w:rFonts w:ascii="Times New Roman" w:hAnsi="Times New Roman" w:cs="Times New Roman"/>
        </w:rPr>
        <w:t>&lt;h2&gt;In puncto künstliche Intelligenz und Robotertechnologien immer bestens informiert sein&lt;/h2&gt;</w:t>
      </w:r>
      <w:r>
        <w:rPr>
          <w:rFonts w:ascii="Times New Roman" w:hAnsi="Times New Roman" w:cs="Times New Roman"/>
        </w:rPr>
        <w:br/>
      </w:r>
    </w:p>
    <w:p w14:paraId="67CA2E1A" w14:textId="4CDF270A" w:rsidR="00991980" w:rsidRDefault="00ED026E" w:rsidP="00991980">
      <w:pPr>
        <w:rPr>
          <w:rFonts w:ascii="Times New Roman" w:hAnsi="Times New Roman" w:cs="Times New Roman"/>
        </w:rPr>
      </w:pPr>
      <w:bookmarkStart w:id="0" w:name="_GoBack"/>
      <w:r>
        <w:rPr>
          <w:rFonts w:ascii="Times New Roman" w:hAnsi="Times New Roman" w:cs="Times New Roman"/>
        </w:rPr>
        <w:lastRenderedPageBreak/>
        <w:t>&lt;p&gt;</w:t>
      </w:r>
      <w:r w:rsidR="00991980">
        <w:rPr>
          <w:rFonts w:ascii="Times New Roman" w:hAnsi="Times New Roman" w:cs="Times New Roman"/>
        </w:rPr>
        <w:t xml:space="preserve">Das Portal </w:t>
      </w:r>
      <w:r w:rsidR="00991980" w:rsidRPr="00991980">
        <w:rPr>
          <w:rFonts w:ascii="Times New Roman" w:hAnsi="Times New Roman" w:cs="Times New Roman"/>
        </w:rPr>
        <w:t xml:space="preserve">&lt;a </w:t>
      </w:r>
      <w:proofErr w:type="spellStart"/>
      <w:r w:rsidR="00991980" w:rsidRPr="00991980">
        <w:rPr>
          <w:rFonts w:ascii="Times New Roman" w:hAnsi="Times New Roman" w:cs="Times New Roman"/>
        </w:rPr>
        <w:t>href</w:t>
      </w:r>
      <w:proofErr w:type="spellEnd"/>
      <w:r w:rsidR="00991980" w:rsidRPr="00991980">
        <w:rPr>
          <w:rFonts w:ascii="Times New Roman" w:hAnsi="Times New Roman" w:cs="Times New Roman"/>
        </w:rPr>
        <w:t>="www.ki-ai-solutions.de"&gt;</w:t>
      </w:r>
      <w:hyperlink w:history="1">
        <w:r w:rsidR="00991980" w:rsidRPr="003630B6">
          <w:rPr>
            <w:rStyle w:val="Hyperlink"/>
            <w:rFonts w:ascii="Times New Roman" w:hAnsi="Times New Roman" w:cs="Times New Roman"/>
          </w:rPr>
          <w:t>www.ki-ai-solutions.de&lt;/a</w:t>
        </w:r>
      </w:hyperlink>
      <w:r w:rsidR="00991980" w:rsidRPr="00991980">
        <w:rPr>
          <w:rFonts w:ascii="Times New Roman" w:hAnsi="Times New Roman" w:cs="Times New Roman"/>
        </w:rPr>
        <w:t>&gt;</w:t>
      </w:r>
      <w:r w:rsidR="00991980">
        <w:rPr>
          <w:rFonts w:ascii="Times New Roman" w:hAnsi="Times New Roman" w:cs="Times New Roman"/>
        </w:rPr>
        <w:t xml:space="preserve"> beschäftigt sich in diesem Zusammenhang mit News sowie Fachartikeln aus der Welt der Robotertechnologie und Software und bietet ein breites Spektrum interessanter Informationen. Das Portal </w:t>
      </w:r>
      <w:hyperlink r:id="rId7" w:history="1">
        <w:r w:rsidR="00991980" w:rsidRPr="003630B6">
          <w:rPr>
            <w:rStyle w:val="Hyperlink"/>
            <w:rFonts w:ascii="Times New Roman" w:hAnsi="Times New Roman" w:cs="Times New Roman"/>
          </w:rPr>
          <w:t>www.ki-ai-solutions.de</w:t>
        </w:r>
      </w:hyperlink>
      <w:r w:rsidR="00991980">
        <w:rPr>
          <w:rFonts w:ascii="Times New Roman" w:hAnsi="Times New Roman" w:cs="Times New Roman"/>
        </w:rPr>
        <w:t xml:space="preserve"> ist in naher Zukunft zudem als Marktplatz für </w:t>
      </w:r>
      <w:r w:rsidR="005E6C28">
        <w:rPr>
          <w:rFonts w:ascii="Times New Roman" w:hAnsi="Times New Roman" w:cs="Times New Roman"/>
        </w:rPr>
        <w:t xml:space="preserve">innovative Technologieprodukte sowie Services im Bereich künstliche Intelligenz und Automation angedacht. Hinter dem Portal steht eine Schar an Experten sowie Wirtschaftsteilnehmern, die jenes insgesamt zu einem wichtigen Forum zu diesem Thema </w:t>
      </w:r>
      <w:proofErr w:type="gramStart"/>
      <w:r w:rsidR="005E6C28">
        <w:rPr>
          <w:rFonts w:ascii="Times New Roman" w:hAnsi="Times New Roman" w:cs="Times New Roman"/>
        </w:rPr>
        <w:t>machen.&lt;</w:t>
      </w:r>
      <w:proofErr w:type="gramEnd"/>
      <w:r w:rsidR="005E6C28">
        <w:rPr>
          <w:rFonts w:ascii="Times New Roman" w:hAnsi="Times New Roman" w:cs="Times New Roman"/>
        </w:rPr>
        <w:t>/p&gt;</w:t>
      </w:r>
    </w:p>
    <w:bookmarkEnd w:id="0"/>
    <w:p w14:paraId="0FD06B73" w14:textId="49B6E22F" w:rsidR="00991980" w:rsidRDefault="00991980" w:rsidP="00991980">
      <w:pPr>
        <w:rPr>
          <w:rFonts w:ascii="Times New Roman" w:hAnsi="Times New Roman" w:cs="Times New Roman"/>
        </w:rPr>
      </w:pPr>
    </w:p>
    <w:p w14:paraId="081002E3" w14:textId="77777777" w:rsidR="00991980" w:rsidRPr="00991980" w:rsidRDefault="00991980" w:rsidP="00991980">
      <w:pPr>
        <w:rPr>
          <w:rFonts w:ascii="Times New Roman" w:hAnsi="Times New Roman" w:cs="Times New Roman"/>
        </w:rPr>
      </w:pPr>
    </w:p>
    <w:p w14:paraId="350B7366" w14:textId="745BA685" w:rsidR="007B50C6" w:rsidRDefault="007B50C6" w:rsidP="00823014">
      <w:pPr>
        <w:rPr>
          <w:rFonts w:ascii="Times New Roman" w:hAnsi="Times New Roman" w:cs="Times New Roman"/>
        </w:rPr>
      </w:pPr>
      <w:bookmarkStart w:id="1" w:name="_Hlk93987822"/>
    </w:p>
    <w:p w14:paraId="7B10370C" w14:textId="77777777" w:rsidR="00991980" w:rsidRDefault="00991980" w:rsidP="00823014">
      <w:pPr>
        <w:rPr>
          <w:rFonts w:ascii="Times New Roman" w:hAnsi="Times New Roman" w:cs="Times New Roman"/>
        </w:rPr>
      </w:pPr>
    </w:p>
    <w:p w14:paraId="44C78014" w14:textId="24CC6C4B" w:rsidR="00ED026E" w:rsidRDefault="00991980" w:rsidP="00823014">
      <w:pPr>
        <w:rPr>
          <w:rFonts w:ascii="Times New Roman" w:hAnsi="Times New Roman" w:cs="Times New Roman"/>
        </w:rPr>
      </w:pPr>
      <w:bookmarkStart w:id="2" w:name="_Hlk93987743"/>
      <w:r>
        <w:rPr>
          <w:rFonts w:ascii="Verdana" w:eastAsia="Times New Roman" w:hAnsi="Verdana" w:cs="Times New Roman"/>
          <w:color w:val="333333"/>
          <w:sz w:val="15"/>
          <w:szCs w:val="15"/>
          <w:highlight w:val="yellow"/>
          <w:lang w:eastAsia="de-DE"/>
        </w:rPr>
        <w:t>www.</w:t>
      </w:r>
      <w:r w:rsidR="00ED026E" w:rsidRPr="00823014">
        <w:rPr>
          <w:rFonts w:ascii="Verdana" w:eastAsia="Times New Roman" w:hAnsi="Verdana" w:cs="Times New Roman"/>
          <w:color w:val="333333"/>
          <w:sz w:val="15"/>
          <w:szCs w:val="15"/>
          <w:highlight w:val="yellow"/>
          <w:lang w:eastAsia="de-DE"/>
        </w:rPr>
        <w:t>ki-ai-solutions.de</w:t>
      </w:r>
    </w:p>
    <w:bookmarkEnd w:id="1"/>
    <w:bookmarkEnd w:id="2"/>
    <w:p w14:paraId="121ACF24" w14:textId="77777777" w:rsidR="00ED026E" w:rsidRDefault="00ED026E" w:rsidP="00ED026E">
      <w:pPr>
        <w:pStyle w:val="StandardWeb"/>
        <w:shd w:val="clear" w:color="auto" w:fill="FFFFFF"/>
        <w:rPr>
          <w:rFonts w:ascii="Verdana" w:hAnsi="Verdana"/>
          <w:color w:val="333333"/>
          <w:sz w:val="17"/>
          <w:szCs w:val="17"/>
        </w:rPr>
      </w:pPr>
      <w:r w:rsidRPr="00ED026E">
        <w:rPr>
          <w:rStyle w:val="Fett"/>
          <w:rFonts w:ascii="Verdana" w:hAnsi="Verdana"/>
          <w:color w:val="333333"/>
          <w:sz w:val="17"/>
          <w:szCs w:val="17"/>
          <w:highlight w:val="yellow"/>
        </w:rPr>
        <w:t>Bitte kurz die Kategorien ansprechen: News, Fachartikel, später Marktplatz</w:t>
      </w:r>
    </w:p>
    <w:p w14:paraId="154BA58D" w14:textId="77777777" w:rsidR="00ED026E" w:rsidRDefault="00ED026E" w:rsidP="00823014">
      <w:pPr>
        <w:rPr>
          <w:rFonts w:ascii="Times New Roman" w:hAnsi="Times New Roman" w:cs="Times New Roman"/>
        </w:rPr>
      </w:pPr>
    </w:p>
    <w:p w14:paraId="607757B3" w14:textId="77777777" w:rsidR="00D54F42" w:rsidRDefault="00D54F42" w:rsidP="00D54F42">
      <w:pPr>
        <w:pStyle w:val="StandardWeb"/>
        <w:shd w:val="clear" w:color="auto" w:fill="FFFFFF"/>
        <w:rPr>
          <w:rFonts w:ascii="Verdana" w:hAnsi="Verdana"/>
          <w:color w:val="333333"/>
          <w:sz w:val="17"/>
          <w:szCs w:val="17"/>
        </w:rPr>
      </w:pPr>
      <w:r>
        <w:rPr>
          <w:rFonts w:ascii="Verdana" w:hAnsi="Verdana"/>
          <w:color w:val="333333"/>
          <w:sz w:val="17"/>
          <w:szCs w:val="17"/>
        </w:rPr>
        <w:t>Welche Vorteile haben wir durch Roboter?</w:t>
      </w:r>
    </w:p>
    <w:p w14:paraId="5D6C66A9" w14:textId="77777777" w:rsidR="00D54F42" w:rsidRDefault="00D54F42" w:rsidP="00D54F42">
      <w:pPr>
        <w:pStyle w:val="StandardWeb"/>
        <w:shd w:val="clear" w:color="auto" w:fill="FFFFFF"/>
        <w:rPr>
          <w:rFonts w:ascii="Verdana" w:hAnsi="Verdana"/>
          <w:color w:val="333333"/>
          <w:sz w:val="17"/>
          <w:szCs w:val="17"/>
        </w:rPr>
      </w:pPr>
      <w:r>
        <w:rPr>
          <w:rFonts w:ascii="Verdana" w:hAnsi="Verdana"/>
          <w:color w:val="333333"/>
          <w:sz w:val="17"/>
          <w:szCs w:val="17"/>
        </w:rPr>
        <w:t>Welchen Einfluss haben Roboter zukünftig auf die Wirtschaft/Jobs?</w:t>
      </w:r>
    </w:p>
    <w:p w14:paraId="22AB4C2B" w14:textId="77777777" w:rsidR="00D54F42" w:rsidRDefault="00D54F42" w:rsidP="00D54F42">
      <w:pPr>
        <w:pStyle w:val="StandardWeb"/>
        <w:shd w:val="clear" w:color="auto" w:fill="FFFFFF"/>
        <w:rPr>
          <w:rFonts w:ascii="Verdana" w:hAnsi="Verdana"/>
          <w:color w:val="333333"/>
          <w:sz w:val="17"/>
          <w:szCs w:val="17"/>
        </w:rPr>
      </w:pPr>
      <w:r>
        <w:rPr>
          <w:rFonts w:ascii="Verdana" w:hAnsi="Verdana"/>
          <w:color w:val="333333"/>
          <w:sz w:val="17"/>
          <w:szCs w:val="17"/>
        </w:rPr>
        <w:t>Und 1-2 weitere Unterpunkte...</w:t>
      </w:r>
    </w:p>
    <w:p w14:paraId="0EC51AC0" w14:textId="77777777" w:rsidR="00B566F8" w:rsidRDefault="00B566F8" w:rsidP="00823014">
      <w:pPr>
        <w:rPr>
          <w:rFonts w:ascii="Times New Roman" w:hAnsi="Times New Roman" w:cs="Times New Roman"/>
        </w:rPr>
      </w:pPr>
    </w:p>
    <w:p w14:paraId="65827A97" w14:textId="59A5D922" w:rsidR="00823014" w:rsidRDefault="00823014" w:rsidP="00823014">
      <w:pPr>
        <w:rPr>
          <w:rFonts w:ascii="Times New Roman" w:hAnsi="Times New Roman" w:cs="Times New Roman"/>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072"/>
      </w:tblGrid>
      <w:tr w:rsidR="002A4D02" w:rsidRPr="002A4D02" w14:paraId="2719E32A" w14:textId="77777777" w:rsidTr="002A4D02">
        <w:trPr>
          <w:tblCellSpacing w:w="15" w:type="dxa"/>
        </w:trPr>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22"/>
              <w:gridCol w:w="2674"/>
              <w:gridCol w:w="3986"/>
            </w:tblGrid>
            <w:tr w:rsidR="00991980" w:rsidRPr="00991980" w14:paraId="5AF28139" w14:textId="77777777" w:rsidTr="00991980">
              <w:trPr>
                <w:tblCellSpacing w:w="15" w:type="dxa"/>
              </w:trPr>
              <w:tc>
                <w:tcPr>
                  <w:tcW w:w="0" w:type="auto"/>
                  <w:vMerge w:val="restart"/>
                  <w:tcMar>
                    <w:top w:w="0" w:type="dxa"/>
                    <w:left w:w="0" w:type="dxa"/>
                    <w:bottom w:w="45" w:type="dxa"/>
                    <w:right w:w="720" w:type="dxa"/>
                  </w:tcMar>
                  <w:hideMark/>
                </w:tcPr>
                <w:p w14:paraId="6FFD03AA" w14:textId="77777777" w:rsidR="00991980" w:rsidRPr="00991980" w:rsidRDefault="00991980" w:rsidP="00991980">
                  <w:pPr>
                    <w:spacing w:before="120" w:after="0" w:line="240" w:lineRule="auto"/>
                    <w:rPr>
                      <w:rFonts w:ascii="Verdana" w:eastAsia="Times New Roman" w:hAnsi="Verdana" w:cs="Times New Roman"/>
                      <w:b/>
                      <w:bCs/>
                      <w:color w:val="333333"/>
                      <w:sz w:val="15"/>
                      <w:szCs w:val="15"/>
                      <w:lang w:eastAsia="de-DE"/>
                    </w:rPr>
                  </w:pPr>
                  <w:r w:rsidRPr="00991980">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588274A3" w14:textId="77777777" w:rsidR="00991980" w:rsidRPr="00991980" w:rsidRDefault="00991980" w:rsidP="00991980">
                  <w:pPr>
                    <w:spacing w:before="120" w:after="0" w:line="240" w:lineRule="auto"/>
                    <w:rPr>
                      <w:rFonts w:ascii="Verdana" w:eastAsia="Times New Roman" w:hAnsi="Verdana" w:cs="Times New Roman"/>
                      <w:color w:val="333333"/>
                      <w:sz w:val="15"/>
                      <w:szCs w:val="15"/>
                      <w:lang w:eastAsia="de-DE"/>
                    </w:rPr>
                  </w:pPr>
                  <w:r w:rsidRPr="00991980">
                    <w:rPr>
                      <w:rFonts w:ascii="Verdana" w:eastAsia="Times New Roman" w:hAnsi="Verdana" w:cs="Times New Roman"/>
                      <w:b/>
                      <w:bCs/>
                      <w:color w:val="333333"/>
                      <w:sz w:val="15"/>
                      <w:szCs w:val="15"/>
                      <w:lang w:eastAsia="de-DE"/>
                    </w:rPr>
                    <w:t>Künstliche Intelligenz</w:t>
                  </w:r>
                </w:p>
              </w:tc>
              <w:tc>
                <w:tcPr>
                  <w:tcW w:w="0" w:type="auto"/>
                  <w:tcMar>
                    <w:top w:w="0" w:type="dxa"/>
                    <w:left w:w="0" w:type="dxa"/>
                    <w:bottom w:w="0" w:type="dxa"/>
                    <w:right w:w="150" w:type="dxa"/>
                  </w:tcMar>
                  <w:hideMark/>
                </w:tcPr>
                <w:p w14:paraId="1FC17000" w14:textId="4710F23B" w:rsidR="00991980" w:rsidRPr="00991980" w:rsidRDefault="00991980" w:rsidP="00991980">
                  <w:pPr>
                    <w:spacing w:before="120" w:after="0" w:line="240" w:lineRule="auto"/>
                    <w:rPr>
                      <w:rFonts w:ascii="Verdana" w:eastAsia="Times New Roman" w:hAnsi="Verdana" w:cs="Times New Roman"/>
                      <w:color w:val="333333"/>
                      <w:sz w:val="15"/>
                      <w:szCs w:val="15"/>
                      <w:lang w:eastAsia="de-DE"/>
                    </w:rPr>
                  </w:pPr>
                  <w:r w:rsidRPr="00991980">
                    <w:rPr>
                      <w:rFonts w:ascii="Verdana" w:eastAsia="Times New Roman" w:hAnsi="Verdana" w:cs="Times New Roman"/>
                      <w:color w:val="333333"/>
                      <w:sz w:val="15"/>
                      <w:szCs w:val="15"/>
                      <w:lang w:eastAsia="de-DE"/>
                    </w:rPr>
                    <w:t>genutzt: 5 Mal </w:t>
                  </w:r>
                  <w:r w:rsidRPr="00991980">
                    <w:rPr>
                      <w:rFonts w:ascii="Verdana" w:eastAsia="Times New Roman" w:hAnsi="Verdana" w:cs="Times New Roman"/>
                      <w:noProof/>
                      <w:color w:val="333333"/>
                      <w:sz w:val="15"/>
                      <w:szCs w:val="15"/>
                      <w:lang w:eastAsia="de-DE"/>
                    </w:rPr>
                    <w:drawing>
                      <wp:inline distT="0" distB="0" distL="0" distR="0" wp14:anchorId="7498ADCE" wp14:editId="2EFD50C9">
                        <wp:extent cx="152400" cy="152400"/>
                        <wp:effectExtent l="0" t="0" r="0" b="0"/>
                        <wp:docPr id="63" name="Grafik 63"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473971"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991980">
                    <w:rPr>
                      <w:rFonts w:ascii="Verdana" w:eastAsia="Times New Roman" w:hAnsi="Verdana" w:cs="Times New Roman"/>
                      <w:color w:val="333333"/>
                      <w:sz w:val="15"/>
                      <w:szCs w:val="15"/>
                      <w:lang w:eastAsia="de-DE"/>
                    </w:rPr>
                    <w:t xml:space="preserve"> (Zu erreichende </w:t>
                  </w:r>
                  <w:proofErr w:type="spellStart"/>
                  <w:r w:rsidRPr="00991980">
                    <w:rPr>
                      <w:rFonts w:ascii="Verdana" w:eastAsia="Times New Roman" w:hAnsi="Verdana" w:cs="Times New Roman"/>
                      <w:color w:val="333333"/>
                      <w:sz w:val="15"/>
                      <w:szCs w:val="15"/>
                      <w:lang w:eastAsia="de-DE"/>
                    </w:rPr>
                    <w:t>Keyworddichte</w:t>
                  </w:r>
                  <w:proofErr w:type="spellEnd"/>
                  <w:r w:rsidRPr="00991980">
                    <w:rPr>
                      <w:rFonts w:ascii="Verdana" w:eastAsia="Times New Roman" w:hAnsi="Verdana" w:cs="Times New Roman"/>
                      <w:color w:val="333333"/>
                      <w:sz w:val="15"/>
                      <w:szCs w:val="15"/>
                      <w:lang w:eastAsia="de-DE"/>
                    </w:rPr>
                    <w:t>: 1-8 Mal)</w:t>
                  </w:r>
                </w:p>
              </w:tc>
            </w:tr>
            <w:tr w:rsidR="00991980" w:rsidRPr="00991980" w14:paraId="49EB98CA" w14:textId="77777777" w:rsidTr="00991980">
              <w:trPr>
                <w:tblCellSpacing w:w="15" w:type="dxa"/>
              </w:trPr>
              <w:tc>
                <w:tcPr>
                  <w:tcW w:w="0" w:type="auto"/>
                  <w:vMerge/>
                  <w:vAlign w:val="center"/>
                  <w:hideMark/>
                </w:tcPr>
                <w:p w14:paraId="24543DA7" w14:textId="77777777" w:rsidR="00991980" w:rsidRPr="00991980" w:rsidRDefault="00991980" w:rsidP="0099198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ECDF041" w14:textId="77777777" w:rsidR="00991980" w:rsidRPr="00991980" w:rsidRDefault="00991980" w:rsidP="00991980">
                  <w:pPr>
                    <w:spacing w:before="120" w:after="0" w:line="240" w:lineRule="auto"/>
                    <w:rPr>
                      <w:rFonts w:ascii="Verdana" w:eastAsia="Times New Roman" w:hAnsi="Verdana" w:cs="Times New Roman"/>
                      <w:color w:val="333333"/>
                      <w:sz w:val="15"/>
                      <w:szCs w:val="15"/>
                      <w:lang w:eastAsia="de-DE"/>
                    </w:rPr>
                  </w:pPr>
                  <w:r w:rsidRPr="00991980">
                    <w:rPr>
                      <w:rFonts w:ascii="Verdana" w:eastAsia="Times New Roman" w:hAnsi="Verdana" w:cs="Times New Roman"/>
                      <w:b/>
                      <w:bCs/>
                      <w:color w:val="333333"/>
                      <w:sz w:val="15"/>
                      <w:szCs w:val="15"/>
                      <w:lang w:eastAsia="de-DE"/>
                    </w:rPr>
                    <w:t>Robotertechnologien</w:t>
                  </w:r>
                </w:p>
              </w:tc>
              <w:tc>
                <w:tcPr>
                  <w:tcW w:w="0" w:type="auto"/>
                  <w:tcMar>
                    <w:top w:w="0" w:type="dxa"/>
                    <w:left w:w="0" w:type="dxa"/>
                    <w:bottom w:w="0" w:type="dxa"/>
                    <w:right w:w="150" w:type="dxa"/>
                  </w:tcMar>
                  <w:hideMark/>
                </w:tcPr>
                <w:p w14:paraId="4D86DD7B" w14:textId="35258CB2" w:rsidR="00991980" w:rsidRPr="00991980" w:rsidRDefault="00991980" w:rsidP="00991980">
                  <w:pPr>
                    <w:spacing w:before="120" w:after="0" w:line="240" w:lineRule="auto"/>
                    <w:rPr>
                      <w:rFonts w:ascii="Verdana" w:eastAsia="Times New Roman" w:hAnsi="Verdana" w:cs="Times New Roman"/>
                      <w:color w:val="333333"/>
                      <w:sz w:val="15"/>
                      <w:szCs w:val="15"/>
                      <w:lang w:eastAsia="de-DE"/>
                    </w:rPr>
                  </w:pPr>
                  <w:r w:rsidRPr="00991980">
                    <w:rPr>
                      <w:rFonts w:ascii="Verdana" w:eastAsia="Times New Roman" w:hAnsi="Verdana" w:cs="Times New Roman"/>
                      <w:color w:val="333333"/>
                      <w:sz w:val="15"/>
                      <w:szCs w:val="15"/>
                      <w:lang w:eastAsia="de-DE"/>
                    </w:rPr>
                    <w:t>genutzt: 5 Mal </w:t>
                  </w:r>
                  <w:r w:rsidRPr="00991980">
                    <w:rPr>
                      <w:rFonts w:ascii="Verdana" w:eastAsia="Times New Roman" w:hAnsi="Verdana" w:cs="Times New Roman"/>
                      <w:noProof/>
                      <w:color w:val="333333"/>
                      <w:sz w:val="15"/>
                      <w:szCs w:val="15"/>
                      <w:lang w:eastAsia="de-DE"/>
                    </w:rPr>
                    <w:drawing>
                      <wp:inline distT="0" distB="0" distL="0" distR="0" wp14:anchorId="2050AAEE" wp14:editId="2B173A55">
                        <wp:extent cx="152400" cy="152400"/>
                        <wp:effectExtent l="0" t="0" r="0" b="0"/>
                        <wp:docPr id="62" name="Grafik 62"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473972"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991980">
                    <w:rPr>
                      <w:rFonts w:ascii="Verdana" w:eastAsia="Times New Roman" w:hAnsi="Verdana" w:cs="Times New Roman"/>
                      <w:color w:val="333333"/>
                      <w:sz w:val="15"/>
                      <w:szCs w:val="15"/>
                      <w:lang w:eastAsia="de-DE"/>
                    </w:rPr>
                    <w:t xml:space="preserve"> (Zu erreichende </w:t>
                  </w:r>
                  <w:proofErr w:type="spellStart"/>
                  <w:r w:rsidRPr="00991980">
                    <w:rPr>
                      <w:rFonts w:ascii="Verdana" w:eastAsia="Times New Roman" w:hAnsi="Verdana" w:cs="Times New Roman"/>
                      <w:color w:val="333333"/>
                      <w:sz w:val="15"/>
                      <w:szCs w:val="15"/>
                      <w:lang w:eastAsia="de-DE"/>
                    </w:rPr>
                    <w:t>Keyworddichte</w:t>
                  </w:r>
                  <w:proofErr w:type="spellEnd"/>
                  <w:r w:rsidRPr="00991980">
                    <w:rPr>
                      <w:rFonts w:ascii="Verdana" w:eastAsia="Times New Roman" w:hAnsi="Verdana" w:cs="Times New Roman"/>
                      <w:color w:val="333333"/>
                      <w:sz w:val="15"/>
                      <w:szCs w:val="15"/>
                      <w:lang w:eastAsia="de-DE"/>
                    </w:rPr>
                    <w:t>: 1-8 Mal)</w:t>
                  </w:r>
                </w:p>
              </w:tc>
            </w:tr>
            <w:tr w:rsidR="00991980" w:rsidRPr="00991980" w14:paraId="47EA61A1" w14:textId="77777777" w:rsidTr="00991980">
              <w:trPr>
                <w:tblCellSpacing w:w="15" w:type="dxa"/>
              </w:trPr>
              <w:tc>
                <w:tcPr>
                  <w:tcW w:w="0" w:type="auto"/>
                  <w:vMerge/>
                  <w:vAlign w:val="center"/>
                  <w:hideMark/>
                </w:tcPr>
                <w:p w14:paraId="6E5166CE" w14:textId="77777777" w:rsidR="00991980" w:rsidRPr="00991980" w:rsidRDefault="00991980" w:rsidP="0099198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3E1DC7B" w14:textId="77777777" w:rsidR="00991980" w:rsidRPr="00991980" w:rsidRDefault="00991980" w:rsidP="00991980">
                  <w:pPr>
                    <w:spacing w:before="120" w:after="0" w:line="240" w:lineRule="auto"/>
                    <w:rPr>
                      <w:rFonts w:ascii="Verdana" w:eastAsia="Times New Roman" w:hAnsi="Verdana" w:cs="Times New Roman"/>
                      <w:color w:val="333333"/>
                      <w:sz w:val="15"/>
                      <w:szCs w:val="15"/>
                      <w:lang w:eastAsia="de-DE"/>
                    </w:rPr>
                  </w:pPr>
                  <w:r w:rsidRPr="00991980">
                    <w:rPr>
                      <w:rFonts w:ascii="Verdana" w:eastAsia="Times New Roman" w:hAnsi="Verdana" w:cs="Times New Roman"/>
                      <w:b/>
                      <w:bCs/>
                      <w:color w:val="333333"/>
                      <w:sz w:val="15"/>
                      <w:szCs w:val="15"/>
                      <w:lang w:eastAsia="de-DE"/>
                    </w:rPr>
                    <w:t>Haushaltroboter</w:t>
                  </w:r>
                </w:p>
              </w:tc>
              <w:tc>
                <w:tcPr>
                  <w:tcW w:w="0" w:type="auto"/>
                  <w:tcMar>
                    <w:top w:w="0" w:type="dxa"/>
                    <w:left w:w="0" w:type="dxa"/>
                    <w:bottom w:w="0" w:type="dxa"/>
                    <w:right w:w="150" w:type="dxa"/>
                  </w:tcMar>
                  <w:hideMark/>
                </w:tcPr>
                <w:p w14:paraId="4AD42709" w14:textId="196320E1" w:rsidR="00991980" w:rsidRPr="00991980" w:rsidRDefault="00991980" w:rsidP="00991980">
                  <w:pPr>
                    <w:spacing w:before="120" w:after="0" w:line="240" w:lineRule="auto"/>
                    <w:rPr>
                      <w:rFonts w:ascii="Verdana" w:eastAsia="Times New Roman" w:hAnsi="Verdana" w:cs="Times New Roman"/>
                      <w:color w:val="333333"/>
                      <w:sz w:val="15"/>
                      <w:szCs w:val="15"/>
                      <w:lang w:eastAsia="de-DE"/>
                    </w:rPr>
                  </w:pPr>
                  <w:r w:rsidRPr="00991980">
                    <w:rPr>
                      <w:rFonts w:ascii="Verdana" w:eastAsia="Times New Roman" w:hAnsi="Verdana" w:cs="Times New Roman"/>
                      <w:color w:val="333333"/>
                      <w:sz w:val="15"/>
                      <w:szCs w:val="15"/>
                      <w:lang w:eastAsia="de-DE"/>
                    </w:rPr>
                    <w:t>genutzt: 2 Mal </w:t>
                  </w:r>
                  <w:r w:rsidRPr="00991980">
                    <w:rPr>
                      <w:rFonts w:ascii="Verdana" w:eastAsia="Times New Roman" w:hAnsi="Verdana" w:cs="Times New Roman"/>
                      <w:noProof/>
                      <w:color w:val="333333"/>
                      <w:sz w:val="15"/>
                      <w:szCs w:val="15"/>
                      <w:lang w:eastAsia="de-DE"/>
                    </w:rPr>
                    <w:drawing>
                      <wp:inline distT="0" distB="0" distL="0" distR="0" wp14:anchorId="51BA1FF0" wp14:editId="284926D2">
                        <wp:extent cx="152400" cy="152400"/>
                        <wp:effectExtent l="0" t="0" r="0" b="0"/>
                        <wp:docPr id="61" name="Grafik 61"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473973"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991980">
                    <w:rPr>
                      <w:rFonts w:ascii="Verdana" w:eastAsia="Times New Roman" w:hAnsi="Verdana" w:cs="Times New Roman"/>
                      <w:color w:val="333333"/>
                      <w:sz w:val="15"/>
                      <w:szCs w:val="15"/>
                      <w:lang w:eastAsia="de-DE"/>
                    </w:rPr>
                    <w:t xml:space="preserve"> (Zu erreichende </w:t>
                  </w:r>
                  <w:proofErr w:type="spellStart"/>
                  <w:r w:rsidRPr="00991980">
                    <w:rPr>
                      <w:rFonts w:ascii="Verdana" w:eastAsia="Times New Roman" w:hAnsi="Verdana" w:cs="Times New Roman"/>
                      <w:color w:val="333333"/>
                      <w:sz w:val="15"/>
                      <w:szCs w:val="15"/>
                      <w:lang w:eastAsia="de-DE"/>
                    </w:rPr>
                    <w:t>Keyworddichte</w:t>
                  </w:r>
                  <w:proofErr w:type="spellEnd"/>
                  <w:r w:rsidRPr="00991980">
                    <w:rPr>
                      <w:rFonts w:ascii="Verdana" w:eastAsia="Times New Roman" w:hAnsi="Verdana" w:cs="Times New Roman"/>
                      <w:color w:val="333333"/>
                      <w:sz w:val="15"/>
                      <w:szCs w:val="15"/>
                      <w:lang w:eastAsia="de-DE"/>
                    </w:rPr>
                    <w:t>: 1-8 Mal)</w:t>
                  </w:r>
                </w:p>
              </w:tc>
            </w:tr>
            <w:tr w:rsidR="00991980" w:rsidRPr="00991980" w14:paraId="4B8FF1E6" w14:textId="77777777" w:rsidTr="00991980">
              <w:trPr>
                <w:tblCellSpacing w:w="15" w:type="dxa"/>
              </w:trPr>
              <w:tc>
                <w:tcPr>
                  <w:tcW w:w="0" w:type="auto"/>
                  <w:vMerge/>
                  <w:vAlign w:val="center"/>
                  <w:hideMark/>
                </w:tcPr>
                <w:p w14:paraId="05B043C5" w14:textId="77777777" w:rsidR="00991980" w:rsidRPr="00991980" w:rsidRDefault="00991980" w:rsidP="0099198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6248DB8" w14:textId="77777777" w:rsidR="00991980" w:rsidRPr="00991980" w:rsidRDefault="00991980" w:rsidP="00991980">
                  <w:pPr>
                    <w:spacing w:before="120" w:after="0" w:line="240" w:lineRule="auto"/>
                    <w:rPr>
                      <w:rFonts w:ascii="Verdana" w:eastAsia="Times New Roman" w:hAnsi="Verdana" w:cs="Times New Roman"/>
                      <w:color w:val="333333"/>
                      <w:sz w:val="15"/>
                      <w:szCs w:val="15"/>
                      <w:lang w:eastAsia="de-DE"/>
                    </w:rPr>
                  </w:pPr>
                  <w:r w:rsidRPr="00991980">
                    <w:rPr>
                      <w:rFonts w:ascii="Verdana" w:eastAsia="Times New Roman" w:hAnsi="Verdana" w:cs="Times New Roman"/>
                      <w:b/>
                      <w:bCs/>
                      <w:color w:val="333333"/>
                      <w:sz w:val="15"/>
                      <w:szCs w:val="15"/>
                      <w:lang w:eastAsia="de-DE"/>
                    </w:rPr>
                    <w:t>Industrieroboter</w:t>
                  </w:r>
                </w:p>
              </w:tc>
              <w:tc>
                <w:tcPr>
                  <w:tcW w:w="0" w:type="auto"/>
                  <w:tcMar>
                    <w:top w:w="0" w:type="dxa"/>
                    <w:left w:w="0" w:type="dxa"/>
                    <w:bottom w:w="0" w:type="dxa"/>
                    <w:right w:w="150" w:type="dxa"/>
                  </w:tcMar>
                  <w:hideMark/>
                </w:tcPr>
                <w:p w14:paraId="535DABAD" w14:textId="5EFE6EB2" w:rsidR="00991980" w:rsidRPr="00991980" w:rsidRDefault="00991980" w:rsidP="00991980">
                  <w:pPr>
                    <w:spacing w:before="120" w:after="0" w:line="240" w:lineRule="auto"/>
                    <w:rPr>
                      <w:rFonts w:ascii="Verdana" w:eastAsia="Times New Roman" w:hAnsi="Verdana" w:cs="Times New Roman"/>
                      <w:color w:val="333333"/>
                      <w:sz w:val="15"/>
                      <w:szCs w:val="15"/>
                      <w:lang w:eastAsia="de-DE"/>
                    </w:rPr>
                  </w:pPr>
                  <w:r w:rsidRPr="00991980">
                    <w:rPr>
                      <w:rFonts w:ascii="Verdana" w:eastAsia="Times New Roman" w:hAnsi="Verdana" w:cs="Times New Roman"/>
                      <w:color w:val="333333"/>
                      <w:sz w:val="15"/>
                      <w:szCs w:val="15"/>
                      <w:lang w:eastAsia="de-DE"/>
                    </w:rPr>
                    <w:t>genutzt: 3 Mal </w:t>
                  </w:r>
                  <w:r w:rsidRPr="00991980">
                    <w:rPr>
                      <w:rFonts w:ascii="Verdana" w:eastAsia="Times New Roman" w:hAnsi="Verdana" w:cs="Times New Roman"/>
                      <w:noProof/>
                      <w:color w:val="333333"/>
                      <w:sz w:val="15"/>
                      <w:szCs w:val="15"/>
                      <w:lang w:eastAsia="de-DE"/>
                    </w:rPr>
                    <w:drawing>
                      <wp:inline distT="0" distB="0" distL="0" distR="0" wp14:anchorId="6C680BDB" wp14:editId="3EB2734F">
                        <wp:extent cx="152400" cy="152400"/>
                        <wp:effectExtent l="0" t="0" r="0" b="0"/>
                        <wp:docPr id="60" name="Grafik 60"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473974"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991980">
                    <w:rPr>
                      <w:rFonts w:ascii="Verdana" w:eastAsia="Times New Roman" w:hAnsi="Verdana" w:cs="Times New Roman"/>
                      <w:color w:val="333333"/>
                      <w:sz w:val="15"/>
                      <w:szCs w:val="15"/>
                      <w:lang w:eastAsia="de-DE"/>
                    </w:rPr>
                    <w:t xml:space="preserve"> (Zu erreichende </w:t>
                  </w:r>
                  <w:proofErr w:type="spellStart"/>
                  <w:r w:rsidRPr="00991980">
                    <w:rPr>
                      <w:rFonts w:ascii="Verdana" w:eastAsia="Times New Roman" w:hAnsi="Verdana" w:cs="Times New Roman"/>
                      <w:color w:val="333333"/>
                      <w:sz w:val="15"/>
                      <w:szCs w:val="15"/>
                      <w:lang w:eastAsia="de-DE"/>
                    </w:rPr>
                    <w:t>Keyworddichte</w:t>
                  </w:r>
                  <w:proofErr w:type="spellEnd"/>
                  <w:r w:rsidRPr="00991980">
                    <w:rPr>
                      <w:rFonts w:ascii="Verdana" w:eastAsia="Times New Roman" w:hAnsi="Verdana" w:cs="Times New Roman"/>
                      <w:color w:val="333333"/>
                      <w:sz w:val="15"/>
                      <w:szCs w:val="15"/>
                      <w:lang w:eastAsia="de-DE"/>
                    </w:rPr>
                    <w:t>: 1-8 Mal)</w:t>
                  </w:r>
                </w:p>
              </w:tc>
            </w:tr>
            <w:tr w:rsidR="00991980" w:rsidRPr="00991980" w14:paraId="7CA1C49A" w14:textId="77777777" w:rsidTr="00991980">
              <w:trPr>
                <w:tblCellSpacing w:w="15" w:type="dxa"/>
              </w:trPr>
              <w:tc>
                <w:tcPr>
                  <w:tcW w:w="0" w:type="auto"/>
                  <w:vMerge/>
                  <w:vAlign w:val="center"/>
                  <w:hideMark/>
                </w:tcPr>
                <w:p w14:paraId="6C3FED87" w14:textId="77777777" w:rsidR="00991980" w:rsidRPr="00991980" w:rsidRDefault="00991980" w:rsidP="0099198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B88403D" w14:textId="77777777" w:rsidR="00991980" w:rsidRPr="00991980" w:rsidRDefault="00991980" w:rsidP="00991980">
                  <w:pPr>
                    <w:spacing w:before="120" w:after="0" w:line="240" w:lineRule="auto"/>
                    <w:rPr>
                      <w:rFonts w:ascii="Verdana" w:eastAsia="Times New Roman" w:hAnsi="Verdana" w:cs="Times New Roman"/>
                      <w:color w:val="333333"/>
                      <w:sz w:val="15"/>
                      <w:szCs w:val="15"/>
                      <w:lang w:eastAsia="de-DE"/>
                    </w:rPr>
                  </w:pPr>
                  <w:r w:rsidRPr="00991980">
                    <w:rPr>
                      <w:rFonts w:ascii="Verdana" w:eastAsia="Times New Roman" w:hAnsi="Verdana" w:cs="Times New Roman"/>
                      <w:b/>
                      <w:bCs/>
                      <w:color w:val="333333"/>
                      <w:sz w:val="15"/>
                      <w:szCs w:val="15"/>
                      <w:lang w:eastAsia="de-DE"/>
                    </w:rPr>
                    <w:t>Automatisierung</w:t>
                  </w:r>
                </w:p>
              </w:tc>
              <w:tc>
                <w:tcPr>
                  <w:tcW w:w="0" w:type="auto"/>
                  <w:tcMar>
                    <w:top w:w="0" w:type="dxa"/>
                    <w:left w:w="0" w:type="dxa"/>
                    <w:bottom w:w="0" w:type="dxa"/>
                    <w:right w:w="150" w:type="dxa"/>
                  </w:tcMar>
                  <w:hideMark/>
                </w:tcPr>
                <w:p w14:paraId="65154916" w14:textId="1C8FCB54" w:rsidR="00991980" w:rsidRPr="00991980" w:rsidRDefault="00991980" w:rsidP="00991980">
                  <w:pPr>
                    <w:spacing w:before="120" w:after="0" w:line="240" w:lineRule="auto"/>
                    <w:rPr>
                      <w:rFonts w:ascii="Verdana" w:eastAsia="Times New Roman" w:hAnsi="Verdana" w:cs="Times New Roman"/>
                      <w:color w:val="333333"/>
                      <w:sz w:val="15"/>
                      <w:szCs w:val="15"/>
                      <w:lang w:eastAsia="de-DE"/>
                    </w:rPr>
                  </w:pPr>
                  <w:r w:rsidRPr="00991980">
                    <w:rPr>
                      <w:rFonts w:ascii="Verdana" w:eastAsia="Times New Roman" w:hAnsi="Verdana" w:cs="Times New Roman"/>
                      <w:color w:val="333333"/>
                      <w:sz w:val="15"/>
                      <w:szCs w:val="15"/>
                      <w:lang w:eastAsia="de-DE"/>
                    </w:rPr>
                    <w:t>genutzt: 2 Mal </w:t>
                  </w:r>
                  <w:r w:rsidRPr="00991980">
                    <w:rPr>
                      <w:rFonts w:ascii="Verdana" w:eastAsia="Times New Roman" w:hAnsi="Verdana" w:cs="Times New Roman"/>
                      <w:noProof/>
                      <w:color w:val="333333"/>
                      <w:sz w:val="15"/>
                      <w:szCs w:val="15"/>
                      <w:lang w:eastAsia="de-DE"/>
                    </w:rPr>
                    <w:drawing>
                      <wp:inline distT="0" distB="0" distL="0" distR="0" wp14:anchorId="6E9BD04F" wp14:editId="2F4F9EE7">
                        <wp:extent cx="152400" cy="152400"/>
                        <wp:effectExtent l="0" t="0" r="0" b="0"/>
                        <wp:docPr id="59" name="Grafik 59"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473975"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991980">
                    <w:rPr>
                      <w:rFonts w:ascii="Verdana" w:eastAsia="Times New Roman" w:hAnsi="Verdana" w:cs="Times New Roman"/>
                      <w:color w:val="333333"/>
                      <w:sz w:val="15"/>
                      <w:szCs w:val="15"/>
                      <w:lang w:eastAsia="de-DE"/>
                    </w:rPr>
                    <w:t xml:space="preserve"> (Zu erreichende </w:t>
                  </w:r>
                  <w:proofErr w:type="spellStart"/>
                  <w:r w:rsidRPr="00991980">
                    <w:rPr>
                      <w:rFonts w:ascii="Verdana" w:eastAsia="Times New Roman" w:hAnsi="Verdana" w:cs="Times New Roman"/>
                      <w:color w:val="333333"/>
                      <w:sz w:val="15"/>
                      <w:szCs w:val="15"/>
                      <w:lang w:eastAsia="de-DE"/>
                    </w:rPr>
                    <w:t>Keyworddichte</w:t>
                  </w:r>
                  <w:proofErr w:type="spellEnd"/>
                  <w:r w:rsidRPr="00991980">
                    <w:rPr>
                      <w:rFonts w:ascii="Verdana" w:eastAsia="Times New Roman" w:hAnsi="Verdana" w:cs="Times New Roman"/>
                      <w:color w:val="333333"/>
                      <w:sz w:val="15"/>
                      <w:szCs w:val="15"/>
                      <w:lang w:eastAsia="de-DE"/>
                    </w:rPr>
                    <w:t>: 1-8 Mal)</w:t>
                  </w:r>
                </w:p>
              </w:tc>
            </w:tr>
            <w:tr w:rsidR="00991980" w:rsidRPr="00991980" w14:paraId="6DDAB44E" w14:textId="77777777" w:rsidTr="00991980">
              <w:trPr>
                <w:tblCellSpacing w:w="15" w:type="dxa"/>
              </w:trPr>
              <w:tc>
                <w:tcPr>
                  <w:tcW w:w="0" w:type="auto"/>
                  <w:vMerge/>
                  <w:vAlign w:val="center"/>
                  <w:hideMark/>
                </w:tcPr>
                <w:p w14:paraId="65005290" w14:textId="77777777" w:rsidR="00991980" w:rsidRPr="00991980" w:rsidRDefault="00991980" w:rsidP="0099198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86C39A6" w14:textId="77777777" w:rsidR="00991980" w:rsidRPr="00991980" w:rsidRDefault="00991980" w:rsidP="00991980">
                  <w:pPr>
                    <w:spacing w:before="120" w:after="0" w:line="240" w:lineRule="auto"/>
                    <w:rPr>
                      <w:rFonts w:ascii="Verdana" w:eastAsia="Times New Roman" w:hAnsi="Verdana" w:cs="Times New Roman"/>
                      <w:color w:val="333333"/>
                      <w:sz w:val="15"/>
                      <w:szCs w:val="15"/>
                      <w:lang w:eastAsia="de-DE"/>
                    </w:rPr>
                  </w:pPr>
                  <w:r w:rsidRPr="00991980">
                    <w:rPr>
                      <w:rFonts w:ascii="Verdana" w:eastAsia="Times New Roman" w:hAnsi="Verdana" w:cs="Times New Roman"/>
                      <w:b/>
                      <w:bCs/>
                      <w:color w:val="333333"/>
                      <w:sz w:val="15"/>
                      <w:szCs w:val="15"/>
                      <w:lang w:eastAsia="de-DE"/>
                    </w:rPr>
                    <w:t>Ethik</w:t>
                  </w:r>
                </w:p>
              </w:tc>
              <w:tc>
                <w:tcPr>
                  <w:tcW w:w="0" w:type="auto"/>
                  <w:tcMar>
                    <w:top w:w="0" w:type="dxa"/>
                    <w:left w:w="0" w:type="dxa"/>
                    <w:bottom w:w="0" w:type="dxa"/>
                    <w:right w:w="150" w:type="dxa"/>
                  </w:tcMar>
                  <w:hideMark/>
                </w:tcPr>
                <w:p w14:paraId="4AEC7F41" w14:textId="79A38540" w:rsidR="00991980" w:rsidRPr="00991980" w:rsidRDefault="00991980" w:rsidP="00991980">
                  <w:pPr>
                    <w:spacing w:before="120" w:after="0" w:line="240" w:lineRule="auto"/>
                    <w:rPr>
                      <w:rFonts w:ascii="Verdana" w:eastAsia="Times New Roman" w:hAnsi="Verdana" w:cs="Times New Roman"/>
                      <w:color w:val="333333"/>
                      <w:sz w:val="15"/>
                      <w:szCs w:val="15"/>
                      <w:lang w:eastAsia="de-DE"/>
                    </w:rPr>
                  </w:pPr>
                  <w:r w:rsidRPr="00991980">
                    <w:rPr>
                      <w:rFonts w:ascii="Verdana" w:eastAsia="Times New Roman" w:hAnsi="Verdana" w:cs="Times New Roman"/>
                      <w:color w:val="333333"/>
                      <w:sz w:val="15"/>
                      <w:szCs w:val="15"/>
                      <w:lang w:eastAsia="de-DE"/>
                    </w:rPr>
                    <w:t>genutzt: 1 Mal </w:t>
                  </w:r>
                  <w:r w:rsidRPr="00991980">
                    <w:rPr>
                      <w:rFonts w:ascii="Verdana" w:eastAsia="Times New Roman" w:hAnsi="Verdana" w:cs="Times New Roman"/>
                      <w:noProof/>
                      <w:color w:val="333333"/>
                      <w:sz w:val="15"/>
                      <w:szCs w:val="15"/>
                      <w:lang w:eastAsia="de-DE"/>
                    </w:rPr>
                    <w:drawing>
                      <wp:inline distT="0" distB="0" distL="0" distR="0" wp14:anchorId="6A935B5C" wp14:editId="4F8342B9">
                        <wp:extent cx="152400" cy="152400"/>
                        <wp:effectExtent l="0" t="0" r="0" b="0"/>
                        <wp:docPr id="58" name="Grafik 58"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473976"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991980">
                    <w:rPr>
                      <w:rFonts w:ascii="Verdana" w:eastAsia="Times New Roman" w:hAnsi="Verdana" w:cs="Times New Roman"/>
                      <w:color w:val="333333"/>
                      <w:sz w:val="15"/>
                      <w:szCs w:val="15"/>
                      <w:lang w:eastAsia="de-DE"/>
                    </w:rPr>
                    <w:t xml:space="preserve"> (Zu erreichende </w:t>
                  </w:r>
                  <w:proofErr w:type="spellStart"/>
                  <w:r w:rsidRPr="00991980">
                    <w:rPr>
                      <w:rFonts w:ascii="Verdana" w:eastAsia="Times New Roman" w:hAnsi="Verdana" w:cs="Times New Roman"/>
                      <w:color w:val="333333"/>
                      <w:sz w:val="15"/>
                      <w:szCs w:val="15"/>
                      <w:lang w:eastAsia="de-DE"/>
                    </w:rPr>
                    <w:t>Keyworddichte</w:t>
                  </w:r>
                  <w:proofErr w:type="spellEnd"/>
                  <w:r w:rsidRPr="00991980">
                    <w:rPr>
                      <w:rFonts w:ascii="Verdana" w:eastAsia="Times New Roman" w:hAnsi="Verdana" w:cs="Times New Roman"/>
                      <w:color w:val="333333"/>
                      <w:sz w:val="15"/>
                      <w:szCs w:val="15"/>
                      <w:lang w:eastAsia="de-DE"/>
                    </w:rPr>
                    <w:t>: 1-8 Mal)</w:t>
                  </w:r>
                </w:p>
              </w:tc>
            </w:tr>
            <w:tr w:rsidR="00991980" w:rsidRPr="00991980" w14:paraId="19E91704" w14:textId="77777777" w:rsidTr="00991980">
              <w:trPr>
                <w:tblCellSpacing w:w="15" w:type="dxa"/>
              </w:trPr>
              <w:tc>
                <w:tcPr>
                  <w:tcW w:w="0" w:type="auto"/>
                  <w:vMerge/>
                  <w:vAlign w:val="center"/>
                  <w:hideMark/>
                </w:tcPr>
                <w:p w14:paraId="7A44106A" w14:textId="77777777" w:rsidR="00991980" w:rsidRPr="00991980" w:rsidRDefault="00991980" w:rsidP="0099198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036AAEB" w14:textId="77777777" w:rsidR="00991980" w:rsidRPr="00991980" w:rsidRDefault="00991980" w:rsidP="00991980">
                  <w:pPr>
                    <w:spacing w:before="120" w:after="0" w:line="240" w:lineRule="auto"/>
                    <w:rPr>
                      <w:rFonts w:ascii="Verdana" w:eastAsia="Times New Roman" w:hAnsi="Verdana" w:cs="Times New Roman"/>
                      <w:color w:val="333333"/>
                      <w:sz w:val="15"/>
                      <w:szCs w:val="15"/>
                      <w:lang w:eastAsia="de-DE"/>
                    </w:rPr>
                  </w:pPr>
                  <w:r w:rsidRPr="00991980">
                    <w:rPr>
                      <w:rFonts w:ascii="Verdana" w:eastAsia="Times New Roman" w:hAnsi="Verdana" w:cs="Times New Roman"/>
                      <w:b/>
                      <w:bCs/>
                      <w:color w:val="333333"/>
                      <w:sz w:val="15"/>
                      <w:szCs w:val="15"/>
                      <w:lang w:eastAsia="de-DE"/>
                    </w:rPr>
                    <w:t>Software</w:t>
                  </w:r>
                </w:p>
              </w:tc>
              <w:tc>
                <w:tcPr>
                  <w:tcW w:w="0" w:type="auto"/>
                  <w:tcMar>
                    <w:top w:w="0" w:type="dxa"/>
                    <w:left w:w="0" w:type="dxa"/>
                    <w:bottom w:w="0" w:type="dxa"/>
                    <w:right w:w="150" w:type="dxa"/>
                  </w:tcMar>
                  <w:hideMark/>
                </w:tcPr>
                <w:p w14:paraId="6C47CF50" w14:textId="2D6D1FD6" w:rsidR="00991980" w:rsidRPr="00991980" w:rsidRDefault="00991980" w:rsidP="00991980">
                  <w:pPr>
                    <w:spacing w:before="120" w:after="0" w:line="240" w:lineRule="auto"/>
                    <w:rPr>
                      <w:rFonts w:ascii="Verdana" w:eastAsia="Times New Roman" w:hAnsi="Verdana" w:cs="Times New Roman"/>
                      <w:color w:val="333333"/>
                      <w:sz w:val="15"/>
                      <w:szCs w:val="15"/>
                      <w:lang w:eastAsia="de-DE"/>
                    </w:rPr>
                  </w:pPr>
                  <w:r w:rsidRPr="00991980">
                    <w:rPr>
                      <w:rFonts w:ascii="Verdana" w:eastAsia="Times New Roman" w:hAnsi="Verdana" w:cs="Times New Roman"/>
                      <w:color w:val="333333"/>
                      <w:sz w:val="15"/>
                      <w:szCs w:val="15"/>
                      <w:lang w:eastAsia="de-DE"/>
                    </w:rPr>
                    <w:t>genutzt: 3 Mal </w:t>
                  </w:r>
                  <w:r w:rsidRPr="00991980">
                    <w:rPr>
                      <w:rFonts w:ascii="Verdana" w:eastAsia="Times New Roman" w:hAnsi="Verdana" w:cs="Times New Roman"/>
                      <w:noProof/>
                      <w:color w:val="333333"/>
                      <w:sz w:val="15"/>
                      <w:szCs w:val="15"/>
                      <w:lang w:eastAsia="de-DE"/>
                    </w:rPr>
                    <w:drawing>
                      <wp:inline distT="0" distB="0" distL="0" distR="0" wp14:anchorId="3224D195" wp14:editId="37D97BBF">
                        <wp:extent cx="152400" cy="152400"/>
                        <wp:effectExtent l="0" t="0" r="0" b="0"/>
                        <wp:docPr id="57" name="Grafik 57"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473977"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991980">
                    <w:rPr>
                      <w:rFonts w:ascii="Verdana" w:eastAsia="Times New Roman" w:hAnsi="Verdana" w:cs="Times New Roman"/>
                      <w:color w:val="333333"/>
                      <w:sz w:val="15"/>
                      <w:szCs w:val="15"/>
                      <w:lang w:eastAsia="de-DE"/>
                    </w:rPr>
                    <w:t xml:space="preserve"> (Zu erreichende </w:t>
                  </w:r>
                  <w:proofErr w:type="spellStart"/>
                  <w:r w:rsidRPr="00991980">
                    <w:rPr>
                      <w:rFonts w:ascii="Verdana" w:eastAsia="Times New Roman" w:hAnsi="Verdana" w:cs="Times New Roman"/>
                      <w:color w:val="333333"/>
                      <w:sz w:val="15"/>
                      <w:szCs w:val="15"/>
                      <w:lang w:eastAsia="de-DE"/>
                    </w:rPr>
                    <w:t>Keyworddichte</w:t>
                  </w:r>
                  <w:proofErr w:type="spellEnd"/>
                  <w:r w:rsidRPr="00991980">
                    <w:rPr>
                      <w:rFonts w:ascii="Verdana" w:eastAsia="Times New Roman" w:hAnsi="Verdana" w:cs="Times New Roman"/>
                      <w:color w:val="333333"/>
                      <w:sz w:val="15"/>
                      <w:szCs w:val="15"/>
                      <w:lang w:eastAsia="de-DE"/>
                    </w:rPr>
                    <w:t>: 1-8 Mal)</w:t>
                  </w:r>
                </w:p>
              </w:tc>
            </w:tr>
            <w:tr w:rsidR="00991980" w:rsidRPr="00991980" w14:paraId="717D2F44" w14:textId="77777777" w:rsidTr="00991980">
              <w:trPr>
                <w:tblCellSpacing w:w="15" w:type="dxa"/>
              </w:trPr>
              <w:tc>
                <w:tcPr>
                  <w:tcW w:w="0" w:type="auto"/>
                  <w:vMerge/>
                  <w:vAlign w:val="center"/>
                  <w:hideMark/>
                </w:tcPr>
                <w:p w14:paraId="1E24BE1C" w14:textId="77777777" w:rsidR="00991980" w:rsidRPr="00991980" w:rsidRDefault="00991980" w:rsidP="0099198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29E00DB" w14:textId="77777777" w:rsidR="00991980" w:rsidRPr="00991980" w:rsidRDefault="00991980" w:rsidP="00991980">
                  <w:pPr>
                    <w:spacing w:before="120" w:after="0" w:line="240" w:lineRule="auto"/>
                    <w:rPr>
                      <w:rFonts w:ascii="Verdana" w:eastAsia="Times New Roman" w:hAnsi="Verdana" w:cs="Times New Roman"/>
                      <w:color w:val="333333"/>
                      <w:sz w:val="15"/>
                      <w:szCs w:val="15"/>
                      <w:lang w:eastAsia="de-DE"/>
                    </w:rPr>
                  </w:pPr>
                  <w:r w:rsidRPr="00991980">
                    <w:rPr>
                      <w:rFonts w:ascii="Verdana" w:eastAsia="Times New Roman" w:hAnsi="Verdana" w:cs="Times New Roman"/>
                      <w:b/>
                      <w:bCs/>
                      <w:color w:val="333333"/>
                      <w:sz w:val="15"/>
                      <w:szCs w:val="15"/>
                      <w:lang w:eastAsia="de-DE"/>
                    </w:rPr>
                    <w:t>Roboter und Emotionen</w:t>
                  </w:r>
                </w:p>
              </w:tc>
              <w:tc>
                <w:tcPr>
                  <w:tcW w:w="0" w:type="auto"/>
                  <w:tcMar>
                    <w:top w:w="0" w:type="dxa"/>
                    <w:left w:w="0" w:type="dxa"/>
                    <w:bottom w:w="0" w:type="dxa"/>
                    <w:right w:w="150" w:type="dxa"/>
                  </w:tcMar>
                  <w:hideMark/>
                </w:tcPr>
                <w:p w14:paraId="02938C62" w14:textId="27876460" w:rsidR="00991980" w:rsidRPr="00991980" w:rsidRDefault="00991980" w:rsidP="00991980">
                  <w:pPr>
                    <w:spacing w:before="120" w:after="0" w:line="240" w:lineRule="auto"/>
                    <w:rPr>
                      <w:rFonts w:ascii="Verdana" w:eastAsia="Times New Roman" w:hAnsi="Verdana" w:cs="Times New Roman"/>
                      <w:color w:val="333333"/>
                      <w:sz w:val="15"/>
                      <w:szCs w:val="15"/>
                      <w:lang w:eastAsia="de-DE"/>
                    </w:rPr>
                  </w:pPr>
                  <w:r w:rsidRPr="00991980">
                    <w:rPr>
                      <w:rFonts w:ascii="Verdana" w:eastAsia="Times New Roman" w:hAnsi="Verdana" w:cs="Times New Roman"/>
                      <w:color w:val="333333"/>
                      <w:sz w:val="15"/>
                      <w:szCs w:val="15"/>
                      <w:lang w:eastAsia="de-DE"/>
                    </w:rPr>
                    <w:t>genutzt: 1 Mal </w:t>
                  </w:r>
                  <w:r w:rsidRPr="00991980">
                    <w:rPr>
                      <w:rFonts w:ascii="Verdana" w:eastAsia="Times New Roman" w:hAnsi="Verdana" w:cs="Times New Roman"/>
                      <w:noProof/>
                      <w:color w:val="333333"/>
                      <w:sz w:val="15"/>
                      <w:szCs w:val="15"/>
                      <w:lang w:eastAsia="de-DE"/>
                    </w:rPr>
                    <w:drawing>
                      <wp:inline distT="0" distB="0" distL="0" distR="0" wp14:anchorId="49890FF4" wp14:editId="4831549A">
                        <wp:extent cx="152400" cy="152400"/>
                        <wp:effectExtent l="0" t="0" r="0" b="0"/>
                        <wp:docPr id="56" name="Grafik 56"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473978"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991980">
                    <w:rPr>
                      <w:rFonts w:ascii="Verdana" w:eastAsia="Times New Roman" w:hAnsi="Verdana" w:cs="Times New Roman"/>
                      <w:color w:val="333333"/>
                      <w:sz w:val="15"/>
                      <w:szCs w:val="15"/>
                      <w:lang w:eastAsia="de-DE"/>
                    </w:rPr>
                    <w:t xml:space="preserve"> (Zu erreichende </w:t>
                  </w:r>
                  <w:proofErr w:type="spellStart"/>
                  <w:r w:rsidRPr="00991980">
                    <w:rPr>
                      <w:rFonts w:ascii="Verdana" w:eastAsia="Times New Roman" w:hAnsi="Verdana" w:cs="Times New Roman"/>
                      <w:color w:val="333333"/>
                      <w:sz w:val="15"/>
                      <w:szCs w:val="15"/>
                      <w:lang w:eastAsia="de-DE"/>
                    </w:rPr>
                    <w:t>Keyworddichte</w:t>
                  </w:r>
                  <w:proofErr w:type="spellEnd"/>
                  <w:r w:rsidRPr="00991980">
                    <w:rPr>
                      <w:rFonts w:ascii="Verdana" w:eastAsia="Times New Roman" w:hAnsi="Verdana" w:cs="Times New Roman"/>
                      <w:color w:val="333333"/>
                      <w:sz w:val="15"/>
                      <w:szCs w:val="15"/>
                      <w:lang w:eastAsia="de-DE"/>
                    </w:rPr>
                    <w:t>: 1-9 Mal)</w:t>
                  </w:r>
                </w:p>
              </w:tc>
            </w:tr>
            <w:tr w:rsidR="00991980" w:rsidRPr="00991980" w14:paraId="56136055" w14:textId="77777777" w:rsidTr="00991980">
              <w:trPr>
                <w:tblCellSpacing w:w="15" w:type="dxa"/>
              </w:trPr>
              <w:tc>
                <w:tcPr>
                  <w:tcW w:w="0" w:type="auto"/>
                  <w:vMerge/>
                  <w:vAlign w:val="center"/>
                  <w:hideMark/>
                </w:tcPr>
                <w:p w14:paraId="6A8B4639" w14:textId="77777777" w:rsidR="00991980" w:rsidRPr="00991980" w:rsidRDefault="00991980" w:rsidP="0099198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C11DB16" w14:textId="77777777" w:rsidR="00991980" w:rsidRPr="00991980" w:rsidRDefault="00991980" w:rsidP="00991980">
                  <w:pPr>
                    <w:spacing w:before="120" w:after="0" w:line="240" w:lineRule="auto"/>
                    <w:rPr>
                      <w:rFonts w:ascii="Verdana" w:eastAsia="Times New Roman" w:hAnsi="Verdana" w:cs="Times New Roman"/>
                      <w:color w:val="333333"/>
                      <w:sz w:val="15"/>
                      <w:szCs w:val="15"/>
                      <w:lang w:eastAsia="de-DE"/>
                    </w:rPr>
                  </w:pPr>
                  <w:r w:rsidRPr="00991980">
                    <w:rPr>
                      <w:rFonts w:ascii="Verdana" w:eastAsia="Times New Roman" w:hAnsi="Verdana" w:cs="Times New Roman"/>
                      <w:b/>
                      <w:bCs/>
                      <w:color w:val="333333"/>
                      <w:sz w:val="15"/>
                      <w:szCs w:val="15"/>
                      <w:lang w:eastAsia="de-DE"/>
                    </w:rPr>
                    <w:t>Kinematik</w:t>
                  </w:r>
                </w:p>
              </w:tc>
              <w:tc>
                <w:tcPr>
                  <w:tcW w:w="0" w:type="auto"/>
                  <w:tcMar>
                    <w:top w:w="0" w:type="dxa"/>
                    <w:left w:w="0" w:type="dxa"/>
                    <w:bottom w:w="0" w:type="dxa"/>
                    <w:right w:w="150" w:type="dxa"/>
                  </w:tcMar>
                  <w:hideMark/>
                </w:tcPr>
                <w:p w14:paraId="540EC7CA" w14:textId="70BA513B" w:rsidR="00991980" w:rsidRPr="00991980" w:rsidRDefault="00991980" w:rsidP="00991980">
                  <w:pPr>
                    <w:spacing w:before="120" w:after="0" w:line="240" w:lineRule="auto"/>
                    <w:rPr>
                      <w:rFonts w:ascii="Verdana" w:eastAsia="Times New Roman" w:hAnsi="Verdana" w:cs="Times New Roman"/>
                      <w:color w:val="333333"/>
                      <w:sz w:val="15"/>
                      <w:szCs w:val="15"/>
                      <w:lang w:eastAsia="de-DE"/>
                    </w:rPr>
                  </w:pPr>
                  <w:r w:rsidRPr="00991980">
                    <w:rPr>
                      <w:rFonts w:ascii="Verdana" w:eastAsia="Times New Roman" w:hAnsi="Verdana" w:cs="Times New Roman"/>
                      <w:color w:val="333333"/>
                      <w:sz w:val="15"/>
                      <w:szCs w:val="15"/>
                      <w:lang w:eastAsia="de-DE"/>
                    </w:rPr>
                    <w:t>genutzt: 1 Mal </w:t>
                  </w:r>
                  <w:r w:rsidRPr="00991980">
                    <w:rPr>
                      <w:rFonts w:ascii="Verdana" w:eastAsia="Times New Roman" w:hAnsi="Verdana" w:cs="Times New Roman"/>
                      <w:noProof/>
                      <w:color w:val="333333"/>
                      <w:sz w:val="15"/>
                      <w:szCs w:val="15"/>
                      <w:lang w:eastAsia="de-DE"/>
                    </w:rPr>
                    <w:drawing>
                      <wp:inline distT="0" distB="0" distL="0" distR="0" wp14:anchorId="2A35E0C7" wp14:editId="7EF0A36C">
                        <wp:extent cx="152400" cy="152400"/>
                        <wp:effectExtent l="0" t="0" r="0" b="0"/>
                        <wp:docPr id="55" name="Grafik 55"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473979"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991980">
                    <w:rPr>
                      <w:rFonts w:ascii="Verdana" w:eastAsia="Times New Roman" w:hAnsi="Verdana" w:cs="Times New Roman"/>
                      <w:color w:val="333333"/>
                      <w:sz w:val="15"/>
                      <w:szCs w:val="15"/>
                      <w:lang w:eastAsia="de-DE"/>
                    </w:rPr>
                    <w:t xml:space="preserve"> (Zu erreichende </w:t>
                  </w:r>
                  <w:proofErr w:type="spellStart"/>
                  <w:r w:rsidRPr="00991980">
                    <w:rPr>
                      <w:rFonts w:ascii="Verdana" w:eastAsia="Times New Roman" w:hAnsi="Verdana" w:cs="Times New Roman"/>
                      <w:color w:val="333333"/>
                      <w:sz w:val="15"/>
                      <w:szCs w:val="15"/>
                      <w:lang w:eastAsia="de-DE"/>
                    </w:rPr>
                    <w:t>Keyworddichte</w:t>
                  </w:r>
                  <w:proofErr w:type="spellEnd"/>
                  <w:r w:rsidRPr="00991980">
                    <w:rPr>
                      <w:rFonts w:ascii="Verdana" w:eastAsia="Times New Roman" w:hAnsi="Verdana" w:cs="Times New Roman"/>
                      <w:color w:val="333333"/>
                      <w:sz w:val="15"/>
                      <w:szCs w:val="15"/>
                      <w:lang w:eastAsia="de-DE"/>
                    </w:rPr>
                    <w:t>: 1-10 Mal)</w:t>
                  </w:r>
                </w:p>
              </w:tc>
            </w:tr>
            <w:tr w:rsidR="00991980" w:rsidRPr="00991980" w14:paraId="41B76F0F" w14:textId="77777777" w:rsidTr="00991980">
              <w:trPr>
                <w:tblCellSpacing w:w="15" w:type="dxa"/>
              </w:trPr>
              <w:tc>
                <w:tcPr>
                  <w:tcW w:w="0" w:type="auto"/>
                  <w:gridSpan w:val="3"/>
                  <w:vAlign w:val="center"/>
                  <w:hideMark/>
                </w:tcPr>
                <w:p w14:paraId="40636F73" w14:textId="77777777" w:rsidR="00991980" w:rsidRPr="00991980" w:rsidRDefault="00991980" w:rsidP="00991980">
                  <w:pPr>
                    <w:spacing w:before="120" w:after="0" w:line="240" w:lineRule="auto"/>
                    <w:rPr>
                      <w:rFonts w:ascii="Verdana" w:eastAsia="Times New Roman" w:hAnsi="Verdana" w:cs="Times New Roman"/>
                      <w:color w:val="333333"/>
                      <w:sz w:val="15"/>
                      <w:szCs w:val="15"/>
                      <w:lang w:eastAsia="de-DE"/>
                    </w:rPr>
                  </w:pPr>
                </w:p>
              </w:tc>
            </w:tr>
          </w:tbl>
          <w:p w14:paraId="063129B6" w14:textId="77777777" w:rsidR="002A4D02" w:rsidRPr="002A4D02" w:rsidRDefault="002A4D02" w:rsidP="002A4D02">
            <w:pPr>
              <w:spacing w:before="120" w:after="0" w:line="240" w:lineRule="auto"/>
              <w:rPr>
                <w:rFonts w:ascii="Verdana" w:eastAsia="Times New Roman" w:hAnsi="Verdana" w:cs="Times New Roman"/>
                <w:color w:val="333333"/>
                <w:sz w:val="15"/>
                <w:szCs w:val="15"/>
                <w:lang w:eastAsia="de-DE"/>
              </w:rPr>
            </w:pPr>
          </w:p>
        </w:tc>
      </w:tr>
    </w:tbl>
    <w:p w14:paraId="4A87C4DE" w14:textId="77777777" w:rsidR="00823014" w:rsidRPr="00823014" w:rsidRDefault="00823014" w:rsidP="00823014">
      <w:pPr>
        <w:rPr>
          <w:rFonts w:ascii="Times New Roman" w:hAnsi="Times New Roman" w:cs="Times New Roman"/>
        </w:rPr>
      </w:pPr>
    </w:p>
    <w:sectPr w:rsidR="00823014" w:rsidRPr="0082301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52114"/>
    <w:multiLevelType w:val="multilevel"/>
    <w:tmpl w:val="5D5E3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F1D529C"/>
    <w:multiLevelType w:val="multilevel"/>
    <w:tmpl w:val="F2149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4575601"/>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6501009"/>
    <w:multiLevelType w:val="hybridMultilevel"/>
    <w:tmpl w:val="A6B643B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6C935F1"/>
    <w:multiLevelType w:val="multilevel"/>
    <w:tmpl w:val="16D65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9147B6"/>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4904948"/>
    <w:multiLevelType w:val="hybridMultilevel"/>
    <w:tmpl w:val="66F2BA7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6961D69"/>
    <w:multiLevelType w:val="multilevel"/>
    <w:tmpl w:val="0AD02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63E533B"/>
    <w:multiLevelType w:val="hybridMultilevel"/>
    <w:tmpl w:val="2AA0A5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F44054F"/>
    <w:multiLevelType w:val="multilevel"/>
    <w:tmpl w:val="BB984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61C0335"/>
    <w:multiLevelType w:val="multilevel"/>
    <w:tmpl w:val="63ECB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9983BEE"/>
    <w:multiLevelType w:val="multilevel"/>
    <w:tmpl w:val="A79CA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9FB14F0"/>
    <w:multiLevelType w:val="multilevel"/>
    <w:tmpl w:val="CD5CE3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CD452FA"/>
    <w:multiLevelType w:val="multilevel"/>
    <w:tmpl w:val="11C2A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EE46EB5"/>
    <w:multiLevelType w:val="multilevel"/>
    <w:tmpl w:val="B60A1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F93268A"/>
    <w:multiLevelType w:val="hybridMultilevel"/>
    <w:tmpl w:val="B61E110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8286286"/>
    <w:multiLevelType w:val="multilevel"/>
    <w:tmpl w:val="DF44B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7"/>
  </w:num>
  <w:num w:numId="3">
    <w:abstractNumId w:val="1"/>
  </w:num>
  <w:num w:numId="4">
    <w:abstractNumId w:val="2"/>
  </w:num>
  <w:num w:numId="5">
    <w:abstractNumId w:val="5"/>
  </w:num>
  <w:num w:numId="6">
    <w:abstractNumId w:val="10"/>
  </w:num>
  <w:num w:numId="7">
    <w:abstractNumId w:val="3"/>
  </w:num>
  <w:num w:numId="8">
    <w:abstractNumId w:val="13"/>
  </w:num>
  <w:num w:numId="9">
    <w:abstractNumId w:val="11"/>
  </w:num>
  <w:num w:numId="10">
    <w:abstractNumId w:val="0"/>
  </w:num>
  <w:num w:numId="11">
    <w:abstractNumId w:val="9"/>
  </w:num>
  <w:num w:numId="12">
    <w:abstractNumId w:val="15"/>
  </w:num>
  <w:num w:numId="13">
    <w:abstractNumId w:val="6"/>
  </w:num>
  <w:num w:numId="14">
    <w:abstractNumId w:val="14"/>
  </w:num>
  <w:num w:numId="15">
    <w:abstractNumId w:val="16"/>
  </w:num>
  <w:num w:numId="16">
    <w:abstractNumId w:val="8"/>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7B4F"/>
    <w:rsid w:val="00011716"/>
    <w:rsid w:val="000126E4"/>
    <w:rsid w:val="000143F6"/>
    <w:rsid w:val="00017537"/>
    <w:rsid w:val="000227C0"/>
    <w:rsid w:val="00022C75"/>
    <w:rsid w:val="00023791"/>
    <w:rsid w:val="000304F0"/>
    <w:rsid w:val="0003369A"/>
    <w:rsid w:val="00035DE6"/>
    <w:rsid w:val="00041C61"/>
    <w:rsid w:val="00044F66"/>
    <w:rsid w:val="00046734"/>
    <w:rsid w:val="00053067"/>
    <w:rsid w:val="00056300"/>
    <w:rsid w:val="00061D95"/>
    <w:rsid w:val="0006336A"/>
    <w:rsid w:val="00070AC2"/>
    <w:rsid w:val="0007212F"/>
    <w:rsid w:val="000742B9"/>
    <w:rsid w:val="00076602"/>
    <w:rsid w:val="000777D0"/>
    <w:rsid w:val="000908DC"/>
    <w:rsid w:val="000910CB"/>
    <w:rsid w:val="00092B99"/>
    <w:rsid w:val="00093C75"/>
    <w:rsid w:val="00095D4C"/>
    <w:rsid w:val="000A3349"/>
    <w:rsid w:val="000A3E28"/>
    <w:rsid w:val="000B0D9F"/>
    <w:rsid w:val="000B1409"/>
    <w:rsid w:val="000B1ACD"/>
    <w:rsid w:val="000B2AC7"/>
    <w:rsid w:val="000B36E5"/>
    <w:rsid w:val="000B3F6D"/>
    <w:rsid w:val="000B5F8F"/>
    <w:rsid w:val="000B67E1"/>
    <w:rsid w:val="000B79C1"/>
    <w:rsid w:val="000C115F"/>
    <w:rsid w:val="000C15B5"/>
    <w:rsid w:val="000C3D23"/>
    <w:rsid w:val="000C4EE8"/>
    <w:rsid w:val="000C531A"/>
    <w:rsid w:val="000C6170"/>
    <w:rsid w:val="000E2BE6"/>
    <w:rsid w:val="000E4280"/>
    <w:rsid w:val="000E66C5"/>
    <w:rsid w:val="000F04D0"/>
    <w:rsid w:val="000F4A1F"/>
    <w:rsid w:val="000F54AE"/>
    <w:rsid w:val="000F5AC0"/>
    <w:rsid w:val="000F6830"/>
    <w:rsid w:val="000F6856"/>
    <w:rsid w:val="000F6EBF"/>
    <w:rsid w:val="000F7F34"/>
    <w:rsid w:val="001021EC"/>
    <w:rsid w:val="00103176"/>
    <w:rsid w:val="00104717"/>
    <w:rsid w:val="00105734"/>
    <w:rsid w:val="00105A29"/>
    <w:rsid w:val="0010675F"/>
    <w:rsid w:val="0011210D"/>
    <w:rsid w:val="00117697"/>
    <w:rsid w:val="00120701"/>
    <w:rsid w:val="00121B6F"/>
    <w:rsid w:val="00122E66"/>
    <w:rsid w:val="00124ED8"/>
    <w:rsid w:val="00127E72"/>
    <w:rsid w:val="00133B10"/>
    <w:rsid w:val="00134131"/>
    <w:rsid w:val="00135971"/>
    <w:rsid w:val="00137F9F"/>
    <w:rsid w:val="00143AC0"/>
    <w:rsid w:val="00147029"/>
    <w:rsid w:val="001479A1"/>
    <w:rsid w:val="00147AF8"/>
    <w:rsid w:val="00152439"/>
    <w:rsid w:val="00152F31"/>
    <w:rsid w:val="00154522"/>
    <w:rsid w:val="00154DF6"/>
    <w:rsid w:val="0015605B"/>
    <w:rsid w:val="00157E09"/>
    <w:rsid w:val="00162CAD"/>
    <w:rsid w:val="00163ED3"/>
    <w:rsid w:val="00165A89"/>
    <w:rsid w:val="00167D76"/>
    <w:rsid w:val="00175C79"/>
    <w:rsid w:val="001777AB"/>
    <w:rsid w:val="001828EB"/>
    <w:rsid w:val="0018332F"/>
    <w:rsid w:val="00186B55"/>
    <w:rsid w:val="001910DC"/>
    <w:rsid w:val="001935E2"/>
    <w:rsid w:val="00193E14"/>
    <w:rsid w:val="0019785F"/>
    <w:rsid w:val="001A5E07"/>
    <w:rsid w:val="001A74FF"/>
    <w:rsid w:val="001A76E5"/>
    <w:rsid w:val="001C2AEE"/>
    <w:rsid w:val="001C3AB9"/>
    <w:rsid w:val="001C5155"/>
    <w:rsid w:val="001C6C9E"/>
    <w:rsid w:val="001D02B6"/>
    <w:rsid w:val="001D0BDE"/>
    <w:rsid w:val="001D3C9D"/>
    <w:rsid w:val="001D7A03"/>
    <w:rsid w:val="001E1C7E"/>
    <w:rsid w:val="001E30D1"/>
    <w:rsid w:val="001E5CF5"/>
    <w:rsid w:val="001F0D7F"/>
    <w:rsid w:val="001F2C17"/>
    <w:rsid w:val="001F446F"/>
    <w:rsid w:val="001F530E"/>
    <w:rsid w:val="002013BE"/>
    <w:rsid w:val="00201654"/>
    <w:rsid w:val="0020433A"/>
    <w:rsid w:val="00204477"/>
    <w:rsid w:val="0020503A"/>
    <w:rsid w:val="0020754B"/>
    <w:rsid w:val="00207DC8"/>
    <w:rsid w:val="0021022B"/>
    <w:rsid w:val="00213E0D"/>
    <w:rsid w:val="00220AE8"/>
    <w:rsid w:val="00221151"/>
    <w:rsid w:val="0022442F"/>
    <w:rsid w:val="00226646"/>
    <w:rsid w:val="00230123"/>
    <w:rsid w:val="0023184C"/>
    <w:rsid w:val="00236110"/>
    <w:rsid w:val="002373CC"/>
    <w:rsid w:val="00241496"/>
    <w:rsid w:val="002437F4"/>
    <w:rsid w:val="00246D9A"/>
    <w:rsid w:val="002535AE"/>
    <w:rsid w:val="00260DD8"/>
    <w:rsid w:val="00264389"/>
    <w:rsid w:val="002656FB"/>
    <w:rsid w:val="00265F33"/>
    <w:rsid w:val="0026673C"/>
    <w:rsid w:val="00266B0F"/>
    <w:rsid w:val="0026738B"/>
    <w:rsid w:val="00267810"/>
    <w:rsid w:val="00271B85"/>
    <w:rsid w:val="00273D81"/>
    <w:rsid w:val="00276C68"/>
    <w:rsid w:val="002779AE"/>
    <w:rsid w:val="00280AF5"/>
    <w:rsid w:val="00280D49"/>
    <w:rsid w:val="002814E3"/>
    <w:rsid w:val="002871D0"/>
    <w:rsid w:val="002878C9"/>
    <w:rsid w:val="002922C7"/>
    <w:rsid w:val="00292F98"/>
    <w:rsid w:val="00296103"/>
    <w:rsid w:val="002977EB"/>
    <w:rsid w:val="002A1150"/>
    <w:rsid w:val="002A3C6D"/>
    <w:rsid w:val="002A4206"/>
    <w:rsid w:val="002A43BD"/>
    <w:rsid w:val="002A49B8"/>
    <w:rsid w:val="002A4D02"/>
    <w:rsid w:val="002B0FAC"/>
    <w:rsid w:val="002B3963"/>
    <w:rsid w:val="002B426F"/>
    <w:rsid w:val="002B56A8"/>
    <w:rsid w:val="002B63B3"/>
    <w:rsid w:val="002C1FBA"/>
    <w:rsid w:val="002C25C3"/>
    <w:rsid w:val="002C2AA3"/>
    <w:rsid w:val="002C72FD"/>
    <w:rsid w:val="002D0322"/>
    <w:rsid w:val="002D1FA9"/>
    <w:rsid w:val="002D5124"/>
    <w:rsid w:val="002D7D1F"/>
    <w:rsid w:val="002E0922"/>
    <w:rsid w:val="002E4087"/>
    <w:rsid w:val="002E436B"/>
    <w:rsid w:val="002E5333"/>
    <w:rsid w:val="002E5BA6"/>
    <w:rsid w:val="002E6EDC"/>
    <w:rsid w:val="002F1037"/>
    <w:rsid w:val="002F28AA"/>
    <w:rsid w:val="002F4617"/>
    <w:rsid w:val="002F5D7F"/>
    <w:rsid w:val="002F7861"/>
    <w:rsid w:val="00300FD9"/>
    <w:rsid w:val="00303C9C"/>
    <w:rsid w:val="00305463"/>
    <w:rsid w:val="003103E5"/>
    <w:rsid w:val="0031066F"/>
    <w:rsid w:val="00311452"/>
    <w:rsid w:val="00312630"/>
    <w:rsid w:val="003152DF"/>
    <w:rsid w:val="00315523"/>
    <w:rsid w:val="00315C95"/>
    <w:rsid w:val="00315E72"/>
    <w:rsid w:val="00316BA0"/>
    <w:rsid w:val="00317A61"/>
    <w:rsid w:val="003208C4"/>
    <w:rsid w:val="00320FF7"/>
    <w:rsid w:val="0032340F"/>
    <w:rsid w:val="003323E2"/>
    <w:rsid w:val="00332F6B"/>
    <w:rsid w:val="003331DA"/>
    <w:rsid w:val="00340B9B"/>
    <w:rsid w:val="003435C3"/>
    <w:rsid w:val="003439B6"/>
    <w:rsid w:val="00356C63"/>
    <w:rsid w:val="00357031"/>
    <w:rsid w:val="0036095F"/>
    <w:rsid w:val="00360C76"/>
    <w:rsid w:val="00361282"/>
    <w:rsid w:val="00361ABF"/>
    <w:rsid w:val="00362878"/>
    <w:rsid w:val="003629A3"/>
    <w:rsid w:val="003638EA"/>
    <w:rsid w:val="00364175"/>
    <w:rsid w:val="003655FA"/>
    <w:rsid w:val="00367805"/>
    <w:rsid w:val="00370430"/>
    <w:rsid w:val="0037297C"/>
    <w:rsid w:val="00372C88"/>
    <w:rsid w:val="00374EAC"/>
    <w:rsid w:val="00383CA0"/>
    <w:rsid w:val="00385404"/>
    <w:rsid w:val="00386A6E"/>
    <w:rsid w:val="00392B32"/>
    <w:rsid w:val="00394977"/>
    <w:rsid w:val="00397BD9"/>
    <w:rsid w:val="003A060F"/>
    <w:rsid w:val="003A1665"/>
    <w:rsid w:val="003A1886"/>
    <w:rsid w:val="003A3BFA"/>
    <w:rsid w:val="003A3EC3"/>
    <w:rsid w:val="003B0997"/>
    <w:rsid w:val="003B0A35"/>
    <w:rsid w:val="003B27CD"/>
    <w:rsid w:val="003B2846"/>
    <w:rsid w:val="003B30FE"/>
    <w:rsid w:val="003B4161"/>
    <w:rsid w:val="003B6356"/>
    <w:rsid w:val="003B7952"/>
    <w:rsid w:val="003B7D15"/>
    <w:rsid w:val="003C315D"/>
    <w:rsid w:val="003C3CB9"/>
    <w:rsid w:val="003C4CBC"/>
    <w:rsid w:val="003D0190"/>
    <w:rsid w:val="003D74E5"/>
    <w:rsid w:val="003E0724"/>
    <w:rsid w:val="003E324B"/>
    <w:rsid w:val="003E355C"/>
    <w:rsid w:val="003E41EA"/>
    <w:rsid w:val="003F153D"/>
    <w:rsid w:val="003F3A6D"/>
    <w:rsid w:val="00407EA1"/>
    <w:rsid w:val="004105D7"/>
    <w:rsid w:val="00411111"/>
    <w:rsid w:val="00411557"/>
    <w:rsid w:val="00413E85"/>
    <w:rsid w:val="00417386"/>
    <w:rsid w:val="004173D4"/>
    <w:rsid w:val="00417457"/>
    <w:rsid w:val="00420B4C"/>
    <w:rsid w:val="00424CFF"/>
    <w:rsid w:val="004345FC"/>
    <w:rsid w:val="00434AC4"/>
    <w:rsid w:val="00440E34"/>
    <w:rsid w:val="004430ED"/>
    <w:rsid w:val="00443C9D"/>
    <w:rsid w:val="004448B7"/>
    <w:rsid w:val="00447D63"/>
    <w:rsid w:val="0045081B"/>
    <w:rsid w:val="0045471F"/>
    <w:rsid w:val="00455284"/>
    <w:rsid w:val="00455C7B"/>
    <w:rsid w:val="004562D3"/>
    <w:rsid w:val="00456E49"/>
    <w:rsid w:val="004570B2"/>
    <w:rsid w:val="0046036C"/>
    <w:rsid w:val="00460D48"/>
    <w:rsid w:val="0046106C"/>
    <w:rsid w:val="00464FC2"/>
    <w:rsid w:val="00465B67"/>
    <w:rsid w:val="00467869"/>
    <w:rsid w:val="00474595"/>
    <w:rsid w:val="00475CB1"/>
    <w:rsid w:val="00482B38"/>
    <w:rsid w:val="00485989"/>
    <w:rsid w:val="00486A50"/>
    <w:rsid w:val="00486F2B"/>
    <w:rsid w:val="00492034"/>
    <w:rsid w:val="00492C94"/>
    <w:rsid w:val="004954F2"/>
    <w:rsid w:val="004957C6"/>
    <w:rsid w:val="00495B42"/>
    <w:rsid w:val="00497236"/>
    <w:rsid w:val="0049752B"/>
    <w:rsid w:val="004A06E7"/>
    <w:rsid w:val="004A7D54"/>
    <w:rsid w:val="004A7F82"/>
    <w:rsid w:val="004A7F8D"/>
    <w:rsid w:val="004B0988"/>
    <w:rsid w:val="004B4E4A"/>
    <w:rsid w:val="004B53EB"/>
    <w:rsid w:val="004D2036"/>
    <w:rsid w:val="004D24F6"/>
    <w:rsid w:val="004D2EF5"/>
    <w:rsid w:val="004D35F3"/>
    <w:rsid w:val="004D3823"/>
    <w:rsid w:val="004D38CF"/>
    <w:rsid w:val="004D4BC0"/>
    <w:rsid w:val="004D6C8A"/>
    <w:rsid w:val="004D6D09"/>
    <w:rsid w:val="004E0A23"/>
    <w:rsid w:val="004E17B9"/>
    <w:rsid w:val="004E38D6"/>
    <w:rsid w:val="004E47DC"/>
    <w:rsid w:val="004E5D84"/>
    <w:rsid w:val="004E60D3"/>
    <w:rsid w:val="004F6E03"/>
    <w:rsid w:val="005006D2"/>
    <w:rsid w:val="00500730"/>
    <w:rsid w:val="0050282F"/>
    <w:rsid w:val="0050468A"/>
    <w:rsid w:val="005056F3"/>
    <w:rsid w:val="00505832"/>
    <w:rsid w:val="00505B2A"/>
    <w:rsid w:val="00505D7F"/>
    <w:rsid w:val="005109B7"/>
    <w:rsid w:val="00511400"/>
    <w:rsid w:val="0051385D"/>
    <w:rsid w:val="00513B2D"/>
    <w:rsid w:val="005151D5"/>
    <w:rsid w:val="00515B0C"/>
    <w:rsid w:val="00515C7D"/>
    <w:rsid w:val="005170E6"/>
    <w:rsid w:val="005203CB"/>
    <w:rsid w:val="0052149F"/>
    <w:rsid w:val="00524D95"/>
    <w:rsid w:val="00526B15"/>
    <w:rsid w:val="00526E35"/>
    <w:rsid w:val="00526FEB"/>
    <w:rsid w:val="00527D85"/>
    <w:rsid w:val="005322B9"/>
    <w:rsid w:val="00534D42"/>
    <w:rsid w:val="00536D4B"/>
    <w:rsid w:val="00540E99"/>
    <w:rsid w:val="00546859"/>
    <w:rsid w:val="0054786D"/>
    <w:rsid w:val="00550734"/>
    <w:rsid w:val="00561910"/>
    <w:rsid w:val="005625B3"/>
    <w:rsid w:val="005673F6"/>
    <w:rsid w:val="00570788"/>
    <w:rsid w:val="005712AB"/>
    <w:rsid w:val="0057361C"/>
    <w:rsid w:val="00573E74"/>
    <w:rsid w:val="0057434C"/>
    <w:rsid w:val="00575EAC"/>
    <w:rsid w:val="00580AC6"/>
    <w:rsid w:val="005814E4"/>
    <w:rsid w:val="005839D8"/>
    <w:rsid w:val="0058543F"/>
    <w:rsid w:val="00585536"/>
    <w:rsid w:val="00585B3A"/>
    <w:rsid w:val="0058616D"/>
    <w:rsid w:val="00590C3A"/>
    <w:rsid w:val="0059148F"/>
    <w:rsid w:val="00594437"/>
    <w:rsid w:val="005955CE"/>
    <w:rsid w:val="005A0762"/>
    <w:rsid w:val="005A1BBF"/>
    <w:rsid w:val="005A673E"/>
    <w:rsid w:val="005B2129"/>
    <w:rsid w:val="005B4378"/>
    <w:rsid w:val="005B5851"/>
    <w:rsid w:val="005B7619"/>
    <w:rsid w:val="005C2DA0"/>
    <w:rsid w:val="005C56BD"/>
    <w:rsid w:val="005C7F0B"/>
    <w:rsid w:val="005D16F2"/>
    <w:rsid w:val="005D1B6C"/>
    <w:rsid w:val="005D7BAB"/>
    <w:rsid w:val="005E6C28"/>
    <w:rsid w:val="005F111A"/>
    <w:rsid w:val="005F2519"/>
    <w:rsid w:val="00602D02"/>
    <w:rsid w:val="00613A88"/>
    <w:rsid w:val="0061717A"/>
    <w:rsid w:val="00622B7F"/>
    <w:rsid w:val="00622FF6"/>
    <w:rsid w:val="0062412E"/>
    <w:rsid w:val="00624504"/>
    <w:rsid w:val="006246B9"/>
    <w:rsid w:val="00626351"/>
    <w:rsid w:val="0062710C"/>
    <w:rsid w:val="0062752C"/>
    <w:rsid w:val="00632B49"/>
    <w:rsid w:val="00635DB7"/>
    <w:rsid w:val="00640C34"/>
    <w:rsid w:val="00643FEC"/>
    <w:rsid w:val="00645C4C"/>
    <w:rsid w:val="00647175"/>
    <w:rsid w:val="00654B0B"/>
    <w:rsid w:val="00655B16"/>
    <w:rsid w:val="00656AFA"/>
    <w:rsid w:val="00656B71"/>
    <w:rsid w:val="00670611"/>
    <w:rsid w:val="00671FEE"/>
    <w:rsid w:val="0068395C"/>
    <w:rsid w:val="00684A52"/>
    <w:rsid w:val="00686F20"/>
    <w:rsid w:val="006875D6"/>
    <w:rsid w:val="00690520"/>
    <w:rsid w:val="00692F55"/>
    <w:rsid w:val="006934D7"/>
    <w:rsid w:val="00693869"/>
    <w:rsid w:val="00696834"/>
    <w:rsid w:val="006A1660"/>
    <w:rsid w:val="006A38FA"/>
    <w:rsid w:val="006A4778"/>
    <w:rsid w:val="006A4B9C"/>
    <w:rsid w:val="006A61A2"/>
    <w:rsid w:val="006B0349"/>
    <w:rsid w:val="006B25CC"/>
    <w:rsid w:val="006B2D5F"/>
    <w:rsid w:val="006C300C"/>
    <w:rsid w:val="006C6765"/>
    <w:rsid w:val="006C6922"/>
    <w:rsid w:val="006C6F30"/>
    <w:rsid w:val="006D0F16"/>
    <w:rsid w:val="006D5D56"/>
    <w:rsid w:val="006D7912"/>
    <w:rsid w:val="006E416D"/>
    <w:rsid w:val="006E784A"/>
    <w:rsid w:val="006F0249"/>
    <w:rsid w:val="006F0A57"/>
    <w:rsid w:val="006F4EFB"/>
    <w:rsid w:val="006F56DB"/>
    <w:rsid w:val="006F784D"/>
    <w:rsid w:val="007007BD"/>
    <w:rsid w:val="007011F9"/>
    <w:rsid w:val="00701604"/>
    <w:rsid w:val="00701839"/>
    <w:rsid w:val="00702149"/>
    <w:rsid w:val="00704917"/>
    <w:rsid w:val="00705E94"/>
    <w:rsid w:val="0070791E"/>
    <w:rsid w:val="00710876"/>
    <w:rsid w:val="00711E50"/>
    <w:rsid w:val="007127E7"/>
    <w:rsid w:val="00714097"/>
    <w:rsid w:val="00714D3D"/>
    <w:rsid w:val="00715410"/>
    <w:rsid w:val="00720783"/>
    <w:rsid w:val="00721860"/>
    <w:rsid w:val="00722C31"/>
    <w:rsid w:val="00724F10"/>
    <w:rsid w:val="0072611F"/>
    <w:rsid w:val="00726611"/>
    <w:rsid w:val="00727E32"/>
    <w:rsid w:val="007332A3"/>
    <w:rsid w:val="00736020"/>
    <w:rsid w:val="0074017B"/>
    <w:rsid w:val="007404EE"/>
    <w:rsid w:val="00740973"/>
    <w:rsid w:val="00744611"/>
    <w:rsid w:val="00747F57"/>
    <w:rsid w:val="0075150F"/>
    <w:rsid w:val="0075489D"/>
    <w:rsid w:val="00754A31"/>
    <w:rsid w:val="00757570"/>
    <w:rsid w:val="007617DF"/>
    <w:rsid w:val="00765C4F"/>
    <w:rsid w:val="00765FA1"/>
    <w:rsid w:val="007674DE"/>
    <w:rsid w:val="0076777C"/>
    <w:rsid w:val="00771C3E"/>
    <w:rsid w:val="0077512D"/>
    <w:rsid w:val="007812C7"/>
    <w:rsid w:val="00782913"/>
    <w:rsid w:val="00783A4F"/>
    <w:rsid w:val="007849D4"/>
    <w:rsid w:val="007859E9"/>
    <w:rsid w:val="007864A6"/>
    <w:rsid w:val="00787444"/>
    <w:rsid w:val="00793F0E"/>
    <w:rsid w:val="00795403"/>
    <w:rsid w:val="007957E6"/>
    <w:rsid w:val="00796473"/>
    <w:rsid w:val="007970B6"/>
    <w:rsid w:val="00797FB2"/>
    <w:rsid w:val="007A4855"/>
    <w:rsid w:val="007A68AC"/>
    <w:rsid w:val="007B0084"/>
    <w:rsid w:val="007B20DD"/>
    <w:rsid w:val="007B27B1"/>
    <w:rsid w:val="007B2CF0"/>
    <w:rsid w:val="007B30B0"/>
    <w:rsid w:val="007B50C6"/>
    <w:rsid w:val="007B6421"/>
    <w:rsid w:val="007B6CD8"/>
    <w:rsid w:val="007B7D24"/>
    <w:rsid w:val="007C0A1B"/>
    <w:rsid w:val="007C294B"/>
    <w:rsid w:val="007C4486"/>
    <w:rsid w:val="007C61D0"/>
    <w:rsid w:val="007C722A"/>
    <w:rsid w:val="007D013F"/>
    <w:rsid w:val="007D3D24"/>
    <w:rsid w:val="007D46A3"/>
    <w:rsid w:val="007D5D5E"/>
    <w:rsid w:val="007E3DB1"/>
    <w:rsid w:val="007E68ED"/>
    <w:rsid w:val="007F060F"/>
    <w:rsid w:val="007F1D22"/>
    <w:rsid w:val="007F79C6"/>
    <w:rsid w:val="007F7CFD"/>
    <w:rsid w:val="0080149F"/>
    <w:rsid w:val="008058D1"/>
    <w:rsid w:val="00806266"/>
    <w:rsid w:val="0081119E"/>
    <w:rsid w:val="008111B5"/>
    <w:rsid w:val="00813826"/>
    <w:rsid w:val="00814754"/>
    <w:rsid w:val="00814CC2"/>
    <w:rsid w:val="00817CB4"/>
    <w:rsid w:val="00817D19"/>
    <w:rsid w:val="008206A9"/>
    <w:rsid w:val="0082193B"/>
    <w:rsid w:val="008226B8"/>
    <w:rsid w:val="00822775"/>
    <w:rsid w:val="00823014"/>
    <w:rsid w:val="00825144"/>
    <w:rsid w:val="00826002"/>
    <w:rsid w:val="0082642E"/>
    <w:rsid w:val="00826A49"/>
    <w:rsid w:val="00826BF5"/>
    <w:rsid w:val="008300B1"/>
    <w:rsid w:val="00830CDB"/>
    <w:rsid w:val="00836655"/>
    <w:rsid w:val="0084293B"/>
    <w:rsid w:val="00844263"/>
    <w:rsid w:val="008444E7"/>
    <w:rsid w:val="00845CF1"/>
    <w:rsid w:val="008505A4"/>
    <w:rsid w:val="00851A09"/>
    <w:rsid w:val="008615DF"/>
    <w:rsid w:val="008615FB"/>
    <w:rsid w:val="008675D0"/>
    <w:rsid w:val="00871144"/>
    <w:rsid w:val="008718D8"/>
    <w:rsid w:val="0087398B"/>
    <w:rsid w:val="008806D8"/>
    <w:rsid w:val="00881C61"/>
    <w:rsid w:val="00881D91"/>
    <w:rsid w:val="00882175"/>
    <w:rsid w:val="0088314D"/>
    <w:rsid w:val="00885D4F"/>
    <w:rsid w:val="00887BCF"/>
    <w:rsid w:val="0089096B"/>
    <w:rsid w:val="00891789"/>
    <w:rsid w:val="00891C7D"/>
    <w:rsid w:val="008952CD"/>
    <w:rsid w:val="008957C3"/>
    <w:rsid w:val="0089736C"/>
    <w:rsid w:val="00897B76"/>
    <w:rsid w:val="008A5AC5"/>
    <w:rsid w:val="008B2C00"/>
    <w:rsid w:val="008B336D"/>
    <w:rsid w:val="008B37E9"/>
    <w:rsid w:val="008B790B"/>
    <w:rsid w:val="008C2AF9"/>
    <w:rsid w:val="008C3372"/>
    <w:rsid w:val="008C3602"/>
    <w:rsid w:val="008C439E"/>
    <w:rsid w:val="008C6DD9"/>
    <w:rsid w:val="008D0389"/>
    <w:rsid w:val="008D183B"/>
    <w:rsid w:val="008D1C85"/>
    <w:rsid w:val="008D1D41"/>
    <w:rsid w:val="008D3C71"/>
    <w:rsid w:val="008E6577"/>
    <w:rsid w:val="008F3733"/>
    <w:rsid w:val="008F4B5E"/>
    <w:rsid w:val="008F6A33"/>
    <w:rsid w:val="00900081"/>
    <w:rsid w:val="00904511"/>
    <w:rsid w:val="00904C23"/>
    <w:rsid w:val="009052C6"/>
    <w:rsid w:val="0090615D"/>
    <w:rsid w:val="00911C3E"/>
    <w:rsid w:val="00912085"/>
    <w:rsid w:val="00914513"/>
    <w:rsid w:val="009154FE"/>
    <w:rsid w:val="00916569"/>
    <w:rsid w:val="009236C4"/>
    <w:rsid w:val="0092582D"/>
    <w:rsid w:val="00926A70"/>
    <w:rsid w:val="009276C8"/>
    <w:rsid w:val="00927E85"/>
    <w:rsid w:val="00930D99"/>
    <w:rsid w:val="00933E44"/>
    <w:rsid w:val="00941D15"/>
    <w:rsid w:val="0094201A"/>
    <w:rsid w:val="00943512"/>
    <w:rsid w:val="009441D5"/>
    <w:rsid w:val="00950F3F"/>
    <w:rsid w:val="009513AE"/>
    <w:rsid w:val="00951732"/>
    <w:rsid w:val="009524E5"/>
    <w:rsid w:val="00952B1A"/>
    <w:rsid w:val="00953115"/>
    <w:rsid w:val="00953D5D"/>
    <w:rsid w:val="0096470D"/>
    <w:rsid w:val="0096679D"/>
    <w:rsid w:val="00966A94"/>
    <w:rsid w:val="0098149F"/>
    <w:rsid w:val="009820B0"/>
    <w:rsid w:val="00984778"/>
    <w:rsid w:val="009857F8"/>
    <w:rsid w:val="00987B9B"/>
    <w:rsid w:val="00987FA2"/>
    <w:rsid w:val="00991980"/>
    <w:rsid w:val="00996FD7"/>
    <w:rsid w:val="009A31D1"/>
    <w:rsid w:val="009A3295"/>
    <w:rsid w:val="009A3E0D"/>
    <w:rsid w:val="009A654A"/>
    <w:rsid w:val="009B3FD3"/>
    <w:rsid w:val="009B659F"/>
    <w:rsid w:val="009B6A6C"/>
    <w:rsid w:val="009C0C64"/>
    <w:rsid w:val="009C1453"/>
    <w:rsid w:val="009C187D"/>
    <w:rsid w:val="009C476D"/>
    <w:rsid w:val="009C508C"/>
    <w:rsid w:val="009D055D"/>
    <w:rsid w:val="009D11AA"/>
    <w:rsid w:val="009D1893"/>
    <w:rsid w:val="009D23F2"/>
    <w:rsid w:val="009D27C3"/>
    <w:rsid w:val="009D3772"/>
    <w:rsid w:val="009D3FB6"/>
    <w:rsid w:val="009D54EF"/>
    <w:rsid w:val="009D5FF0"/>
    <w:rsid w:val="009D6D35"/>
    <w:rsid w:val="009E0894"/>
    <w:rsid w:val="009E0AB9"/>
    <w:rsid w:val="009E1B3F"/>
    <w:rsid w:val="009E3652"/>
    <w:rsid w:val="009E57FA"/>
    <w:rsid w:val="009E6BA5"/>
    <w:rsid w:val="009F282A"/>
    <w:rsid w:val="009F327B"/>
    <w:rsid w:val="009F4E9B"/>
    <w:rsid w:val="009F6C62"/>
    <w:rsid w:val="009F6E20"/>
    <w:rsid w:val="00A003D7"/>
    <w:rsid w:val="00A01F5D"/>
    <w:rsid w:val="00A02275"/>
    <w:rsid w:val="00A02B24"/>
    <w:rsid w:val="00A0588F"/>
    <w:rsid w:val="00A14749"/>
    <w:rsid w:val="00A167A1"/>
    <w:rsid w:val="00A17B27"/>
    <w:rsid w:val="00A201CB"/>
    <w:rsid w:val="00A20671"/>
    <w:rsid w:val="00A20FBF"/>
    <w:rsid w:val="00A2144D"/>
    <w:rsid w:val="00A25152"/>
    <w:rsid w:val="00A2566A"/>
    <w:rsid w:val="00A32CF7"/>
    <w:rsid w:val="00A33F27"/>
    <w:rsid w:val="00A34457"/>
    <w:rsid w:val="00A36417"/>
    <w:rsid w:val="00A423E7"/>
    <w:rsid w:val="00A43CE9"/>
    <w:rsid w:val="00A46CF3"/>
    <w:rsid w:val="00A47003"/>
    <w:rsid w:val="00A47264"/>
    <w:rsid w:val="00A5261B"/>
    <w:rsid w:val="00A537F5"/>
    <w:rsid w:val="00A53B15"/>
    <w:rsid w:val="00A56A3D"/>
    <w:rsid w:val="00A5719D"/>
    <w:rsid w:val="00A61E46"/>
    <w:rsid w:val="00A64E23"/>
    <w:rsid w:val="00A65392"/>
    <w:rsid w:val="00A67E9C"/>
    <w:rsid w:val="00A76C8C"/>
    <w:rsid w:val="00A81165"/>
    <w:rsid w:val="00A839A7"/>
    <w:rsid w:val="00A839AF"/>
    <w:rsid w:val="00A87AD4"/>
    <w:rsid w:val="00A964B2"/>
    <w:rsid w:val="00AA1E83"/>
    <w:rsid w:val="00AA2878"/>
    <w:rsid w:val="00AA5A9E"/>
    <w:rsid w:val="00AB1252"/>
    <w:rsid w:val="00AB276C"/>
    <w:rsid w:val="00AB4E4B"/>
    <w:rsid w:val="00AC2C9A"/>
    <w:rsid w:val="00AC434B"/>
    <w:rsid w:val="00AC458D"/>
    <w:rsid w:val="00AC4F22"/>
    <w:rsid w:val="00AD2CBD"/>
    <w:rsid w:val="00AD2EA5"/>
    <w:rsid w:val="00AD5F5C"/>
    <w:rsid w:val="00AE18AD"/>
    <w:rsid w:val="00AE23CD"/>
    <w:rsid w:val="00AE3EC1"/>
    <w:rsid w:val="00AE46F9"/>
    <w:rsid w:val="00AF1AD8"/>
    <w:rsid w:val="00AF1F30"/>
    <w:rsid w:val="00AF4A9A"/>
    <w:rsid w:val="00AF6E08"/>
    <w:rsid w:val="00AF72D2"/>
    <w:rsid w:val="00B00846"/>
    <w:rsid w:val="00B02122"/>
    <w:rsid w:val="00B0656C"/>
    <w:rsid w:val="00B06FFF"/>
    <w:rsid w:val="00B0754D"/>
    <w:rsid w:val="00B07716"/>
    <w:rsid w:val="00B12582"/>
    <w:rsid w:val="00B168EB"/>
    <w:rsid w:val="00B170D7"/>
    <w:rsid w:val="00B17C5B"/>
    <w:rsid w:val="00B20570"/>
    <w:rsid w:val="00B24761"/>
    <w:rsid w:val="00B273F2"/>
    <w:rsid w:val="00B2742E"/>
    <w:rsid w:val="00B275F4"/>
    <w:rsid w:val="00B307C7"/>
    <w:rsid w:val="00B31799"/>
    <w:rsid w:val="00B32C14"/>
    <w:rsid w:val="00B35E42"/>
    <w:rsid w:val="00B4062F"/>
    <w:rsid w:val="00B41955"/>
    <w:rsid w:val="00B44553"/>
    <w:rsid w:val="00B44A67"/>
    <w:rsid w:val="00B45ABC"/>
    <w:rsid w:val="00B46294"/>
    <w:rsid w:val="00B50DE0"/>
    <w:rsid w:val="00B51708"/>
    <w:rsid w:val="00B5481C"/>
    <w:rsid w:val="00B566F8"/>
    <w:rsid w:val="00B56AF9"/>
    <w:rsid w:val="00B57E84"/>
    <w:rsid w:val="00B6309B"/>
    <w:rsid w:val="00B649A5"/>
    <w:rsid w:val="00B7609A"/>
    <w:rsid w:val="00B817D3"/>
    <w:rsid w:val="00B84B09"/>
    <w:rsid w:val="00B850C8"/>
    <w:rsid w:val="00B854F4"/>
    <w:rsid w:val="00B92F62"/>
    <w:rsid w:val="00BA37BD"/>
    <w:rsid w:val="00BA5B57"/>
    <w:rsid w:val="00BA64A4"/>
    <w:rsid w:val="00BA6BE7"/>
    <w:rsid w:val="00BB1D16"/>
    <w:rsid w:val="00BB1E31"/>
    <w:rsid w:val="00BB3221"/>
    <w:rsid w:val="00BB3C9C"/>
    <w:rsid w:val="00BB4C76"/>
    <w:rsid w:val="00BB5ACD"/>
    <w:rsid w:val="00BB5C6A"/>
    <w:rsid w:val="00BC0EB8"/>
    <w:rsid w:val="00BC2566"/>
    <w:rsid w:val="00BC4FC8"/>
    <w:rsid w:val="00BC54D7"/>
    <w:rsid w:val="00BC6CC9"/>
    <w:rsid w:val="00BC76B8"/>
    <w:rsid w:val="00BD217F"/>
    <w:rsid w:val="00BD37AC"/>
    <w:rsid w:val="00BD4CD8"/>
    <w:rsid w:val="00BD781C"/>
    <w:rsid w:val="00BE0E67"/>
    <w:rsid w:val="00BE1465"/>
    <w:rsid w:val="00BE39A7"/>
    <w:rsid w:val="00BE6275"/>
    <w:rsid w:val="00BE6551"/>
    <w:rsid w:val="00BF006E"/>
    <w:rsid w:val="00BF0B3C"/>
    <w:rsid w:val="00BF1BF4"/>
    <w:rsid w:val="00BF6FDB"/>
    <w:rsid w:val="00BF747A"/>
    <w:rsid w:val="00BF74AE"/>
    <w:rsid w:val="00C01013"/>
    <w:rsid w:val="00C01913"/>
    <w:rsid w:val="00C03236"/>
    <w:rsid w:val="00C033A8"/>
    <w:rsid w:val="00C05197"/>
    <w:rsid w:val="00C06E45"/>
    <w:rsid w:val="00C0769B"/>
    <w:rsid w:val="00C11038"/>
    <w:rsid w:val="00C17685"/>
    <w:rsid w:val="00C21861"/>
    <w:rsid w:val="00C22C00"/>
    <w:rsid w:val="00C22CCF"/>
    <w:rsid w:val="00C2378D"/>
    <w:rsid w:val="00C23CBB"/>
    <w:rsid w:val="00C25E67"/>
    <w:rsid w:val="00C40789"/>
    <w:rsid w:val="00C414B4"/>
    <w:rsid w:val="00C41546"/>
    <w:rsid w:val="00C44FC2"/>
    <w:rsid w:val="00C45803"/>
    <w:rsid w:val="00C477A3"/>
    <w:rsid w:val="00C51C03"/>
    <w:rsid w:val="00C57276"/>
    <w:rsid w:val="00C57717"/>
    <w:rsid w:val="00C606DD"/>
    <w:rsid w:val="00C71DE2"/>
    <w:rsid w:val="00C731E6"/>
    <w:rsid w:val="00C73452"/>
    <w:rsid w:val="00C734CA"/>
    <w:rsid w:val="00C73CFC"/>
    <w:rsid w:val="00C741C6"/>
    <w:rsid w:val="00C74EC8"/>
    <w:rsid w:val="00C75921"/>
    <w:rsid w:val="00C76BA9"/>
    <w:rsid w:val="00C775E2"/>
    <w:rsid w:val="00C77708"/>
    <w:rsid w:val="00C81A2D"/>
    <w:rsid w:val="00C847D8"/>
    <w:rsid w:val="00C84EC0"/>
    <w:rsid w:val="00C87733"/>
    <w:rsid w:val="00C91A56"/>
    <w:rsid w:val="00C9321F"/>
    <w:rsid w:val="00C97036"/>
    <w:rsid w:val="00C97845"/>
    <w:rsid w:val="00CA3237"/>
    <w:rsid w:val="00CB051F"/>
    <w:rsid w:val="00CB4262"/>
    <w:rsid w:val="00CB4E2A"/>
    <w:rsid w:val="00CB5F05"/>
    <w:rsid w:val="00CB6EE5"/>
    <w:rsid w:val="00CC0845"/>
    <w:rsid w:val="00CC31E9"/>
    <w:rsid w:val="00CD4882"/>
    <w:rsid w:val="00CD5105"/>
    <w:rsid w:val="00CD53D8"/>
    <w:rsid w:val="00CD6BB4"/>
    <w:rsid w:val="00CE57D7"/>
    <w:rsid w:val="00CF48C9"/>
    <w:rsid w:val="00CF69C8"/>
    <w:rsid w:val="00CF6EF6"/>
    <w:rsid w:val="00D0024C"/>
    <w:rsid w:val="00D0155E"/>
    <w:rsid w:val="00D0661A"/>
    <w:rsid w:val="00D11A3D"/>
    <w:rsid w:val="00D12126"/>
    <w:rsid w:val="00D1269E"/>
    <w:rsid w:val="00D1310F"/>
    <w:rsid w:val="00D13282"/>
    <w:rsid w:val="00D13A10"/>
    <w:rsid w:val="00D162F0"/>
    <w:rsid w:val="00D20387"/>
    <w:rsid w:val="00D20824"/>
    <w:rsid w:val="00D20FA3"/>
    <w:rsid w:val="00D25791"/>
    <w:rsid w:val="00D27CEB"/>
    <w:rsid w:val="00D3353F"/>
    <w:rsid w:val="00D34116"/>
    <w:rsid w:val="00D3449A"/>
    <w:rsid w:val="00D36BF8"/>
    <w:rsid w:val="00D4443A"/>
    <w:rsid w:val="00D45E03"/>
    <w:rsid w:val="00D53F30"/>
    <w:rsid w:val="00D54C9D"/>
    <w:rsid w:val="00D54F42"/>
    <w:rsid w:val="00D56451"/>
    <w:rsid w:val="00D613F5"/>
    <w:rsid w:val="00D671F2"/>
    <w:rsid w:val="00D779A1"/>
    <w:rsid w:val="00D77E89"/>
    <w:rsid w:val="00D80EC2"/>
    <w:rsid w:val="00D819DC"/>
    <w:rsid w:val="00D81D23"/>
    <w:rsid w:val="00D82E70"/>
    <w:rsid w:val="00D857EC"/>
    <w:rsid w:val="00D86820"/>
    <w:rsid w:val="00D86AB8"/>
    <w:rsid w:val="00D90CDF"/>
    <w:rsid w:val="00D91F7D"/>
    <w:rsid w:val="00D92746"/>
    <w:rsid w:val="00D935DA"/>
    <w:rsid w:val="00DA2CC4"/>
    <w:rsid w:val="00DA4C1B"/>
    <w:rsid w:val="00DA5767"/>
    <w:rsid w:val="00DB2490"/>
    <w:rsid w:val="00DB2E17"/>
    <w:rsid w:val="00DB4860"/>
    <w:rsid w:val="00DB74A1"/>
    <w:rsid w:val="00DC072B"/>
    <w:rsid w:val="00DC08D2"/>
    <w:rsid w:val="00DC48E6"/>
    <w:rsid w:val="00DC65DE"/>
    <w:rsid w:val="00DE38C3"/>
    <w:rsid w:val="00DF0838"/>
    <w:rsid w:val="00DF2CA4"/>
    <w:rsid w:val="00DF328A"/>
    <w:rsid w:val="00DF328D"/>
    <w:rsid w:val="00DF4046"/>
    <w:rsid w:val="00DF4A00"/>
    <w:rsid w:val="00DF4D52"/>
    <w:rsid w:val="00DF51EC"/>
    <w:rsid w:val="00E03FA1"/>
    <w:rsid w:val="00E0401B"/>
    <w:rsid w:val="00E048F1"/>
    <w:rsid w:val="00E10CD8"/>
    <w:rsid w:val="00E14404"/>
    <w:rsid w:val="00E158E5"/>
    <w:rsid w:val="00E165DD"/>
    <w:rsid w:val="00E215DF"/>
    <w:rsid w:val="00E23D85"/>
    <w:rsid w:val="00E23F7B"/>
    <w:rsid w:val="00E241B7"/>
    <w:rsid w:val="00E30115"/>
    <w:rsid w:val="00E315E0"/>
    <w:rsid w:val="00E319F9"/>
    <w:rsid w:val="00E31FA0"/>
    <w:rsid w:val="00E3394E"/>
    <w:rsid w:val="00E36DC4"/>
    <w:rsid w:val="00E41EBB"/>
    <w:rsid w:val="00E42538"/>
    <w:rsid w:val="00E43865"/>
    <w:rsid w:val="00E44A0C"/>
    <w:rsid w:val="00E4670C"/>
    <w:rsid w:val="00E46C8D"/>
    <w:rsid w:val="00E5245A"/>
    <w:rsid w:val="00E52760"/>
    <w:rsid w:val="00E52C95"/>
    <w:rsid w:val="00E53C04"/>
    <w:rsid w:val="00E55842"/>
    <w:rsid w:val="00E57258"/>
    <w:rsid w:val="00E63415"/>
    <w:rsid w:val="00E642EA"/>
    <w:rsid w:val="00E6452D"/>
    <w:rsid w:val="00E6639E"/>
    <w:rsid w:val="00E669D3"/>
    <w:rsid w:val="00E72298"/>
    <w:rsid w:val="00E80FFF"/>
    <w:rsid w:val="00E82F89"/>
    <w:rsid w:val="00E83617"/>
    <w:rsid w:val="00E84682"/>
    <w:rsid w:val="00E85B34"/>
    <w:rsid w:val="00E87873"/>
    <w:rsid w:val="00E9412A"/>
    <w:rsid w:val="00E95AD1"/>
    <w:rsid w:val="00EA692A"/>
    <w:rsid w:val="00EA72B7"/>
    <w:rsid w:val="00EB0747"/>
    <w:rsid w:val="00EC295C"/>
    <w:rsid w:val="00ED026E"/>
    <w:rsid w:val="00ED0278"/>
    <w:rsid w:val="00ED0B99"/>
    <w:rsid w:val="00ED212F"/>
    <w:rsid w:val="00ED2B76"/>
    <w:rsid w:val="00ED3108"/>
    <w:rsid w:val="00ED3A9A"/>
    <w:rsid w:val="00ED3D92"/>
    <w:rsid w:val="00EE19E3"/>
    <w:rsid w:val="00EE52F1"/>
    <w:rsid w:val="00EE604F"/>
    <w:rsid w:val="00EF193E"/>
    <w:rsid w:val="00EF2140"/>
    <w:rsid w:val="00EF247E"/>
    <w:rsid w:val="00EF4A37"/>
    <w:rsid w:val="00EF52C1"/>
    <w:rsid w:val="00EF6DEF"/>
    <w:rsid w:val="00F00466"/>
    <w:rsid w:val="00F0075F"/>
    <w:rsid w:val="00F007C1"/>
    <w:rsid w:val="00F0163C"/>
    <w:rsid w:val="00F07E0B"/>
    <w:rsid w:val="00F1213E"/>
    <w:rsid w:val="00F13334"/>
    <w:rsid w:val="00F15605"/>
    <w:rsid w:val="00F1714D"/>
    <w:rsid w:val="00F17B14"/>
    <w:rsid w:val="00F2041D"/>
    <w:rsid w:val="00F21931"/>
    <w:rsid w:val="00F24D58"/>
    <w:rsid w:val="00F26707"/>
    <w:rsid w:val="00F31A7F"/>
    <w:rsid w:val="00F35318"/>
    <w:rsid w:val="00F4163A"/>
    <w:rsid w:val="00F447A9"/>
    <w:rsid w:val="00F455E2"/>
    <w:rsid w:val="00F45D46"/>
    <w:rsid w:val="00F6099F"/>
    <w:rsid w:val="00F61C74"/>
    <w:rsid w:val="00F77F06"/>
    <w:rsid w:val="00F80BD1"/>
    <w:rsid w:val="00F81D61"/>
    <w:rsid w:val="00F84F2B"/>
    <w:rsid w:val="00F85BF3"/>
    <w:rsid w:val="00F874A4"/>
    <w:rsid w:val="00F87799"/>
    <w:rsid w:val="00F90536"/>
    <w:rsid w:val="00F90C58"/>
    <w:rsid w:val="00F93AB0"/>
    <w:rsid w:val="00F969F4"/>
    <w:rsid w:val="00F96CB6"/>
    <w:rsid w:val="00F97F2F"/>
    <w:rsid w:val="00FA1474"/>
    <w:rsid w:val="00FA1876"/>
    <w:rsid w:val="00FA2EBC"/>
    <w:rsid w:val="00FA3F05"/>
    <w:rsid w:val="00FA7810"/>
    <w:rsid w:val="00FA7DCE"/>
    <w:rsid w:val="00FB000B"/>
    <w:rsid w:val="00FB0431"/>
    <w:rsid w:val="00FB2885"/>
    <w:rsid w:val="00FB5DB2"/>
    <w:rsid w:val="00FB72DC"/>
    <w:rsid w:val="00FC3F9A"/>
    <w:rsid w:val="00FC634F"/>
    <w:rsid w:val="00FC7125"/>
    <w:rsid w:val="00FC7792"/>
    <w:rsid w:val="00FD03C3"/>
    <w:rsid w:val="00FD09FC"/>
    <w:rsid w:val="00FD13B5"/>
    <w:rsid w:val="00FD2EA3"/>
    <w:rsid w:val="00FD7A7B"/>
    <w:rsid w:val="00FD7C1A"/>
    <w:rsid w:val="00FE33E9"/>
    <w:rsid w:val="00FE352E"/>
    <w:rsid w:val="00FE464D"/>
    <w:rsid w:val="00FE539D"/>
    <w:rsid w:val="00FE65DE"/>
    <w:rsid w:val="00FE6816"/>
    <w:rsid w:val="00FE6CF7"/>
    <w:rsid w:val="00FF327C"/>
    <w:rsid w:val="00FF3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f-text--medium-sec">
    <w:name w:val="inf-text--medium-sec"/>
    <w:basedOn w:val="Standard"/>
    <w:rsid w:val="00B566F8"/>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3014518">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80229791">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83525259">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5614529">
      <w:bodyDiv w:val="1"/>
      <w:marLeft w:val="0"/>
      <w:marRight w:val="0"/>
      <w:marTop w:val="0"/>
      <w:marBottom w:val="0"/>
      <w:divBdr>
        <w:top w:val="none" w:sz="0" w:space="0" w:color="auto"/>
        <w:left w:val="none" w:sz="0" w:space="0" w:color="auto"/>
        <w:bottom w:val="none" w:sz="0" w:space="0" w:color="auto"/>
        <w:right w:val="none" w:sz="0" w:space="0" w:color="auto"/>
      </w:divBdr>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4336794">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3403370">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22309154">
      <w:bodyDiv w:val="1"/>
      <w:marLeft w:val="0"/>
      <w:marRight w:val="0"/>
      <w:marTop w:val="0"/>
      <w:marBottom w:val="0"/>
      <w:divBdr>
        <w:top w:val="none" w:sz="0" w:space="0" w:color="auto"/>
        <w:left w:val="none" w:sz="0" w:space="0" w:color="auto"/>
        <w:bottom w:val="none" w:sz="0" w:space="0" w:color="auto"/>
        <w:right w:val="none" w:sz="0" w:space="0" w:color="auto"/>
      </w:divBdr>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61359626">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07640148">
      <w:bodyDiv w:val="1"/>
      <w:marLeft w:val="0"/>
      <w:marRight w:val="0"/>
      <w:marTop w:val="0"/>
      <w:marBottom w:val="0"/>
      <w:divBdr>
        <w:top w:val="none" w:sz="0" w:space="0" w:color="auto"/>
        <w:left w:val="none" w:sz="0" w:space="0" w:color="auto"/>
        <w:bottom w:val="none" w:sz="0" w:space="0" w:color="auto"/>
        <w:right w:val="none" w:sz="0" w:space="0" w:color="auto"/>
      </w:divBdr>
      <w:divsChild>
        <w:div w:id="817695481">
          <w:marLeft w:val="0"/>
          <w:marRight w:val="0"/>
          <w:marTop w:val="0"/>
          <w:marBottom w:val="0"/>
          <w:divBdr>
            <w:top w:val="none" w:sz="0" w:space="0" w:color="auto"/>
            <w:left w:val="none" w:sz="0" w:space="0" w:color="auto"/>
            <w:bottom w:val="none" w:sz="0" w:space="0" w:color="auto"/>
            <w:right w:val="none" w:sz="0" w:space="0" w:color="auto"/>
          </w:divBdr>
        </w:div>
      </w:divsChild>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3899178">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tyles" Target="styles.xml"/><Relationship Id="rId7" Type="http://schemas.openxmlformats.org/officeDocument/2006/relationships/hyperlink" Target="http://www.ki-ai-solutions.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73C89-93BA-40F3-8A85-3DE34189D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1214</Words>
  <Characters>7651</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792</cp:revision>
  <dcterms:created xsi:type="dcterms:W3CDTF">2021-05-21T07:59:00Z</dcterms:created>
  <dcterms:modified xsi:type="dcterms:W3CDTF">2022-01-25T06:30:00Z</dcterms:modified>
</cp:coreProperties>
</file>