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1E79D" w14:textId="77777777" w:rsidR="00A91E40" w:rsidRDefault="00A91E40" w:rsidP="00A91E40">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best</w:t>
      </w:r>
      <w:proofErr w:type="spellEnd"/>
      <w:r>
        <w:rPr>
          <w:rFonts w:ascii="Verdana" w:hAnsi="Verdana"/>
          <w:color w:val="333333"/>
          <w:sz w:val="17"/>
          <w:szCs w:val="17"/>
        </w:rPr>
        <w:t xml:space="preserve"> </w:t>
      </w:r>
      <w:proofErr w:type="spellStart"/>
      <w:r>
        <w:rPr>
          <w:rFonts w:ascii="Verdana" w:hAnsi="Verdana"/>
          <w:color w:val="333333"/>
          <w:sz w:val="17"/>
          <w:szCs w:val="17"/>
        </w:rPr>
        <w:t>earth</w:t>
      </w:r>
      <w:proofErr w:type="spellEnd"/>
      <w:r>
        <w:rPr>
          <w:rFonts w:ascii="Verdana" w:hAnsi="Verdana"/>
          <w:color w:val="333333"/>
          <w:sz w:val="17"/>
          <w:szCs w:val="17"/>
        </w:rPr>
        <w:t xml:space="preserve"> </w:t>
      </w:r>
      <w:proofErr w:type="spellStart"/>
      <w:r>
        <w:rPr>
          <w:rFonts w:ascii="Verdana" w:hAnsi="Verdana"/>
          <w:color w:val="333333"/>
          <w:sz w:val="17"/>
          <w:szCs w:val="17"/>
        </w:rPr>
        <w:t>formula</w:t>
      </w:r>
      <w:proofErr w:type="spellEnd"/>
    </w:p>
    <w:p w14:paraId="0D0F5F5C" w14:textId="77777777" w:rsidR="00A91E40" w:rsidRDefault="00A91E40" w:rsidP="00A91E40">
      <w:pPr>
        <w:pStyle w:val="StandardWeb"/>
        <w:shd w:val="clear" w:color="auto" w:fill="FFFFFF"/>
        <w:rPr>
          <w:rFonts w:ascii="Verdana" w:hAnsi="Verdana"/>
          <w:color w:val="333333"/>
          <w:sz w:val="17"/>
          <w:szCs w:val="17"/>
        </w:rPr>
      </w:pPr>
      <w:r>
        <w:rPr>
          <w:rFonts w:ascii="Verdana" w:hAnsi="Verdana"/>
          <w:color w:val="333333"/>
          <w:sz w:val="17"/>
          <w:szCs w:val="17"/>
        </w:rPr>
        <w:t xml:space="preserve">Holle Stage 1 </w:t>
      </w:r>
      <w:proofErr w:type="spellStart"/>
      <w:r>
        <w:rPr>
          <w:rFonts w:ascii="Verdana" w:hAnsi="Verdana"/>
          <w:color w:val="333333"/>
          <w:sz w:val="17"/>
          <w:szCs w:val="17"/>
        </w:rPr>
        <w:t>Organic</w:t>
      </w:r>
      <w:proofErr w:type="spellEnd"/>
      <w:r>
        <w:rPr>
          <w:rFonts w:ascii="Verdana" w:hAnsi="Verdana"/>
          <w:color w:val="333333"/>
          <w:sz w:val="17"/>
          <w:szCs w:val="17"/>
        </w:rPr>
        <w:t xml:space="preserve"> Infant Milk Formula</w:t>
      </w:r>
    </w:p>
    <w:p w14:paraId="21CA006D" w14:textId="77777777" w:rsidR="00A91E40" w:rsidRDefault="00A91E40" w:rsidP="00A91E40">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formula</w:t>
      </w:r>
      <w:proofErr w:type="spellEnd"/>
      <w:r>
        <w:rPr>
          <w:rFonts w:ascii="Verdana" w:hAnsi="Verdana"/>
          <w:color w:val="333333"/>
          <w:sz w:val="17"/>
          <w:szCs w:val="17"/>
        </w:rPr>
        <w:t xml:space="preserve"> </w:t>
      </w:r>
      <w:proofErr w:type="spellStart"/>
      <w:r>
        <w:rPr>
          <w:rFonts w:ascii="Verdana" w:hAnsi="Verdana"/>
          <w:color w:val="333333"/>
          <w:sz w:val="17"/>
          <w:szCs w:val="17"/>
        </w:rPr>
        <w:t>for</w:t>
      </w:r>
      <w:proofErr w:type="spellEnd"/>
      <w:r>
        <w:rPr>
          <w:rFonts w:ascii="Verdana" w:hAnsi="Verdana"/>
          <w:color w:val="333333"/>
          <w:sz w:val="17"/>
          <w:szCs w:val="17"/>
        </w:rPr>
        <w:t xml:space="preserve"> </w:t>
      </w:r>
      <w:proofErr w:type="spellStart"/>
      <w:r>
        <w:rPr>
          <w:rFonts w:ascii="Verdana" w:hAnsi="Verdana"/>
          <w:color w:val="333333"/>
          <w:sz w:val="17"/>
          <w:szCs w:val="17"/>
        </w:rPr>
        <w:t>infants</w:t>
      </w:r>
      <w:proofErr w:type="spellEnd"/>
    </w:p>
    <w:p w14:paraId="5D7F0B52" w14:textId="77777777" w:rsidR="00A91E40" w:rsidRDefault="00A91E40" w:rsidP="00A91E40">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best</w:t>
      </w:r>
      <w:proofErr w:type="spellEnd"/>
      <w:r>
        <w:rPr>
          <w:rFonts w:ascii="Verdana" w:hAnsi="Verdana"/>
          <w:color w:val="333333"/>
          <w:sz w:val="17"/>
          <w:szCs w:val="17"/>
        </w:rPr>
        <w:t xml:space="preserve"> </w:t>
      </w:r>
      <w:proofErr w:type="spellStart"/>
      <w:r>
        <w:rPr>
          <w:rFonts w:ascii="Verdana" w:hAnsi="Verdana"/>
          <w:color w:val="333333"/>
          <w:sz w:val="17"/>
          <w:szCs w:val="17"/>
        </w:rPr>
        <w:t>formula</w:t>
      </w:r>
      <w:proofErr w:type="spellEnd"/>
      <w:r>
        <w:rPr>
          <w:rFonts w:ascii="Verdana" w:hAnsi="Verdana"/>
          <w:color w:val="333333"/>
          <w:sz w:val="17"/>
          <w:szCs w:val="17"/>
        </w:rPr>
        <w:t xml:space="preserve"> </w:t>
      </w:r>
      <w:proofErr w:type="spellStart"/>
      <w:r>
        <w:rPr>
          <w:rFonts w:ascii="Verdana" w:hAnsi="Verdana"/>
          <w:color w:val="333333"/>
          <w:sz w:val="17"/>
          <w:szCs w:val="17"/>
        </w:rPr>
        <w:t>for</w:t>
      </w:r>
      <w:proofErr w:type="spellEnd"/>
      <w:r>
        <w:rPr>
          <w:rFonts w:ascii="Verdana" w:hAnsi="Verdana"/>
          <w:color w:val="333333"/>
          <w:sz w:val="17"/>
          <w:szCs w:val="17"/>
        </w:rPr>
        <w:t xml:space="preserve"> </w:t>
      </w:r>
      <w:proofErr w:type="spellStart"/>
      <w:r>
        <w:rPr>
          <w:rFonts w:ascii="Verdana" w:hAnsi="Verdana"/>
          <w:color w:val="333333"/>
          <w:sz w:val="17"/>
          <w:szCs w:val="17"/>
        </w:rPr>
        <w:t>infants</w:t>
      </w:r>
      <w:proofErr w:type="spellEnd"/>
    </w:p>
    <w:p w14:paraId="6DE22BB1" w14:textId="77777777" w:rsidR="00A91E40" w:rsidRDefault="00A91E40" w:rsidP="00A91E40">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organic</w:t>
      </w:r>
      <w:proofErr w:type="spellEnd"/>
      <w:r>
        <w:rPr>
          <w:rFonts w:ascii="Verdana" w:hAnsi="Verdana"/>
          <w:color w:val="333333"/>
          <w:sz w:val="17"/>
          <w:szCs w:val="17"/>
        </w:rPr>
        <w:t xml:space="preserve"> </w:t>
      </w:r>
      <w:proofErr w:type="spellStart"/>
      <w:r>
        <w:rPr>
          <w:rFonts w:ascii="Verdana" w:hAnsi="Verdana"/>
          <w:color w:val="333333"/>
          <w:sz w:val="17"/>
          <w:szCs w:val="17"/>
        </w:rPr>
        <w:t>formula</w:t>
      </w:r>
      <w:proofErr w:type="spellEnd"/>
    </w:p>
    <w:p w14:paraId="18B31C84" w14:textId="77777777" w:rsidR="00A91E40" w:rsidRDefault="00A91E40" w:rsidP="00A91E40">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best</w:t>
      </w:r>
      <w:proofErr w:type="spellEnd"/>
      <w:r>
        <w:rPr>
          <w:rFonts w:ascii="Verdana" w:hAnsi="Verdana"/>
          <w:color w:val="333333"/>
          <w:sz w:val="17"/>
          <w:szCs w:val="17"/>
        </w:rPr>
        <w:t xml:space="preserve"> </w:t>
      </w:r>
      <w:proofErr w:type="spellStart"/>
      <w:r>
        <w:rPr>
          <w:rFonts w:ascii="Verdana" w:hAnsi="Verdana"/>
          <w:color w:val="333333"/>
          <w:sz w:val="17"/>
          <w:szCs w:val="17"/>
        </w:rPr>
        <w:t>formula</w:t>
      </w:r>
      <w:proofErr w:type="spellEnd"/>
      <w:r>
        <w:rPr>
          <w:rFonts w:ascii="Verdana" w:hAnsi="Verdana"/>
          <w:color w:val="333333"/>
          <w:sz w:val="17"/>
          <w:szCs w:val="17"/>
        </w:rPr>
        <w:t xml:space="preserve"> </w:t>
      </w:r>
      <w:proofErr w:type="spellStart"/>
      <w:r>
        <w:rPr>
          <w:rFonts w:ascii="Verdana" w:hAnsi="Verdana"/>
          <w:color w:val="333333"/>
          <w:sz w:val="17"/>
          <w:szCs w:val="17"/>
        </w:rPr>
        <w:t>for</w:t>
      </w:r>
      <w:proofErr w:type="spellEnd"/>
      <w:r>
        <w:rPr>
          <w:rFonts w:ascii="Verdana" w:hAnsi="Verdana"/>
          <w:color w:val="333333"/>
          <w:sz w:val="17"/>
          <w:szCs w:val="17"/>
        </w:rPr>
        <w:t xml:space="preserve"> </w:t>
      </w:r>
      <w:proofErr w:type="spellStart"/>
      <w:r>
        <w:rPr>
          <w:rFonts w:ascii="Verdana" w:hAnsi="Verdana"/>
          <w:color w:val="333333"/>
          <w:sz w:val="17"/>
          <w:szCs w:val="17"/>
        </w:rPr>
        <w:t>newborns</w:t>
      </w:r>
      <w:proofErr w:type="spellEnd"/>
    </w:p>
    <w:p w14:paraId="2A59A721" w14:textId="77777777" w:rsidR="00A91E40" w:rsidRDefault="00A91E40" w:rsidP="00A91E40">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holle</w:t>
      </w:r>
      <w:proofErr w:type="spellEnd"/>
      <w:r>
        <w:rPr>
          <w:rFonts w:ascii="Verdana" w:hAnsi="Verdana"/>
          <w:color w:val="333333"/>
          <w:sz w:val="17"/>
          <w:szCs w:val="17"/>
        </w:rPr>
        <w:t xml:space="preserve"> </w:t>
      </w:r>
      <w:proofErr w:type="spellStart"/>
      <w:r>
        <w:rPr>
          <w:rFonts w:ascii="Verdana" w:hAnsi="Verdana"/>
          <w:color w:val="333333"/>
          <w:sz w:val="17"/>
          <w:szCs w:val="17"/>
        </w:rPr>
        <w:t>goat</w:t>
      </w:r>
      <w:proofErr w:type="spellEnd"/>
      <w:r>
        <w:rPr>
          <w:rFonts w:ascii="Verdana" w:hAnsi="Verdana"/>
          <w:color w:val="333333"/>
          <w:sz w:val="17"/>
          <w:szCs w:val="17"/>
        </w:rPr>
        <w:t xml:space="preserve"> milk </w:t>
      </w:r>
      <w:proofErr w:type="spellStart"/>
      <w:r>
        <w:rPr>
          <w:rFonts w:ascii="Verdana" w:hAnsi="Verdana"/>
          <w:color w:val="333333"/>
          <w:sz w:val="17"/>
          <w:szCs w:val="17"/>
        </w:rPr>
        <w:t>formula</w:t>
      </w:r>
      <w:proofErr w:type="spellEnd"/>
    </w:p>
    <w:p w14:paraId="4C6D7926" w14:textId="77777777" w:rsidR="00A91E40" w:rsidRDefault="00A91E40" w:rsidP="00A91E40">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baby's</w:t>
      </w:r>
      <w:proofErr w:type="spellEnd"/>
      <w:r>
        <w:rPr>
          <w:rFonts w:ascii="Verdana" w:hAnsi="Verdana"/>
          <w:color w:val="333333"/>
          <w:sz w:val="17"/>
          <w:szCs w:val="17"/>
        </w:rPr>
        <w:t xml:space="preserve"> </w:t>
      </w:r>
      <w:proofErr w:type="spellStart"/>
      <w:r>
        <w:rPr>
          <w:rFonts w:ascii="Verdana" w:hAnsi="Verdana"/>
          <w:color w:val="333333"/>
          <w:sz w:val="17"/>
          <w:szCs w:val="17"/>
        </w:rPr>
        <w:t>only</w:t>
      </w:r>
      <w:proofErr w:type="spellEnd"/>
      <w:r>
        <w:rPr>
          <w:rFonts w:ascii="Verdana" w:hAnsi="Verdana"/>
          <w:color w:val="333333"/>
          <w:sz w:val="17"/>
          <w:szCs w:val="17"/>
        </w:rPr>
        <w:t xml:space="preserve"> </w:t>
      </w:r>
      <w:proofErr w:type="spellStart"/>
      <w:r>
        <w:rPr>
          <w:rFonts w:ascii="Verdana" w:hAnsi="Verdana"/>
          <w:color w:val="333333"/>
          <w:sz w:val="17"/>
          <w:szCs w:val="17"/>
        </w:rPr>
        <w:t>formula</w:t>
      </w:r>
      <w:proofErr w:type="spellEnd"/>
    </w:p>
    <w:p w14:paraId="1ECD90AE" w14:textId="77777777" w:rsidR="00A91E40" w:rsidRDefault="00A91E40" w:rsidP="00A91E40">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formula</w:t>
      </w:r>
      <w:proofErr w:type="spellEnd"/>
      <w:r>
        <w:rPr>
          <w:rFonts w:ascii="Verdana" w:hAnsi="Verdana"/>
          <w:color w:val="333333"/>
          <w:sz w:val="17"/>
          <w:szCs w:val="17"/>
        </w:rPr>
        <w:t xml:space="preserve"> </w:t>
      </w:r>
      <w:proofErr w:type="spellStart"/>
      <w:r>
        <w:rPr>
          <w:rFonts w:ascii="Verdana" w:hAnsi="Verdana"/>
          <w:color w:val="333333"/>
          <w:sz w:val="17"/>
          <w:szCs w:val="17"/>
        </w:rPr>
        <w:t>for</w:t>
      </w:r>
      <w:proofErr w:type="spellEnd"/>
      <w:r>
        <w:rPr>
          <w:rFonts w:ascii="Verdana" w:hAnsi="Verdana"/>
          <w:color w:val="333333"/>
          <w:sz w:val="17"/>
          <w:szCs w:val="17"/>
        </w:rPr>
        <w:t xml:space="preserve"> </w:t>
      </w:r>
      <w:proofErr w:type="spellStart"/>
      <w:r>
        <w:rPr>
          <w:rFonts w:ascii="Verdana" w:hAnsi="Verdana"/>
          <w:color w:val="333333"/>
          <w:sz w:val="17"/>
          <w:szCs w:val="17"/>
        </w:rPr>
        <w:t>newborns</w:t>
      </w:r>
      <w:proofErr w:type="spellEnd"/>
    </w:p>
    <w:p w14:paraId="4F342FF0" w14:textId="77777777" w:rsidR="00A91E40" w:rsidRDefault="00A91E40" w:rsidP="00A91E40">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holle</w:t>
      </w:r>
      <w:proofErr w:type="spellEnd"/>
    </w:p>
    <w:p w14:paraId="201FE407" w14:textId="77777777" w:rsidR="00A91E40" w:rsidRDefault="00A91E40" w:rsidP="00A91E40">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earth's</w:t>
      </w:r>
      <w:proofErr w:type="spellEnd"/>
      <w:r>
        <w:rPr>
          <w:rFonts w:ascii="Verdana" w:hAnsi="Verdana"/>
          <w:color w:val="333333"/>
          <w:sz w:val="17"/>
          <w:szCs w:val="17"/>
        </w:rPr>
        <w:t xml:space="preserve"> </w:t>
      </w:r>
      <w:proofErr w:type="spellStart"/>
      <w:r>
        <w:rPr>
          <w:rFonts w:ascii="Verdana" w:hAnsi="Verdana"/>
          <w:color w:val="333333"/>
          <w:sz w:val="17"/>
          <w:szCs w:val="17"/>
        </w:rPr>
        <w:t>best</w:t>
      </w:r>
      <w:proofErr w:type="spellEnd"/>
      <w:r>
        <w:rPr>
          <w:rFonts w:ascii="Verdana" w:hAnsi="Verdana"/>
          <w:color w:val="333333"/>
          <w:sz w:val="17"/>
          <w:szCs w:val="17"/>
        </w:rPr>
        <w:t xml:space="preserve"> </w:t>
      </w:r>
      <w:proofErr w:type="spellStart"/>
      <w:r>
        <w:rPr>
          <w:rFonts w:ascii="Verdana" w:hAnsi="Verdana"/>
          <w:color w:val="333333"/>
          <w:sz w:val="17"/>
          <w:szCs w:val="17"/>
        </w:rPr>
        <w:t>organic</w:t>
      </w:r>
      <w:proofErr w:type="spellEnd"/>
      <w:r>
        <w:rPr>
          <w:rFonts w:ascii="Verdana" w:hAnsi="Verdana"/>
          <w:color w:val="333333"/>
          <w:sz w:val="17"/>
          <w:szCs w:val="17"/>
        </w:rPr>
        <w:t xml:space="preserve"> </w:t>
      </w:r>
      <w:proofErr w:type="spellStart"/>
      <w:r>
        <w:rPr>
          <w:rFonts w:ascii="Verdana" w:hAnsi="Verdana"/>
          <w:color w:val="333333"/>
          <w:sz w:val="17"/>
          <w:szCs w:val="17"/>
        </w:rPr>
        <w:t>formula</w:t>
      </w:r>
      <w:proofErr w:type="spellEnd"/>
    </w:p>
    <w:p w14:paraId="027BB238" w14:textId="77777777" w:rsidR="00A91E40" w:rsidRDefault="00A91E40" w:rsidP="00A91E40">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european</w:t>
      </w:r>
      <w:proofErr w:type="spellEnd"/>
      <w:r>
        <w:rPr>
          <w:rFonts w:ascii="Verdana" w:hAnsi="Verdana"/>
          <w:color w:val="333333"/>
          <w:sz w:val="17"/>
          <w:szCs w:val="17"/>
        </w:rPr>
        <w:t xml:space="preserve"> </w:t>
      </w:r>
      <w:proofErr w:type="spellStart"/>
      <w:r>
        <w:rPr>
          <w:rFonts w:ascii="Verdana" w:hAnsi="Verdana"/>
          <w:color w:val="333333"/>
          <w:sz w:val="17"/>
          <w:szCs w:val="17"/>
        </w:rPr>
        <w:t>formula</w:t>
      </w:r>
      <w:proofErr w:type="spellEnd"/>
    </w:p>
    <w:p w14:paraId="5E70C15E" w14:textId="77777777" w:rsidR="00A91E40" w:rsidRDefault="00A91E40" w:rsidP="00A91E40">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best</w:t>
      </w:r>
      <w:proofErr w:type="spellEnd"/>
      <w:r>
        <w:rPr>
          <w:rFonts w:ascii="Verdana" w:hAnsi="Verdana"/>
          <w:color w:val="333333"/>
          <w:sz w:val="17"/>
          <w:szCs w:val="17"/>
        </w:rPr>
        <w:t xml:space="preserve"> </w:t>
      </w:r>
      <w:proofErr w:type="spellStart"/>
      <w:r>
        <w:rPr>
          <w:rFonts w:ascii="Verdana" w:hAnsi="Verdana"/>
          <w:color w:val="333333"/>
          <w:sz w:val="17"/>
          <w:szCs w:val="17"/>
        </w:rPr>
        <w:t>organic</w:t>
      </w:r>
      <w:proofErr w:type="spellEnd"/>
      <w:r>
        <w:rPr>
          <w:rFonts w:ascii="Verdana" w:hAnsi="Verdana"/>
          <w:color w:val="333333"/>
          <w:sz w:val="17"/>
          <w:szCs w:val="17"/>
        </w:rPr>
        <w:t xml:space="preserve"> </w:t>
      </w:r>
      <w:proofErr w:type="spellStart"/>
      <w:r>
        <w:rPr>
          <w:rFonts w:ascii="Verdana" w:hAnsi="Verdana"/>
          <w:color w:val="333333"/>
          <w:sz w:val="17"/>
          <w:szCs w:val="17"/>
        </w:rPr>
        <w:t>formula</w:t>
      </w:r>
      <w:proofErr w:type="spellEnd"/>
    </w:p>
    <w:p w14:paraId="26B727BE" w14:textId="77777777" w:rsidR="00A91E40" w:rsidRDefault="00A91E40" w:rsidP="00A91E40">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organic</w:t>
      </w:r>
      <w:proofErr w:type="spellEnd"/>
      <w:r>
        <w:rPr>
          <w:rFonts w:ascii="Verdana" w:hAnsi="Verdana"/>
          <w:color w:val="333333"/>
          <w:sz w:val="17"/>
          <w:szCs w:val="17"/>
        </w:rPr>
        <w:t xml:space="preserve"> </w:t>
      </w:r>
      <w:proofErr w:type="spellStart"/>
      <w:r>
        <w:rPr>
          <w:rFonts w:ascii="Verdana" w:hAnsi="Verdana"/>
          <w:color w:val="333333"/>
          <w:sz w:val="17"/>
          <w:szCs w:val="17"/>
        </w:rPr>
        <w:t>infant</w:t>
      </w:r>
      <w:proofErr w:type="spellEnd"/>
      <w:r>
        <w:rPr>
          <w:rFonts w:ascii="Verdana" w:hAnsi="Verdana"/>
          <w:color w:val="333333"/>
          <w:sz w:val="17"/>
          <w:szCs w:val="17"/>
        </w:rPr>
        <w:t xml:space="preserve"> </w:t>
      </w:r>
      <w:proofErr w:type="spellStart"/>
      <w:r>
        <w:rPr>
          <w:rFonts w:ascii="Verdana" w:hAnsi="Verdana"/>
          <w:color w:val="333333"/>
          <w:sz w:val="17"/>
          <w:szCs w:val="17"/>
        </w:rPr>
        <w:t>formula</w:t>
      </w:r>
      <w:proofErr w:type="spellEnd"/>
    </w:p>
    <w:p w14:paraId="5B7C606A" w14:textId="77777777" w:rsidR="00A91E40" w:rsidRDefault="00A91E40" w:rsidP="00A91E40">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baby's</w:t>
      </w:r>
      <w:proofErr w:type="spellEnd"/>
      <w:r>
        <w:rPr>
          <w:rFonts w:ascii="Verdana" w:hAnsi="Verdana"/>
          <w:color w:val="333333"/>
          <w:sz w:val="17"/>
          <w:szCs w:val="17"/>
        </w:rPr>
        <w:t xml:space="preserve"> </w:t>
      </w:r>
      <w:proofErr w:type="spellStart"/>
      <w:r>
        <w:rPr>
          <w:rFonts w:ascii="Verdana" w:hAnsi="Verdana"/>
          <w:color w:val="333333"/>
          <w:sz w:val="17"/>
          <w:szCs w:val="17"/>
        </w:rPr>
        <w:t>only</w:t>
      </w:r>
      <w:proofErr w:type="spellEnd"/>
      <w:r>
        <w:rPr>
          <w:rFonts w:ascii="Verdana" w:hAnsi="Verdana"/>
          <w:color w:val="333333"/>
          <w:sz w:val="17"/>
          <w:szCs w:val="17"/>
        </w:rPr>
        <w:t xml:space="preserve"> </w:t>
      </w:r>
      <w:proofErr w:type="spellStart"/>
      <w:r>
        <w:rPr>
          <w:rFonts w:ascii="Verdana" w:hAnsi="Verdana"/>
          <w:color w:val="333333"/>
          <w:sz w:val="17"/>
          <w:szCs w:val="17"/>
        </w:rPr>
        <w:t>organic</w:t>
      </w:r>
      <w:proofErr w:type="spellEnd"/>
      <w:r>
        <w:rPr>
          <w:rFonts w:ascii="Verdana" w:hAnsi="Verdana"/>
          <w:color w:val="333333"/>
          <w:sz w:val="17"/>
          <w:szCs w:val="17"/>
        </w:rPr>
        <w:t xml:space="preserve"> </w:t>
      </w:r>
      <w:proofErr w:type="spellStart"/>
      <w:r>
        <w:rPr>
          <w:rFonts w:ascii="Verdana" w:hAnsi="Verdana"/>
          <w:color w:val="333333"/>
          <w:sz w:val="17"/>
          <w:szCs w:val="17"/>
        </w:rPr>
        <w:t>formula</w:t>
      </w:r>
      <w:proofErr w:type="spellEnd"/>
    </w:p>
    <w:p w14:paraId="4D8BABC8" w14:textId="77777777" w:rsidR="00A91E40" w:rsidRDefault="00A91E40" w:rsidP="00A91E40">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best</w:t>
      </w:r>
      <w:proofErr w:type="spellEnd"/>
      <w:r>
        <w:rPr>
          <w:rFonts w:ascii="Verdana" w:hAnsi="Verdana"/>
          <w:color w:val="333333"/>
          <w:sz w:val="17"/>
          <w:szCs w:val="17"/>
        </w:rPr>
        <w:t xml:space="preserve"> </w:t>
      </w:r>
      <w:proofErr w:type="spellStart"/>
      <w:r>
        <w:rPr>
          <w:rFonts w:ascii="Verdana" w:hAnsi="Verdana"/>
          <w:color w:val="333333"/>
          <w:sz w:val="17"/>
          <w:szCs w:val="17"/>
        </w:rPr>
        <w:t>formula</w:t>
      </w:r>
      <w:proofErr w:type="spellEnd"/>
      <w:r>
        <w:rPr>
          <w:rFonts w:ascii="Verdana" w:hAnsi="Verdana"/>
          <w:color w:val="333333"/>
          <w:sz w:val="17"/>
          <w:szCs w:val="17"/>
        </w:rPr>
        <w:t xml:space="preserve"> </w:t>
      </w:r>
      <w:proofErr w:type="spellStart"/>
      <w:r>
        <w:rPr>
          <w:rFonts w:ascii="Verdana" w:hAnsi="Verdana"/>
          <w:color w:val="333333"/>
          <w:sz w:val="17"/>
          <w:szCs w:val="17"/>
        </w:rPr>
        <w:t>supplement</w:t>
      </w:r>
      <w:proofErr w:type="spellEnd"/>
      <w:r>
        <w:rPr>
          <w:rFonts w:ascii="Verdana" w:hAnsi="Verdana"/>
          <w:color w:val="333333"/>
          <w:sz w:val="17"/>
          <w:szCs w:val="17"/>
        </w:rPr>
        <w:t xml:space="preserve"> </w:t>
      </w:r>
      <w:proofErr w:type="spellStart"/>
      <w:r>
        <w:rPr>
          <w:rFonts w:ascii="Verdana" w:hAnsi="Verdana"/>
          <w:color w:val="333333"/>
          <w:sz w:val="17"/>
          <w:szCs w:val="17"/>
        </w:rPr>
        <w:t>for</w:t>
      </w:r>
      <w:proofErr w:type="spellEnd"/>
      <w:r>
        <w:rPr>
          <w:rFonts w:ascii="Verdana" w:hAnsi="Verdana"/>
          <w:color w:val="333333"/>
          <w:sz w:val="17"/>
          <w:szCs w:val="17"/>
        </w:rPr>
        <w:t xml:space="preserve"> </w:t>
      </w:r>
      <w:proofErr w:type="spellStart"/>
      <w:r>
        <w:rPr>
          <w:rFonts w:ascii="Verdana" w:hAnsi="Verdana"/>
          <w:color w:val="333333"/>
          <w:sz w:val="17"/>
          <w:szCs w:val="17"/>
        </w:rPr>
        <w:t>breastfeeding</w:t>
      </w:r>
      <w:proofErr w:type="spellEnd"/>
    </w:p>
    <w:p w14:paraId="0249F95E" w14:textId="77777777" w:rsidR="00A91E40" w:rsidRDefault="00A91E40" w:rsidP="00A91E40">
      <w:pPr>
        <w:pStyle w:val="StandardWeb"/>
        <w:shd w:val="clear" w:color="auto" w:fill="FFFFFF"/>
        <w:rPr>
          <w:rFonts w:ascii="Verdana" w:hAnsi="Verdana"/>
          <w:color w:val="333333"/>
          <w:sz w:val="17"/>
          <w:szCs w:val="17"/>
        </w:rPr>
      </w:pPr>
      <w:proofErr w:type="spellStart"/>
      <w:r>
        <w:rPr>
          <w:rFonts w:ascii="Verdana" w:hAnsi="Verdana"/>
          <w:color w:val="333333"/>
          <w:sz w:val="17"/>
          <w:szCs w:val="17"/>
        </w:rPr>
        <w:t>holle</w:t>
      </w:r>
      <w:proofErr w:type="spellEnd"/>
      <w:r>
        <w:rPr>
          <w:rFonts w:ascii="Verdana" w:hAnsi="Verdana"/>
          <w:color w:val="333333"/>
          <w:sz w:val="17"/>
          <w:szCs w:val="17"/>
        </w:rPr>
        <w:t xml:space="preserve"> </w:t>
      </w:r>
      <w:proofErr w:type="spellStart"/>
      <w:r>
        <w:rPr>
          <w:rFonts w:ascii="Verdana" w:hAnsi="Verdana"/>
          <w:color w:val="333333"/>
          <w:sz w:val="17"/>
          <w:szCs w:val="17"/>
        </w:rPr>
        <w:t>organic</w:t>
      </w:r>
      <w:proofErr w:type="spellEnd"/>
      <w:r>
        <w:rPr>
          <w:rFonts w:ascii="Verdana" w:hAnsi="Verdana"/>
          <w:color w:val="333333"/>
          <w:sz w:val="17"/>
          <w:szCs w:val="17"/>
        </w:rPr>
        <w:t xml:space="preserve"> </w:t>
      </w:r>
      <w:proofErr w:type="spellStart"/>
      <w:r>
        <w:rPr>
          <w:rFonts w:ascii="Verdana" w:hAnsi="Verdana"/>
          <w:color w:val="333333"/>
          <w:sz w:val="17"/>
          <w:szCs w:val="17"/>
        </w:rPr>
        <w:t>formula</w:t>
      </w:r>
      <w:proofErr w:type="spellEnd"/>
    </w:p>
    <w:p w14:paraId="6AF0393A"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t>earth's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best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organic</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infant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with</w:t>
      </w:r>
      <w:proofErr w:type="spellEnd"/>
      <w:r w:rsidRPr="00A91E40">
        <w:rPr>
          <w:rFonts w:ascii="Verdana" w:hAnsi="Verdana"/>
          <w:color w:val="333333"/>
          <w:sz w:val="17"/>
          <w:szCs w:val="17"/>
          <w:u w:val="single"/>
        </w:rPr>
        <w:t xml:space="preserve"> iron</w:t>
      </w:r>
    </w:p>
    <w:p w14:paraId="1CD05B1D"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t>holle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w:t>
      </w:r>
    </w:p>
    <w:p w14:paraId="00442774"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t>holle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infant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formula</w:t>
      </w:r>
      <w:proofErr w:type="spellEnd"/>
    </w:p>
    <w:p w14:paraId="51AA3E4B"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t>holle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bio</w:t>
      </w:r>
      <w:proofErr w:type="spellEnd"/>
    </w:p>
    <w:p w14:paraId="0B24A316"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t>holle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pre</w:t>
      </w:r>
      <w:proofErr w:type="spellEnd"/>
    </w:p>
    <w:p w14:paraId="17912AB5" w14:textId="77777777" w:rsidR="00A91E40" w:rsidRPr="00A91E40" w:rsidRDefault="00A91E40" w:rsidP="00A91E40">
      <w:pPr>
        <w:pStyle w:val="berschrift2"/>
        <w:shd w:val="clear" w:color="auto" w:fill="FFFFFF"/>
        <w:rPr>
          <w:rFonts w:ascii="Verdana" w:hAnsi="Verdana"/>
          <w:color w:val="333333"/>
          <w:sz w:val="36"/>
          <w:szCs w:val="36"/>
          <w:u w:val="single"/>
        </w:rPr>
      </w:pPr>
    </w:p>
    <w:p w14:paraId="37201F92" w14:textId="77777777" w:rsidR="00A91E40" w:rsidRPr="00A91E40" w:rsidRDefault="00A91E40" w:rsidP="00A91E40">
      <w:pPr>
        <w:pStyle w:val="berschrift2"/>
        <w:shd w:val="clear" w:color="auto" w:fill="FFFFFF"/>
        <w:rPr>
          <w:rFonts w:ascii="Verdana" w:hAnsi="Verdana"/>
          <w:b/>
          <w:bCs/>
          <w:color w:val="333333"/>
          <w:u w:val="single"/>
        </w:rPr>
      </w:pPr>
    </w:p>
    <w:p w14:paraId="6667F842" w14:textId="77777777" w:rsidR="00A91E40" w:rsidRPr="00A91E40" w:rsidRDefault="00A91E40" w:rsidP="00A91E40">
      <w:pPr>
        <w:pStyle w:val="berschrift2"/>
        <w:shd w:val="clear" w:color="auto" w:fill="FFFFFF"/>
        <w:rPr>
          <w:rFonts w:ascii="Verdana" w:hAnsi="Verdana"/>
          <w:b/>
          <w:bCs/>
          <w:color w:val="333333"/>
          <w:u w:val="single"/>
        </w:rPr>
      </w:pPr>
      <w:r w:rsidRPr="00A91E40">
        <w:rPr>
          <w:rFonts w:ascii="Verdana" w:hAnsi="Verdana"/>
          <w:b/>
          <w:bCs/>
          <w:color w:val="333333"/>
          <w:u w:val="single"/>
        </w:rPr>
        <w:t xml:space="preserve">Holle Stage 1 </w:t>
      </w:r>
      <w:proofErr w:type="spellStart"/>
      <w:r w:rsidRPr="00A91E40">
        <w:rPr>
          <w:rFonts w:ascii="Verdana" w:hAnsi="Verdana"/>
          <w:b/>
          <w:bCs/>
          <w:color w:val="333333"/>
          <w:u w:val="single"/>
        </w:rPr>
        <w:t>Organic</w:t>
      </w:r>
      <w:proofErr w:type="spellEnd"/>
      <w:r w:rsidRPr="00A91E40">
        <w:rPr>
          <w:rFonts w:ascii="Verdana" w:hAnsi="Verdana"/>
          <w:b/>
          <w:bCs/>
          <w:color w:val="333333"/>
          <w:u w:val="single"/>
        </w:rPr>
        <w:t xml:space="preserve"> (Bio) Infant Milk Formula (400g)</w:t>
      </w:r>
    </w:p>
    <w:p w14:paraId="3DABDC1C" w14:textId="77777777" w:rsidR="00A91E40" w:rsidRPr="00A91E40" w:rsidRDefault="00A91E40" w:rsidP="00A91E40">
      <w:pPr>
        <w:numPr>
          <w:ilvl w:val="0"/>
          <w:numId w:val="44"/>
        </w:numPr>
        <w:shd w:val="clear" w:color="auto" w:fill="FFFFFF"/>
        <w:spacing w:before="100" w:beforeAutospacing="1" w:after="100" w:afterAutospacing="1" w:line="240" w:lineRule="auto"/>
        <w:rPr>
          <w:rFonts w:ascii="Verdana" w:hAnsi="Verdana"/>
          <w:color w:val="333333"/>
          <w:sz w:val="17"/>
          <w:szCs w:val="17"/>
          <w:u w:val="single"/>
        </w:rPr>
      </w:pPr>
      <w:r w:rsidRPr="00A91E40">
        <w:rPr>
          <w:rFonts w:ascii="Verdana" w:hAnsi="Verdana"/>
          <w:color w:val="333333"/>
          <w:sz w:val="17"/>
          <w:szCs w:val="17"/>
          <w:u w:val="single"/>
        </w:rPr>
        <w:t>Mit Demeter-Milch</w:t>
      </w:r>
    </w:p>
    <w:p w14:paraId="0527F9BD" w14:textId="77777777" w:rsidR="00A91E40" w:rsidRPr="00A91E40" w:rsidRDefault="00A91E40" w:rsidP="00A91E40">
      <w:pPr>
        <w:numPr>
          <w:ilvl w:val="0"/>
          <w:numId w:val="44"/>
        </w:numPr>
        <w:shd w:val="clear" w:color="auto" w:fill="FFFFFF"/>
        <w:spacing w:before="100" w:beforeAutospacing="1" w:after="100" w:afterAutospacing="1" w:line="240" w:lineRule="auto"/>
        <w:rPr>
          <w:rFonts w:ascii="Verdana" w:hAnsi="Verdana"/>
          <w:color w:val="333333"/>
          <w:sz w:val="17"/>
          <w:szCs w:val="17"/>
          <w:u w:val="single"/>
        </w:rPr>
      </w:pPr>
      <w:r w:rsidRPr="00A91E40">
        <w:rPr>
          <w:rFonts w:ascii="Verdana" w:hAnsi="Verdana"/>
          <w:color w:val="333333"/>
          <w:sz w:val="17"/>
          <w:szCs w:val="17"/>
          <w:u w:val="single"/>
        </w:rPr>
        <w:t>Zum Zufüttern geeignet</w:t>
      </w:r>
    </w:p>
    <w:p w14:paraId="69A479C9" w14:textId="77777777" w:rsidR="00A91E40" w:rsidRPr="00A91E40" w:rsidRDefault="00A91E40" w:rsidP="00A91E40">
      <w:pPr>
        <w:numPr>
          <w:ilvl w:val="0"/>
          <w:numId w:val="44"/>
        </w:numPr>
        <w:shd w:val="clear" w:color="auto" w:fill="FFFFFF"/>
        <w:spacing w:before="100" w:beforeAutospacing="1" w:after="100" w:afterAutospacing="1" w:line="240" w:lineRule="auto"/>
        <w:rPr>
          <w:rFonts w:ascii="Verdana" w:hAnsi="Verdana"/>
          <w:color w:val="333333"/>
          <w:sz w:val="17"/>
          <w:szCs w:val="17"/>
          <w:u w:val="single"/>
        </w:rPr>
      </w:pPr>
      <w:r w:rsidRPr="00A91E40">
        <w:rPr>
          <w:rFonts w:ascii="Verdana" w:hAnsi="Verdana"/>
          <w:color w:val="333333"/>
          <w:sz w:val="17"/>
          <w:szCs w:val="17"/>
          <w:u w:val="single"/>
        </w:rPr>
        <w:t>Von Geburt an</w:t>
      </w:r>
    </w:p>
    <w:p w14:paraId="65E101B6" w14:textId="77777777" w:rsidR="00A91E40" w:rsidRPr="00A91E40" w:rsidRDefault="00A91E40" w:rsidP="00A91E40">
      <w:pPr>
        <w:numPr>
          <w:ilvl w:val="0"/>
          <w:numId w:val="44"/>
        </w:numPr>
        <w:shd w:val="clear" w:color="auto" w:fill="FFFFFF"/>
        <w:spacing w:before="100" w:beforeAutospacing="1" w:after="100" w:afterAutospacing="1" w:line="240" w:lineRule="auto"/>
        <w:rPr>
          <w:rFonts w:ascii="Verdana" w:hAnsi="Verdana"/>
          <w:color w:val="333333"/>
          <w:sz w:val="17"/>
          <w:szCs w:val="17"/>
          <w:u w:val="single"/>
        </w:rPr>
      </w:pPr>
      <w:r w:rsidRPr="00A91E40">
        <w:rPr>
          <w:rFonts w:ascii="Verdana" w:hAnsi="Verdana"/>
          <w:color w:val="333333"/>
          <w:sz w:val="17"/>
          <w:szCs w:val="17"/>
          <w:u w:val="single"/>
        </w:rPr>
        <w:t xml:space="preserve">Fully </w:t>
      </w:r>
      <w:proofErr w:type="spellStart"/>
      <w:r w:rsidRPr="00A91E40">
        <w:rPr>
          <w:rFonts w:ascii="Verdana" w:hAnsi="Verdana"/>
          <w:color w:val="333333"/>
          <w:sz w:val="17"/>
          <w:szCs w:val="17"/>
          <w:u w:val="single"/>
        </w:rPr>
        <w:t>Insured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Delivery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from</w:t>
      </w:r>
      <w:proofErr w:type="spellEnd"/>
      <w:r w:rsidRPr="00A91E40">
        <w:rPr>
          <w:rFonts w:ascii="Verdana" w:hAnsi="Verdana"/>
          <w:color w:val="333333"/>
          <w:sz w:val="17"/>
          <w:szCs w:val="17"/>
          <w:u w:val="single"/>
        </w:rPr>
        <w:t> Germany</w:t>
      </w:r>
    </w:p>
    <w:p w14:paraId="040BA054" w14:textId="77777777" w:rsidR="00A91E40" w:rsidRPr="00A91E40" w:rsidRDefault="00A91E40" w:rsidP="00A91E40">
      <w:pPr>
        <w:numPr>
          <w:ilvl w:val="0"/>
          <w:numId w:val="44"/>
        </w:numPr>
        <w:shd w:val="clear" w:color="auto" w:fill="FFFFFF"/>
        <w:spacing w:before="100" w:beforeAutospacing="1" w:after="100" w:afterAutospacing="1" w:line="240" w:lineRule="auto"/>
        <w:rPr>
          <w:rFonts w:ascii="Verdana" w:hAnsi="Verdana"/>
          <w:color w:val="333333"/>
          <w:sz w:val="17"/>
          <w:szCs w:val="17"/>
          <w:u w:val="single"/>
        </w:rPr>
      </w:pPr>
      <w:proofErr w:type="spellStart"/>
      <w:r w:rsidRPr="00A91E40">
        <w:rPr>
          <w:rFonts w:ascii="Verdana" w:hAnsi="Verdana"/>
          <w:color w:val="333333"/>
          <w:sz w:val="17"/>
          <w:szCs w:val="17"/>
          <w:u w:val="single"/>
        </w:rPr>
        <w:t>Suitable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From</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Birth</w:t>
      </w:r>
      <w:proofErr w:type="spellEnd"/>
    </w:p>
    <w:p w14:paraId="4D1257A2" w14:textId="77777777" w:rsidR="00A91E40" w:rsidRPr="00A91E40" w:rsidRDefault="00A91E40" w:rsidP="00A91E40">
      <w:pPr>
        <w:numPr>
          <w:ilvl w:val="0"/>
          <w:numId w:val="44"/>
        </w:numPr>
        <w:shd w:val="clear" w:color="auto" w:fill="FFFFFF"/>
        <w:spacing w:before="100" w:beforeAutospacing="1" w:after="100" w:afterAutospacing="1" w:line="240" w:lineRule="auto"/>
        <w:rPr>
          <w:rFonts w:ascii="Verdana" w:hAnsi="Verdana"/>
          <w:color w:val="333333"/>
          <w:sz w:val="17"/>
          <w:szCs w:val="17"/>
          <w:u w:val="single"/>
        </w:rPr>
      </w:pPr>
      <w:proofErr w:type="spellStart"/>
      <w:r w:rsidRPr="00A91E40">
        <w:rPr>
          <w:rFonts w:ascii="Verdana" w:hAnsi="Verdana"/>
          <w:color w:val="333333"/>
          <w:sz w:val="17"/>
          <w:szCs w:val="17"/>
          <w:u w:val="single"/>
        </w:rPr>
        <w:t>Shelf</w:t>
      </w:r>
      <w:proofErr w:type="spellEnd"/>
      <w:r w:rsidRPr="00A91E40">
        <w:rPr>
          <w:rFonts w:ascii="Verdana" w:hAnsi="Verdana"/>
          <w:color w:val="333333"/>
          <w:sz w:val="17"/>
          <w:szCs w:val="17"/>
          <w:u w:val="single"/>
        </w:rPr>
        <w:t xml:space="preserve"> Life </w:t>
      </w:r>
      <w:proofErr w:type="spellStart"/>
      <w:r w:rsidRPr="00A91E40">
        <w:rPr>
          <w:rFonts w:ascii="Verdana" w:hAnsi="Verdana"/>
          <w:color w:val="333333"/>
          <w:sz w:val="17"/>
          <w:szCs w:val="17"/>
          <w:u w:val="single"/>
        </w:rPr>
        <w:t>of</w:t>
      </w:r>
      <w:proofErr w:type="spellEnd"/>
      <w:r w:rsidRPr="00A91E40">
        <w:rPr>
          <w:rFonts w:ascii="Verdana" w:hAnsi="Verdana"/>
          <w:color w:val="333333"/>
          <w:sz w:val="17"/>
          <w:szCs w:val="17"/>
          <w:u w:val="single"/>
        </w:rPr>
        <w:t xml:space="preserve"> at Least 6 </w:t>
      </w:r>
      <w:proofErr w:type="spellStart"/>
      <w:r w:rsidRPr="00A91E40">
        <w:rPr>
          <w:rFonts w:ascii="Verdana" w:hAnsi="Verdana"/>
          <w:color w:val="333333"/>
          <w:sz w:val="17"/>
          <w:szCs w:val="17"/>
          <w:u w:val="single"/>
        </w:rPr>
        <w:t>Months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or</w:t>
      </w:r>
      <w:proofErr w:type="spellEnd"/>
      <w:r w:rsidRPr="00A91E40">
        <w:rPr>
          <w:rFonts w:ascii="Verdana" w:hAnsi="Verdana"/>
          <w:color w:val="333333"/>
          <w:sz w:val="17"/>
          <w:szCs w:val="17"/>
          <w:u w:val="single"/>
        </w:rPr>
        <w:t xml:space="preserve"> More</w:t>
      </w:r>
    </w:p>
    <w:p w14:paraId="53B8C6A1" w14:textId="77777777" w:rsidR="00A91E40" w:rsidRPr="00A91E40" w:rsidRDefault="00A91E40" w:rsidP="00A91E40">
      <w:pPr>
        <w:numPr>
          <w:ilvl w:val="0"/>
          <w:numId w:val="44"/>
        </w:numPr>
        <w:shd w:val="clear" w:color="auto" w:fill="FFFFFF"/>
        <w:spacing w:before="100" w:beforeAutospacing="1" w:after="100" w:afterAutospacing="1" w:line="240" w:lineRule="auto"/>
        <w:rPr>
          <w:rFonts w:ascii="Verdana" w:hAnsi="Verdana"/>
          <w:color w:val="333333"/>
          <w:sz w:val="17"/>
          <w:szCs w:val="17"/>
          <w:u w:val="single"/>
        </w:rPr>
      </w:pPr>
      <w:r w:rsidRPr="00A91E40">
        <w:rPr>
          <w:rFonts w:ascii="Verdana" w:hAnsi="Verdana"/>
          <w:color w:val="333333"/>
          <w:sz w:val="17"/>
          <w:szCs w:val="17"/>
          <w:u w:val="single"/>
        </w:rPr>
        <w:t xml:space="preserve">Express </w:t>
      </w:r>
      <w:proofErr w:type="spellStart"/>
      <w:r w:rsidRPr="00A91E40">
        <w:rPr>
          <w:rFonts w:ascii="Verdana" w:hAnsi="Verdana"/>
          <w:color w:val="333333"/>
          <w:sz w:val="17"/>
          <w:szCs w:val="17"/>
          <w:u w:val="single"/>
        </w:rPr>
        <w:t>Delivery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Available</w:t>
      </w:r>
      <w:proofErr w:type="spellEnd"/>
      <w:r w:rsidRPr="00A91E40">
        <w:rPr>
          <w:rFonts w:ascii="Verdana" w:hAnsi="Verdana"/>
          <w:color w:val="333333"/>
          <w:sz w:val="17"/>
          <w:szCs w:val="17"/>
          <w:u w:val="single"/>
        </w:rPr>
        <w:t xml:space="preserve"> (1-5 Business Days)</w:t>
      </w:r>
    </w:p>
    <w:p w14:paraId="72A8F417" w14:textId="77777777" w:rsidR="00A91E40" w:rsidRPr="00A91E40" w:rsidRDefault="00A91E40" w:rsidP="00A91E40">
      <w:pPr>
        <w:pStyle w:val="berschrift2"/>
        <w:shd w:val="clear" w:color="auto" w:fill="FFFFFF"/>
        <w:rPr>
          <w:rFonts w:ascii="Verdana" w:hAnsi="Verdana"/>
          <w:color w:val="333333"/>
          <w:sz w:val="36"/>
          <w:szCs w:val="36"/>
          <w:u w:val="single"/>
        </w:rPr>
      </w:pPr>
      <w:proofErr w:type="spellStart"/>
      <w:r w:rsidRPr="00A91E40">
        <w:rPr>
          <w:rFonts w:ascii="Verdana" w:hAnsi="Verdana"/>
          <w:b/>
          <w:bCs/>
          <w:color w:val="333333"/>
          <w:u w:val="single"/>
        </w:rPr>
        <w:lastRenderedPageBreak/>
        <w:t>Why</w:t>
      </w:r>
      <w:proofErr w:type="spellEnd"/>
      <w:r w:rsidRPr="00A91E40">
        <w:rPr>
          <w:rFonts w:ascii="Verdana" w:hAnsi="Verdana"/>
          <w:b/>
          <w:bCs/>
          <w:color w:val="333333"/>
          <w:u w:val="single"/>
        </w:rPr>
        <w:t xml:space="preserve"> </w:t>
      </w:r>
      <w:proofErr w:type="spellStart"/>
      <w:r w:rsidRPr="00A91E40">
        <w:rPr>
          <w:rFonts w:ascii="Verdana" w:hAnsi="Verdana"/>
          <w:b/>
          <w:bCs/>
          <w:color w:val="333333"/>
          <w:u w:val="single"/>
        </w:rPr>
        <w:t>We</w:t>
      </w:r>
      <w:proofErr w:type="spellEnd"/>
      <w:r w:rsidRPr="00A91E40">
        <w:rPr>
          <w:rFonts w:ascii="Verdana" w:hAnsi="Verdana"/>
          <w:b/>
          <w:bCs/>
          <w:color w:val="333333"/>
          <w:u w:val="single"/>
        </w:rPr>
        <w:t xml:space="preserve"> Love Holle Stage 1</w:t>
      </w:r>
    </w:p>
    <w:p w14:paraId="56A8FBE2"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Segoe UI Emoji" w:hAnsi="Segoe UI Emoji" w:cs="Segoe UI Emoji"/>
          <w:color w:val="333333"/>
          <w:sz w:val="17"/>
          <w:szCs w:val="17"/>
          <w:u w:val="single"/>
        </w:rPr>
        <w:t>✔</w:t>
      </w:r>
      <w:r w:rsidRPr="00A91E40">
        <w:rPr>
          <w:rFonts w:ascii="Verdana" w:hAnsi="Verdana"/>
          <w:color w:val="333333"/>
          <w:sz w:val="17"/>
          <w:szCs w:val="17"/>
          <w:u w:val="single"/>
        </w:rPr>
        <w:t xml:space="preserve"> Demeter Certified </w:t>
      </w:r>
      <w:proofErr w:type="spellStart"/>
      <w:r w:rsidRPr="00A91E40">
        <w:rPr>
          <w:rFonts w:ascii="Verdana" w:hAnsi="Verdana"/>
          <w:color w:val="333333"/>
          <w:sz w:val="17"/>
          <w:szCs w:val="17"/>
          <w:u w:val="single"/>
        </w:rPr>
        <w:t>Organic</w:t>
      </w:r>
      <w:proofErr w:type="spellEnd"/>
      <w:r w:rsidRPr="00A91E40">
        <w:rPr>
          <w:rFonts w:ascii="Verdana" w:hAnsi="Verdana"/>
          <w:color w:val="333333"/>
          <w:sz w:val="17"/>
          <w:szCs w:val="17"/>
          <w:u w:val="single"/>
        </w:rPr>
        <w:t xml:space="preserve"> Milk</w:t>
      </w:r>
    </w:p>
    <w:p w14:paraId="2BD3EBBD"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Segoe UI Emoji" w:hAnsi="Segoe UI Emoji" w:cs="Segoe UI Emoji"/>
          <w:color w:val="333333"/>
          <w:sz w:val="17"/>
          <w:szCs w:val="17"/>
          <w:u w:val="single"/>
        </w:rPr>
        <w:t>✔</w:t>
      </w:r>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No</w:t>
      </w:r>
      <w:proofErr w:type="spellEnd"/>
      <w:r w:rsidRPr="00A91E40">
        <w:rPr>
          <w:rFonts w:ascii="Verdana" w:hAnsi="Verdana"/>
          <w:color w:val="333333"/>
          <w:sz w:val="17"/>
          <w:szCs w:val="17"/>
          <w:u w:val="single"/>
        </w:rPr>
        <w:t xml:space="preserve"> Chemicals </w:t>
      </w:r>
      <w:proofErr w:type="spellStart"/>
      <w:r w:rsidRPr="00A91E40">
        <w:rPr>
          <w:rFonts w:ascii="Verdana" w:hAnsi="Verdana"/>
          <w:color w:val="333333"/>
          <w:sz w:val="17"/>
          <w:szCs w:val="17"/>
          <w:u w:val="single"/>
        </w:rPr>
        <w:t>or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Preservatives</w:t>
      </w:r>
      <w:proofErr w:type="spellEnd"/>
    </w:p>
    <w:p w14:paraId="7C0774F1"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Segoe UI Emoji" w:hAnsi="Segoe UI Emoji" w:cs="Segoe UI Emoji"/>
          <w:color w:val="333333"/>
          <w:sz w:val="17"/>
          <w:szCs w:val="17"/>
          <w:u w:val="single"/>
        </w:rPr>
        <w:t>✔</w:t>
      </w:r>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LCP</w:t>
      </w:r>
      <w:r w:rsidRPr="00A91E40">
        <w:rPr>
          <w:rFonts w:ascii="Verdana" w:hAnsi="Verdana" w:cs="Verdana"/>
          <w:color w:val="333333"/>
          <w:sz w:val="17"/>
          <w:szCs w:val="17"/>
          <w:u w:val="single"/>
        </w:rPr>
        <w:t>’</w:t>
      </w:r>
      <w:r w:rsidRPr="00A91E40">
        <w:rPr>
          <w:rFonts w:ascii="Verdana" w:hAnsi="Verdana"/>
          <w:color w:val="333333"/>
          <w:sz w:val="17"/>
          <w:szCs w:val="17"/>
          <w:u w:val="single"/>
        </w:rPr>
        <w:t>s</w:t>
      </w:r>
      <w:proofErr w:type="spellEnd"/>
      <w:r w:rsidRPr="00A91E40">
        <w:rPr>
          <w:rFonts w:ascii="Verdana" w:hAnsi="Verdana"/>
          <w:color w:val="333333"/>
          <w:sz w:val="17"/>
          <w:szCs w:val="17"/>
          <w:u w:val="single"/>
        </w:rPr>
        <w:t xml:space="preserve"> (DHA &amp; </w:t>
      </w:r>
      <w:proofErr w:type="spellStart"/>
      <w:r w:rsidRPr="00A91E40">
        <w:rPr>
          <w:rFonts w:ascii="Verdana" w:hAnsi="Verdana"/>
          <w:color w:val="333333"/>
          <w:sz w:val="17"/>
          <w:szCs w:val="17"/>
          <w:u w:val="single"/>
        </w:rPr>
        <w:t>Linoleic</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Acids</w:t>
      </w:r>
      <w:proofErr w:type="spellEnd"/>
      <w:r w:rsidRPr="00A91E40">
        <w:rPr>
          <w:rFonts w:ascii="Verdana" w:hAnsi="Verdana"/>
          <w:color w:val="333333"/>
          <w:sz w:val="17"/>
          <w:szCs w:val="17"/>
          <w:u w:val="single"/>
        </w:rPr>
        <w:t>)</w:t>
      </w:r>
    </w:p>
    <w:p w14:paraId="451E4619"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Segoe UI Emoji" w:hAnsi="Segoe UI Emoji" w:cs="Segoe UI Emoji"/>
          <w:color w:val="333333"/>
          <w:sz w:val="17"/>
          <w:szCs w:val="17"/>
          <w:u w:val="single"/>
        </w:rPr>
        <w:t>✔</w:t>
      </w:r>
      <w:r w:rsidRPr="00A91E40">
        <w:rPr>
          <w:rFonts w:ascii="Verdana" w:hAnsi="Verdana" w:cs="Verdana"/>
          <w:color w:val="333333"/>
          <w:sz w:val="17"/>
          <w:szCs w:val="17"/>
          <w:u w:val="single"/>
        </w:rPr>
        <w:t> </w:t>
      </w:r>
      <w:proofErr w:type="spellStart"/>
      <w:r w:rsidRPr="00A91E40">
        <w:rPr>
          <w:rFonts w:ascii="Verdana" w:hAnsi="Verdana"/>
          <w:color w:val="333333"/>
          <w:sz w:val="17"/>
          <w:szCs w:val="17"/>
          <w:u w:val="single"/>
        </w:rPr>
        <w:t>No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Added</w:t>
      </w:r>
      <w:proofErr w:type="spellEnd"/>
      <w:r w:rsidRPr="00A91E40">
        <w:rPr>
          <w:rFonts w:ascii="Verdana" w:hAnsi="Verdana"/>
          <w:color w:val="333333"/>
          <w:sz w:val="17"/>
          <w:szCs w:val="17"/>
          <w:u w:val="single"/>
        </w:rPr>
        <w:t xml:space="preserve"> Sugars</w:t>
      </w:r>
    </w:p>
    <w:p w14:paraId="3574135C"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Segoe UI Emoji" w:hAnsi="Segoe UI Emoji" w:cs="Segoe UI Emoji"/>
          <w:color w:val="333333"/>
          <w:sz w:val="17"/>
          <w:szCs w:val="17"/>
          <w:u w:val="single"/>
        </w:rPr>
        <w:t>✔</w:t>
      </w:r>
      <w:r w:rsidRPr="00A91E40">
        <w:rPr>
          <w:rFonts w:ascii="Verdana" w:hAnsi="Verdana" w:cs="Verdana"/>
          <w:color w:val="333333"/>
          <w:sz w:val="17"/>
          <w:szCs w:val="17"/>
          <w:u w:val="single"/>
        </w:rPr>
        <w:t> </w:t>
      </w:r>
      <w:proofErr w:type="spellStart"/>
      <w:r w:rsidRPr="00A91E40">
        <w:rPr>
          <w:rFonts w:ascii="Verdana" w:hAnsi="Verdana"/>
          <w:color w:val="333333"/>
          <w:sz w:val="17"/>
          <w:szCs w:val="17"/>
          <w:u w:val="single"/>
        </w:rPr>
        <w:t>No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Soy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No</w:t>
      </w:r>
      <w:proofErr w:type="spellEnd"/>
      <w:r w:rsidRPr="00A91E40">
        <w:rPr>
          <w:rFonts w:ascii="Verdana" w:hAnsi="Verdana"/>
          <w:color w:val="333333"/>
          <w:sz w:val="17"/>
          <w:szCs w:val="17"/>
          <w:u w:val="single"/>
        </w:rPr>
        <w:t xml:space="preserve"> GMOs</w:t>
      </w:r>
    </w:p>
    <w:p w14:paraId="411787F0"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Segoe UI Emoji" w:hAnsi="Segoe UI Emoji" w:cs="Segoe UI Emoji"/>
          <w:color w:val="333333"/>
          <w:sz w:val="17"/>
          <w:szCs w:val="17"/>
          <w:u w:val="single"/>
        </w:rPr>
        <w:t>✔</w:t>
      </w:r>
      <w:r w:rsidRPr="00A91E40">
        <w:rPr>
          <w:rFonts w:ascii="Verdana" w:hAnsi="Verdana" w:cs="Verdana"/>
          <w:color w:val="333333"/>
          <w:sz w:val="17"/>
          <w:szCs w:val="17"/>
          <w:u w:val="single"/>
        </w:rPr>
        <w:t> </w:t>
      </w:r>
      <w:proofErr w:type="spellStart"/>
      <w:r w:rsidRPr="00A91E40">
        <w:rPr>
          <w:rFonts w:ascii="Verdana" w:hAnsi="Verdana"/>
          <w:color w:val="333333"/>
          <w:sz w:val="17"/>
          <w:szCs w:val="17"/>
          <w:u w:val="single"/>
        </w:rPr>
        <w:t>No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Corn</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Syrup</w:t>
      </w:r>
      <w:proofErr w:type="spellEnd"/>
    </w:p>
    <w:p w14:paraId="3EC6E205" w14:textId="77777777" w:rsidR="00A91E40" w:rsidRPr="00A91E40" w:rsidRDefault="00A91E40" w:rsidP="00A91E40">
      <w:pPr>
        <w:pStyle w:val="berschrift2"/>
        <w:shd w:val="clear" w:color="auto" w:fill="FFFFFF"/>
        <w:rPr>
          <w:rFonts w:ascii="Verdana" w:hAnsi="Verdana"/>
          <w:color w:val="333333"/>
          <w:sz w:val="36"/>
          <w:szCs w:val="36"/>
          <w:u w:val="single"/>
        </w:rPr>
      </w:pPr>
      <w:r w:rsidRPr="00A91E40">
        <w:rPr>
          <w:rFonts w:ascii="Verdana" w:hAnsi="Verdana"/>
          <w:b/>
          <w:bCs/>
          <w:color w:val="333333"/>
          <w:u w:val="single"/>
        </w:rPr>
        <w:t xml:space="preserve">Holle: A Formula </w:t>
      </w:r>
      <w:proofErr w:type="spellStart"/>
      <w:r w:rsidRPr="00A91E40">
        <w:rPr>
          <w:rFonts w:ascii="Verdana" w:hAnsi="Verdana"/>
          <w:b/>
          <w:bCs/>
          <w:color w:val="333333"/>
          <w:u w:val="single"/>
        </w:rPr>
        <w:t>That</w:t>
      </w:r>
      <w:proofErr w:type="spellEnd"/>
      <w:r w:rsidRPr="00A91E40">
        <w:rPr>
          <w:rFonts w:ascii="Verdana" w:hAnsi="Verdana"/>
          <w:b/>
          <w:bCs/>
          <w:color w:val="333333"/>
          <w:u w:val="single"/>
        </w:rPr>
        <w:t xml:space="preserve"> </w:t>
      </w:r>
      <w:proofErr w:type="spellStart"/>
      <w:r w:rsidRPr="00A91E40">
        <w:rPr>
          <w:rFonts w:ascii="Verdana" w:hAnsi="Verdana"/>
          <w:b/>
          <w:bCs/>
          <w:color w:val="333333"/>
          <w:u w:val="single"/>
        </w:rPr>
        <w:t>Makes</w:t>
      </w:r>
      <w:proofErr w:type="spellEnd"/>
      <w:r w:rsidRPr="00A91E40">
        <w:rPr>
          <w:rFonts w:ascii="Verdana" w:hAnsi="Verdana"/>
          <w:b/>
          <w:bCs/>
          <w:color w:val="333333"/>
          <w:u w:val="single"/>
        </w:rPr>
        <w:t xml:space="preserve"> </w:t>
      </w:r>
      <w:proofErr w:type="spellStart"/>
      <w:r w:rsidRPr="00A91E40">
        <w:rPr>
          <w:rFonts w:ascii="Verdana" w:hAnsi="Verdana"/>
          <w:b/>
          <w:bCs/>
          <w:color w:val="333333"/>
          <w:u w:val="single"/>
        </w:rPr>
        <w:t>Babies</w:t>
      </w:r>
      <w:proofErr w:type="spellEnd"/>
      <w:r w:rsidRPr="00A91E40">
        <w:rPr>
          <w:rFonts w:ascii="Verdana" w:hAnsi="Verdana"/>
          <w:b/>
          <w:bCs/>
          <w:color w:val="333333"/>
          <w:u w:val="single"/>
        </w:rPr>
        <w:t xml:space="preserve"> Smile</w:t>
      </w:r>
    </w:p>
    <w:p w14:paraId="6ED9BFDE"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 xml:space="preserve">Holle </w:t>
      </w:r>
      <w:proofErr w:type="spellStart"/>
      <w:r w:rsidRPr="00A91E40">
        <w:rPr>
          <w:rFonts w:ascii="Verdana" w:hAnsi="Verdana"/>
          <w:color w:val="333333"/>
          <w:sz w:val="17"/>
          <w:szCs w:val="17"/>
          <w:u w:val="single"/>
        </w:rPr>
        <w:t>organic</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infant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w:t>
      </w:r>
      <w:proofErr w:type="spellStart"/>
      <w:r w:rsidRPr="00A91E40">
        <w:rPr>
          <w:rFonts w:ascii="Verdana" w:hAnsi="Verdana"/>
          <w:color w:val="333333"/>
          <w:sz w:val="17"/>
          <w:szCs w:val="17"/>
          <w:u w:val="single"/>
        </w:rPr>
        <w:t>is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made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babies</w:t>
      </w:r>
      <w:proofErr w:type="spellEnd"/>
      <w:r w:rsidRPr="00A91E40">
        <w:rPr>
          <w:rFonts w:ascii="Verdana" w:hAnsi="Verdana"/>
          <w:color w:val="333333"/>
          <w:sz w:val="17"/>
          <w:szCs w:val="17"/>
          <w:u w:val="single"/>
        </w:rPr>
        <w:t> </w:t>
      </w:r>
      <w:proofErr w:type="spellStart"/>
      <w:r w:rsidRPr="00A91E40">
        <w:rPr>
          <w:rStyle w:val="Fett"/>
          <w:rFonts w:ascii="Verdana" w:hAnsi="Verdana"/>
          <w:color w:val="333333"/>
          <w:sz w:val="17"/>
          <w:szCs w:val="17"/>
          <w:u w:val="single"/>
        </w:rPr>
        <w:t>up</w:t>
      </w:r>
      <w:proofErr w:type="spellEnd"/>
      <w:r w:rsidRPr="00A91E40">
        <w:rPr>
          <w:rStyle w:val="Fett"/>
          <w:rFonts w:ascii="Verdana" w:hAnsi="Verdana"/>
          <w:color w:val="333333"/>
          <w:sz w:val="17"/>
          <w:szCs w:val="17"/>
          <w:u w:val="single"/>
        </w:rPr>
        <w:t xml:space="preserve"> </w:t>
      </w:r>
      <w:proofErr w:type="spellStart"/>
      <w:r w:rsidRPr="00A91E40">
        <w:rPr>
          <w:rStyle w:val="Fett"/>
          <w:rFonts w:ascii="Verdana" w:hAnsi="Verdana"/>
          <w:color w:val="333333"/>
          <w:sz w:val="17"/>
          <w:szCs w:val="17"/>
          <w:u w:val="single"/>
        </w:rPr>
        <w:t>to</w:t>
      </w:r>
      <w:proofErr w:type="spellEnd"/>
      <w:r w:rsidRPr="00A91E40">
        <w:rPr>
          <w:rStyle w:val="Fett"/>
          <w:rFonts w:ascii="Verdana" w:hAnsi="Verdana"/>
          <w:color w:val="333333"/>
          <w:sz w:val="17"/>
          <w:szCs w:val="17"/>
          <w:u w:val="single"/>
        </w:rPr>
        <w:t xml:space="preserve"> 6 </w:t>
      </w:r>
      <w:proofErr w:type="spellStart"/>
      <w:r w:rsidRPr="00A91E40">
        <w:rPr>
          <w:rStyle w:val="Fett"/>
          <w:rFonts w:ascii="Verdana" w:hAnsi="Verdana"/>
          <w:color w:val="333333"/>
          <w:sz w:val="17"/>
          <w:szCs w:val="17"/>
          <w:u w:val="single"/>
        </w:rPr>
        <w:t>months</w:t>
      </w:r>
      <w:proofErr w:type="spellEnd"/>
      <w:r w:rsidRPr="00A91E40">
        <w:rPr>
          <w:rStyle w:val="Fett"/>
          <w:rFonts w:ascii="Verdana" w:hAnsi="Verdana"/>
          <w:color w:val="333333"/>
          <w:sz w:val="17"/>
          <w:szCs w:val="17"/>
          <w:u w:val="single"/>
        </w:rPr>
        <w:t xml:space="preserve"> </w:t>
      </w:r>
      <w:proofErr w:type="spellStart"/>
      <w:r w:rsidRPr="00A91E40">
        <w:rPr>
          <w:rStyle w:val="Fett"/>
          <w:rFonts w:ascii="Verdana" w:hAnsi="Verdana"/>
          <w:color w:val="333333"/>
          <w:sz w:val="17"/>
          <w:szCs w:val="17"/>
          <w:u w:val="single"/>
        </w:rPr>
        <w:t>old</w:t>
      </w:r>
      <w:proofErr w:type="spellEnd"/>
      <w:r w:rsidRPr="00A91E40">
        <w:rPr>
          <w:rFonts w:ascii="Verdana" w:hAnsi="Verdana"/>
          <w:color w:val="333333"/>
          <w:sz w:val="17"/>
          <w:szCs w:val="17"/>
          <w:u w:val="single"/>
        </w:rPr>
        <w:t> </w:t>
      </w:r>
      <w:proofErr w:type="spellStart"/>
      <w:r w:rsidRPr="00A91E40">
        <w:rPr>
          <w:rFonts w:ascii="Verdana" w:hAnsi="Verdana"/>
          <w:color w:val="333333"/>
          <w:sz w:val="17"/>
          <w:szCs w:val="17"/>
          <w:u w:val="single"/>
        </w:rPr>
        <w:t>that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would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normally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only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get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breast</w:t>
      </w:r>
      <w:proofErr w:type="spellEnd"/>
      <w:r w:rsidRPr="00A91E40">
        <w:rPr>
          <w:rFonts w:ascii="Verdana" w:hAnsi="Verdana"/>
          <w:color w:val="333333"/>
          <w:sz w:val="17"/>
          <w:szCs w:val="17"/>
          <w:u w:val="single"/>
        </w:rPr>
        <w:t xml:space="preserve"> milk </w:t>
      </w:r>
      <w:proofErr w:type="spellStart"/>
      <w:r w:rsidRPr="00A91E40">
        <w:rPr>
          <w:rFonts w:ascii="Verdana" w:hAnsi="Verdana"/>
          <w:color w:val="333333"/>
          <w:sz w:val="17"/>
          <w:szCs w:val="17"/>
          <w:u w:val="single"/>
        </w:rPr>
        <w:t>as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food</w:t>
      </w:r>
      <w:proofErr w:type="spellEnd"/>
      <w:r w:rsidRPr="00A91E40">
        <w:rPr>
          <w:rFonts w:ascii="Verdana" w:hAnsi="Verdana"/>
          <w:color w:val="333333"/>
          <w:sz w:val="17"/>
          <w:szCs w:val="17"/>
          <w:u w:val="single"/>
        </w:rPr>
        <w:t xml:space="preserve">. Holle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w:t>
      </w:r>
      <w:proofErr w:type="spellStart"/>
      <w:r w:rsidRPr="00A91E40">
        <w:rPr>
          <w:rFonts w:ascii="Verdana" w:hAnsi="Verdana"/>
          <w:color w:val="333333"/>
          <w:sz w:val="17"/>
          <w:szCs w:val="17"/>
          <w:u w:val="single"/>
        </w:rPr>
        <w:t>have</w:t>
      </w:r>
      <w:proofErr w:type="spellEnd"/>
      <w:r w:rsidRPr="00A91E40">
        <w:rPr>
          <w:rFonts w:ascii="Verdana" w:hAnsi="Verdana"/>
          <w:color w:val="333333"/>
          <w:sz w:val="17"/>
          <w:szCs w:val="17"/>
          <w:u w:val="single"/>
        </w:rPr>
        <w:t xml:space="preserve"> all </w:t>
      </w:r>
      <w:proofErr w:type="spellStart"/>
      <w:r w:rsidRPr="00A91E40">
        <w:rPr>
          <w:rFonts w:ascii="Verdana" w:hAnsi="Verdana"/>
          <w:color w:val="333333"/>
          <w:sz w:val="17"/>
          <w:szCs w:val="17"/>
          <w:u w:val="single"/>
        </w:rPr>
        <w:t>important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nutrients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that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are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required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strict</w:t>
      </w:r>
      <w:proofErr w:type="spellEnd"/>
      <w:r w:rsidRPr="00A91E40">
        <w:rPr>
          <w:rFonts w:ascii="Verdana" w:hAnsi="Verdana"/>
          <w:color w:val="333333"/>
          <w:sz w:val="17"/>
          <w:szCs w:val="17"/>
          <w:u w:val="single"/>
        </w:rPr>
        <w:t xml:space="preserve"> European </w:t>
      </w:r>
      <w:proofErr w:type="spellStart"/>
      <w:r w:rsidRPr="00A91E40">
        <w:rPr>
          <w:rFonts w:ascii="Verdana" w:hAnsi="Verdana"/>
          <w:color w:val="333333"/>
          <w:sz w:val="17"/>
          <w:szCs w:val="17"/>
          <w:u w:val="single"/>
        </w:rPr>
        <w:t>regulations</w:t>
      </w:r>
      <w:proofErr w:type="spellEnd"/>
      <w:r w:rsidRPr="00A91E40">
        <w:rPr>
          <w:rFonts w:ascii="Verdana" w:hAnsi="Verdana"/>
          <w:color w:val="333333"/>
          <w:sz w:val="17"/>
          <w:szCs w:val="17"/>
          <w:u w:val="single"/>
        </w:rPr>
        <w:t>.</w:t>
      </w:r>
    </w:p>
    <w:p w14:paraId="32A290A0"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 xml:space="preserve">Holle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aim</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produce</w:t>
      </w:r>
      <w:proofErr w:type="spellEnd"/>
      <w:r w:rsidRPr="00A91E40">
        <w:rPr>
          <w:rFonts w:ascii="Verdana" w:hAnsi="Verdana"/>
          <w:color w:val="333333"/>
          <w:sz w:val="17"/>
          <w:szCs w:val="17"/>
          <w:u w:val="single"/>
        </w:rPr>
        <w:t xml:space="preserve"> an </w:t>
      </w:r>
      <w:proofErr w:type="spellStart"/>
      <w:r w:rsidRPr="00A91E40">
        <w:rPr>
          <w:rFonts w:ascii="Verdana" w:hAnsi="Verdana"/>
          <w:color w:val="333333"/>
          <w:sz w:val="17"/>
          <w:szCs w:val="17"/>
          <w:u w:val="single"/>
        </w:rPr>
        <w:t>as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close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as</w:t>
      </w:r>
      <w:proofErr w:type="spellEnd"/>
      <w:r w:rsidRPr="00A91E40">
        <w:rPr>
          <w:rFonts w:ascii="Verdana" w:hAnsi="Verdana"/>
          <w:color w:val="333333"/>
          <w:sz w:val="17"/>
          <w:szCs w:val="17"/>
          <w:u w:val="single"/>
        </w:rPr>
        <w:t xml:space="preserve"> possible </w:t>
      </w:r>
      <w:proofErr w:type="spellStart"/>
      <w:r w:rsidRPr="00A91E40">
        <w:rPr>
          <w:rStyle w:val="Fett"/>
          <w:rFonts w:ascii="Verdana" w:hAnsi="Verdana"/>
          <w:color w:val="333333"/>
          <w:sz w:val="17"/>
          <w:szCs w:val="17"/>
          <w:u w:val="single"/>
        </w:rPr>
        <w:t>breast</w:t>
      </w:r>
      <w:proofErr w:type="spellEnd"/>
      <w:r w:rsidRPr="00A91E40">
        <w:rPr>
          <w:rStyle w:val="Fett"/>
          <w:rFonts w:ascii="Verdana" w:hAnsi="Verdana"/>
          <w:color w:val="333333"/>
          <w:sz w:val="17"/>
          <w:szCs w:val="17"/>
          <w:u w:val="single"/>
        </w:rPr>
        <w:t xml:space="preserve"> milk-like </w:t>
      </w:r>
      <w:proofErr w:type="spellStart"/>
      <w:r w:rsidRPr="00A91E40">
        <w:rPr>
          <w:rStyle w:val="Fett"/>
          <w:rFonts w:ascii="Verdana" w:hAnsi="Verdana"/>
          <w:color w:val="333333"/>
          <w:sz w:val="17"/>
          <w:szCs w:val="17"/>
          <w:u w:val="single"/>
        </w:rPr>
        <w:t>product</w:t>
      </w:r>
      <w:proofErr w:type="spellEnd"/>
      <w:r w:rsidRPr="00A91E40">
        <w:rPr>
          <w:rFonts w:ascii="Verdana" w:hAnsi="Verdana"/>
          <w:color w:val="333333"/>
          <w:sz w:val="17"/>
          <w:szCs w:val="17"/>
          <w:u w:val="single"/>
        </w:rPr>
        <w:t>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ensure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your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baby’s</w:t>
      </w:r>
      <w:proofErr w:type="spellEnd"/>
      <w:r w:rsidRPr="00A91E40">
        <w:rPr>
          <w:rFonts w:ascii="Verdana" w:hAnsi="Verdana"/>
          <w:color w:val="333333"/>
          <w:sz w:val="17"/>
          <w:szCs w:val="17"/>
          <w:u w:val="single"/>
        </w:rPr>
        <w:t xml:space="preserve"> well-</w:t>
      </w:r>
      <w:proofErr w:type="spellStart"/>
      <w:r w:rsidRPr="00A91E40">
        <w:rPr>
          <w:rFonts w:ascii="Verdana" w:hAnsi="Verdana"/>
          <w:color w:val="333333"/>
          <w:sz w:val="17"/>
          <w:szCs w:val="17"/>
          <w:u w:val="single"/>
        </w:rPr>
        <w:t>being</w:t>
      </w:r>
      <w:proofErr w:type="spellEnd"/>
      <w:r w:rsidRPr="00A91E40">
        <w:rPr>
          <w:rFonts w:ascii="Verdana" w:hAnsi="Verdana"/>
          <w:color w:val="333333"/>
          <w:sz w:val="17"/>
          <w:szCs w:val="17"/>
          <w:u w:val="single"/>
        </w:rPr>
        <w:t xml:space="preserve">. This </w:t>
      </w:r>
      <w:proofErr w:type="spellStart"/>
      <w:r w:rsidRPr="00A91E40">
        <w:rPr>
          <w:rFonts w:ascii="Verdana" w:hAnsi="Verdana"/>
          <w:color w:val="333333"/>
          <w:sz w:val="17"/>
          <w:szCs w:val="17"/>
          <w:u w:val="single"/>
        </w:rPr>
        <w:t>cow</w:t>
      </w:r>
      <w:proofErr w:type="spellEnd"/>
      <w:r w:rsidRPr="00A91E40">
        <w:rPr>
          <w:rFonts w:ascii="Verdana" w:hAnsi="Verdana"/>
          <w:color w:val="333333"/>
          <w:sz w:val="17"/>
          <w:szCs w:val="17"/>
          <w:u w:val="single"/>
        </w:rPr>
        <w:t xml:space="preserve"> milk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helps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baby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w:t>
      </w:r>
      <w:proofErr w:type="spellStart"/>
      <w:r w:rsidRPr="00A91E40">
        <w:rPr>
          <w:rStyle w:val="Fett"/>
          <w:rFonts w:ascii="Verdana" w:hAnsi="Verdana"/>
          <w:color w:val="333333"/>
          <w:sz w:val="17"/>
          <w:szCs w:val="17"/>
          <w:u w:val="single"/>
        </w:rPr>
        <w:t>grow</w:t>
      </w:r>
      <w:proofErr w:type="spellEnd"/>
      <w:r w:rsidRPr="00A91E40">
        <w:rPr>
          <w:rStyle w:val="Fett"/>
          <w:rFonts w:ascii="Verdana" w:hAnsi="Verdana"/>
          <w:color w:val="333333"/>
          <w:sz w:val="17"/>
          <w:szCs w:val="17"/>
          <w:u w:val="single"/>
        </w:rPr>
        <w:t xml:space="preserve"> strong and </w:t>
      </w:r>
      <w:proofErr w:type="spellStart"/>
      <w:r w:rsidRPr="00A91E40">
        <w:rPr>
          <w:rStyle w:val="Fett"/>
          <w:rFonts w:ascii="Verdana" w:hAnsi="Verdana"/>
          <w:color w:val="333333"/>
          <w:sz w:val="17"/>
          <w:szCs w:val="17"/>
          <w:u w:val="single"/>
        </w:rPr>
        <w:t>healthy</w:t>
      </w:r>
      <w:proofErr w:type="spellEnd"/>
      <w:r w:rsidRPr="00A91E40">
        <w:rPr>
          <w:rStyle w:val="Fett"/>
          <w:rFonts w:ascii="Verdana" w:hAnsi="Verdana"/>
          <w:color w:val="333333"/>
          <w:sz w:val="17"/>
          <w:szCs w:val="17"/>
          <w:u w:val="single"/>
        </w:rPr>
        <w:t>.</w:t>
      </w:r>
    </w:p>
    <w:p w14:paraId="21931009"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 xml:space="preserve">Für die Bio-Anfangsmilch 1, von Geburt an, wird Demeter-Milch aus Süddeutschland verwendet. Demeter-Betriebe arbeiten biologisch-dynamisch im Einklang mit der Natur und respektieren die artenspezifischen Eigenheiten von Pflanzen und Tieren. Holle garantiert eine hohe Milchqualität in den Säuglingsmilchnahrungen. Alle Zutaten sind streng kontrolliert und garantieren </w:t>
      </w:r>
      <w:proofErr w:type="spellStart"/>
      <w:r w:rsidRPr="00A91E40">
        <w:rPr>
          <w:rFonts w:ascii="Verdana" w:hAnsi="Verdana"/>
          <w:color w:val="333333"/>
          <w:sz w:val="17"/>
          <w:szCs w:val="17"/>
          <w:u w:val="single"/>
        </w:rPr>
        <w:t>grösstmögliche</w:t>
      </w:r>
      <w:proofErr w:type="spellEnd"/>
      <w:r w:rsidRPr="00A91E40">
        <w:rPr>
          <w:rFonts w:ascii="Verdana" w:hAnsi="Verdana"/>
          <w:color w:val="333333"/>
          <w:sz w:val="17"/>
          <w:szCs w:val="17"/>
          <w:u w:val="single"/>
        </w:rPr>
        <w:t xml:space="preserve"> Sicherheit. Geeignet für die besondere Ernährung von Geburt an, wenn nicht oder nicht ausreichend gestillt werden kann.</w:t>
      </w:r>
    </w:p>
    <w:p w14:paraId="21DAEECE" w14:textId="77777777" w:rsidR="00A91E40" w:rsidRPr="00A91E40" w:rsidRDefault="00A91E40" w:rsidP="00A91E40">
      <w:pPr>
        <w:pStyle w:val="berschrift2"/>
        <w:shd w:val="clear" w:color="auto" w:fill="FFFFFF"/>
        <w:rPr>
          <w:rFonts w:ascii="Verdana" w:hAnsi="Verdana"/>
          <w:color w:val="333333"/>
          <w:sz w:val="36"/>
          <w:szCs w:val="36"/>
          <w:u w:val="single"/>
        </w:rPr>
      </w:pPr>
      <w:r w:rsidRPr="00A91E40">
        <w:rPr>
          <w:rFonts w:ascii="Verdana" w:hAnsi="Verdana"/>
          <w:b/>
          <w:bCs/>
          <w:color w:val="333333"/>
          <w:u w:val="single"/>
        </w:rPr>
        <w:t xml:space="preserve">High </w:t>
      </w:r>
      <w:proofErr w:type="spellStart"/>
      <w:r w:rsidRPr="00A91E40">
        <w:rPr>
          <w:rFonts w:ascii="Verdana" w:hAnsi="Verdana"/>
          <w:b/>
          <w:bCs/>
          <w:color w:val="333333"/>
          <w:u w:val="single"/>
        </w:rPr>
        <w:t>Organic</w:t>
      </w:r>
      <w:proofErr w:type="spellEnd"/>
      <w:r w:rsidRPr="00A91E40">
        <w:rPr>
          <w:rFonts w:ascii="Verdana" w:hAnsi="Verdana"/>
          <w:b/>
          <w:bCs/>
          <w:color w:val="333333"/>
          <w:u w:val="single"/>
        </w:rPr>
        <w:t xml:space="preserve"> Standards – Dementer Milk in Holl</w:t>
      </w:r>
    </w:p>
    <w:p w14:paraId="67081DE4"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 xml:space="preserve">The milk in Holle </w:t>
      </w:r>
      <w:proofErr w:type="spellStart"/>
      <w:r w:rsidRPr="00A91E40">
        <w:rPr>
          <w:rFonts w:ascii="Verdana" w:hAnsi="Verdana"/>
          <w:color w:val="333333"/>
          <w:sz w:val="17"/>
          <w:szCs w:val="17"/>
          <w:u w:val="single"/>
        </w:rPr>
        <w:t>infant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1 </w:t>
      </w:r>
      <w:proofErr w:type="spellStart"/>
      <w:r w:rsidRPr="00A91E40">
        <w:rPr>
          <w:rFonts w:ascii="Verdana" w:hAnsi="Verdana"/>
          <w:color w:val="333333"/>
          <w:sz w:val="17"/>
          <w:szCs w:val="17"/>
          <w:u w:val="single"/>
        </w:rPr>
        <w:t>is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produced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with</w:t>
      </w:r>
      <w:proofErr w:type="spellEnd"/>
      <w:r w:rsidRPr="00A91E40">
        <w:rPr>
          <w:rFonts w:ascii="Verdana" w:hAnsi="Verdana"/>
          <w:color w:val="333333"/>
          <w:sz w:val="17"/>
          <w:szCs w:val="17"/>
          <w:u w:val="single"/>
        </w:rPr>
        <w:t> </w:t>
      </w:r>
      <w:r w:rsidRPr="00A91E40">
        <w:rPr>
          <w:rStyle w:val="Fett"/>
          <w:rFonts w:ascii="Verdana" w:hAnsi="Verdana"/>
          <w:color w:val="333333"/>
          <w:sz w:val="17"/>
          <w:szCs w:val="17"/>
          <w:u w:val="single"/>
        </w:rPr>
        <w:t xml:space="preserve">Demeter </w:t>
      </w:r>
      <w:proofErr w:type="spellStart"/>
      <w:r w:rsidRPr="00A91E40">
        <w:rPr>
          <w:rStyle w:val="Fett"/>
          <w:rFonts w:ascii="Verdana" w:hAnsi="Verdana"/>
          <w:color w:val="333333"/>
          <w:sz w:val="17"/>
          <w:szCs w:val="17"/>
          <w:u w:val="single"/>
        </w:rPr>
        <w:t>certification</w:t>
      </w:r>
      <w:proofErr w:type="spellEnd"/>
      <w:r w:rsidRPr="00A91E40">
        <w:rPr>
          <w:rStyle w:val="Fett"/>
          <w:rFonts w:ascii="Verdana" w:hAnsi="Verdana"/>
          <w:color w:val="333333"/>
          <w:sz w:val="17"/>
          <w:szCs w:val="17"/>
          <w:u w:val="single"/>
        </w:rPr>
        <w:t>.</w:t>
      </w:r>
      <w:r w:rsidRPr="00A91E40">
        <w:rPr>
          <w:rFonts w:ascii="Verdana" w:hAnsi="Verdana"/>
          <w:color w:val="333333"/>
          <w:sz w:val="17"/>
          <w:szCs w:val="17"/>
          <w:u w:val="single"/>
        </w:rPr>
        <w:t> </w:t>
      </w:r>
      <w:proofErr w:type="spellStart"/>
      <w:r w:rsidRPr="00A91E40">
        <w:rPr>
          <w:rFonts w:ascii="Verdana" w:hAnsi="Verdana"/>
          <w:color w:val="333333"/>
          <w:sz w:val="17"/>
          <w:szCs w:val="17"/>
          <w:u w:val="single"/>
        </w:rPr>
        <w:t>It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highest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organic</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certification</w:t>
      </w:r>
      <w:proofErr w:type="spellEnd"/>
      <w:r w:rsidRPr="00A91E40">
        <w:rPr>
          <w:rFonts w:ascii="Verdana" w:hAnsi="Verdana"/>
          <w:color w:val="333333"/>
          <w:sz w:val="17"/>
          <w:szCs w:val="17"/>
          <w:u w:val="single"/>
        </w:rPr>
        <w:t xml:space="preserve"> in Europe </w:t>
      </w:r>
      <w:proofErr w:type="spellStart"/>
      <w:r w:rsidRPr="00A91E40">
        <w:rPr>
          <w:rFonts w:ascii="Verdana" w:hAnsi="Verdana"/>
          <w:color w:val="333333"/>
          <w:sz w:val="17"/>
          <w:szCs w:val="17"/>
          <w:u w:val="single"/>
        </w:rPr>
        <w:t>available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Assuring</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completely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chemical-free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agriculture</w:t>
      </w:r>
      <w:proofErr w:type="spellEnd"/>
      <w:r w:rsidRPr="00A91E40">
        <w:rPr>
          <w:rFonts w:ascii="Verdana" w:hAnsi="Verdana"/>
          <w:color w:val="333333"/>
          <w:sz w:val="17"/>
          <w:szCs w:val="17"/>
          <w:u w:val="single"/>
        </w:rPr>
        <w:t xml:space="preserve"> and high </w:t>
      </w:r>
      <w:proofErr w:type="spellStart"/>
      <w:r w:rsidRPr="00A91E40">
        <w:rPr>
          <w:rFonts w:ascii="Verdana" w:hAnsi="Verdana"/>
          <w:color w:val="333333"/>
          <w:sz w:val="17"/>
          <w:szCs w:val="17"/>
          <w:u w:val="single"/>
        </w:rPr>
        <w:t>standards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of</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animal</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welfare</w:t>
      </w:r>
      <w:proofErr w:type="spellEnd"/>
      <w:r w:rsidRPr="00A91E40">
        <w:rPr>
          <w:rFonts w:ascii="Verdana" w:hAnsi="Verdana"/>
          <w:color w:val="333333"/>
          <w:sz w:val="17"/>
          <w:szCs w:val="17"/>
          <w:u w:val="single"/>
        </w:rPr>
        <w:t xml:space="preserve"> and </w:t>
      </w:r>
      <w:proofErr w:type="spellStart"/>
      <w:r w:rsidRPr="00A91E40">
        <w:rPr>
          <w:rFonts w:ascii="Verdana" w:hAnsi="Verdana"/>
          <w:color w:val="333333"/>
          <w:sz w:val="17"/>
          <w:szCs w:val="17"/>
          <w:u w:val="single"/>
        </w:rPr>
        <w:t>no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dehorning</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of</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cows</w:t>
      </w:r>
      <w:proofErr w:type="spellEnd"/>
      <w:r w:rsidRPr="00A91E40">
        <w:rPr>
          <w:rFonts w:ascii="Verdana" w:hAnsi="Verdana"/>
          <w:color w:val="333333"/>
          <w:sz w:val="17"/>
          <w:szCs w:val="17"/>
          <w:u w:val="single"/>
        </w:rPr>
        <w:t>.</w:t>
      </w:r>
    </w:p>
    <w:p w14:paraId="3D6F917D"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 xml:space="preserve">Demeter </w:t>
      </w:r>
      <w:proofErr w:type="spellStart"/>
      <w:r w:rsidRPr="00A91E40">
        <w:rPr>
          <w:rFonts w:ascii="Verdana" w:hAnsi="Verdana"/>
          <w:color w:val="333333"/>
          <w:sz w:val="17"/>
          <w:szCs w:val="17"/>
          <w:u w:val="single"/>
        </w:rPr>
        <w:t>certification</w:t>
      </w:r>
      <w:proofErr w:type="spellEnd"/>
      <w:r w:rsidRPr="00A91E40">
        <w:rPr>
          <w:rFonts w:ascii="Verdana" w:hAnsi="Verdana"/>
          <w:color w:val="333333"/>
          <w:sz w:val="17"/>
          <w:szCs w:val="17"/>
          <w:u w:val="single"/>
        </w:rPr>
        <w:t xml:space="preserve"> also </w:t>
      </w:r>
      <w:proofErr w:type="spellStart"/>
      <w:r w:rsidRPr="00A91E40">
        <w:rPr>
          <w:rFonts w:ascii="Verdana" w:hAnsi="Verdana"/>
          <w:color w:val="333333"/>
          <w:sz w:val="17"/>
          <w:szCs w:val="17"/>
          <w:u w:val="single"/>
        </w:rPr>
        <w:t>means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growing</w:t>
      </w:r>
      <w:proofErr w:type="spellEnd"/>
      <w:r w:rsidRPr="00A91E40">
        <w:rPr>
          <w:rFonts w:ascii="Verdana" w:hAnsi="Verdana"/>
          <w:color w:val="333333"/>
          <w:sz w:val="17"/>
          <w:szCs w:val="17"/>
          <w:u w:val="single"/>
        </w:rPr>
        <w:t xml:space="preserve"> plants and </w:t>
      </w:r>
      <w:proofErr w:type="spellStart"/>
      <w:r w:rsidRPr="00A91E40">
        <w:rPr>
          <w:rFonts w:ascii="Verdana" w:hAnsi="Verdana"/>
          <w:color w:val="333333"/>
          <w:sz w:val="17"/>
          <w:szCs w:val="17"/>
          <w:u w:val="single"/>
        </w:rPr>
        <w:t>raising</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cows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using</w:t>
      </w:r>
      <w:proofErr w:type="spellEnd"/>
      <w:r w:rsidRPr="00A91E40">
        <w:rPr>
          <w:rFonts w:ascii="Verdana" w:hAnsi="Verdana"/>
          <w:color w:val="333333"/>
          <w:sz w:val="17"/>
          <w:szCs w:val="17"/>
          <w:u w:val="single"/>
        </w:rPr>
        <w:t xml:space="preserve"> a </w:t>
      </w:r>
      <w:proofErr w:type="spellStart"/>
      <w:r w:rsidRPr="00A91E40">
        <w:rPr>
          <w:rStyle w:val="Fett"/>
          <w:rFonts w:ascii="Verdana" w:hAnsi="Verdana"/>
          <w:color w:val="333333"/>
          <w:sz w:val="17"/>
          <w:szCs w:val="17"/>
          <w:u w:val="single"/>
        </w:rPr>
        <w:t>biodynamic</w:t>
      </w:r>
      <w:proofErr w:type="spellEnd"/>
      <w:r w:rsidRPr="00A91E40">
        <w:rPr>
          <w:rStyle w:val="Fett"/>
          <w:rFonts w:ascii="Verdana" w:hAnsi="Verdana"/>
          <w:color w:val="333333"/>
          <w:sz w:val="17"/>
          <w:szCs w:val="17"/>
          <w:u w:val="single"/>
        </w:rPr>
        <w:t xml:space="preserve"> </w:t>
      </w:r>
      <w:proofErr w:type="spellStart"/>
      <w:r w:rsidRPr="00A91E40">
        <w:rPr>
          <w:rStyle w:val="Fett"/>
          <w:rFonts w:ascii="Verdana" w:hAnsi="Verdana"/>
          <w:color w:val="333333"/>
          <w:sz w:val="17"/>
          <w:szCs w:val="17"/>
          <w:u w:val="single"/>
        </w:rPr>
        <w:t>approach</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which</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is</w:t>
      </w:r>
      <w:proofErr w:type="spellEnd"/>
      <w:r w:rsidRPr="00A91E40">
        <w:rPr>
          <w:rFonts w:ascii="Verdana" w:hAnsi="Verdana"/>
          <w:color w:val="333333"/>
          <w:sz w:val="17"/>
          <w:szCs w:val="17"/>
          <w:u w:val="single"/>
        </w:rPr>
        <w:t xml:space="preserve"> also </w:t>
      </w:r>
      <w:proofErr w:type="spellStart"/>
      <w:r w:rsidRPr="00A91E40">
        <w:rPr>
          <w:rFonts w:ascii="Verdana" w:hAnsi="Verdana"/>
          <w:color w:val="333333"/>
          <w:sz w:val="17"/>
          <w:szCs w:val="17"/>
          <w:u w:val="single"/>
        </w:rPr>
        <w:t>good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our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environment</w:t>
      </w:r>
      <w:proofErr w:type="spellEnd"/>
      <w:r w:rsidRPr="00A91E40">
        <w:rPr>
          <w:rFonts w:ascii="Verdana" w:hAnsi="Verdana"/>
          <w:color w:val="333333"/>
          <w:sz w:val="17"/>
          <w:szCs w:val="17"/>
          <w:u w:val="single"/>
        </w:rPr>
        <w:t xml:space="preserve">. So </w:t>
      </w:r>
      <w:proofErr w:type="spellStart"/>
      <w:r w:rsidRPr="00A91E40">
        <w:rPr>
          <w:rFonts w:ascii="Verdana" w:hAnsi="Verdana"/>
          <w:color w:val="333333"/>
          <w:sz w:val="17"/>
          <w:szCs w:val="17"/>
          <w:u w:val="single"/>
        </w:rPr>
        <w:t>it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helps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xml:space="preserve"> save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planet </w:t>
      </w:r>
      <w:proofErr w:type="spellStart"/>
      <w:r w:rsidRPr="00A91E40">
        <w:rPr>
          <w:rFonts w:ascii="Verdana" w:hAnsi="Verdana"/>
          <w:color w:val="333333"/>
          <w:sz w:val="17"/>
          <w:szCs w:val="17"/>
          <w:u w:val="single"/>
        </w:rPr>
        <w:t>too</w:t>
      </w:r>
      <w:proofErr w:type="spellEnd"/>
      <w:r w:rsidRPr="00A91E40">
        <w:rPr>
          <w:rFonts w:ascii="Verdana" w:hAnsi="Verdana"/>
          <w:color w:val="333333"/>
          <w:sz w:val="17"/>
          <w:szCs w:val="17"/>
          <w:u w:val="single"/>
        </w:rPr>
        <w:t>!</w:t>
      </w:r>
    </w:p>
    <w:p w14:paraId="7C2D4432"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·Artgerechte Fütterung mit reichlich Grünfutter, Heu und etwas Getreide vom eigenen Hof</w:t>
      </w:r>
    </w:p>
    <w:p w14:paraId="6F9E1F8F"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·100 % Bio-Futter</w:t>
      </w:r>
    </w:p>
    <w:p w14:paraId="202D9249"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·Wesensgemäße Haltung in meist kleineren Herden</w:t>
      </w:r>
    </w:p>
    <w:p w14:paraId="0F51AC33"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 xml:space="preserve">·Kühe werden nicht </w:t>
      </w:r>
      <w:proofErr w:type="spellStart"/>
      <w:r w:rsidRPr="00A91E40">
        <w:rPr>
          <w:rFonts w:ascii="Verdana" w:hAnsi="Verdana"/>
          <w:color w:val="333333"/>
          <w:sz w:val="17"/>
          <w:szCs w:val="17"/>
          <w:u w:val="single"/>
        </w:rPr>
        <w:t>enthornt</w:t>
      </w:r>
      <w:proofErr w:type="spellEnd"/>
    </w:p>
    <w:p w14:paraId="4B47E469" w14:textId="77777777" w:rsidR="00A91E40" w:rsidRPr="00A91E40" w:rsidRDefault="00A91E40" w:rsidP="00A91E40">
      <w:pPr>
        <w:numPr>
          <w:ilvl w:val="0"/>
          <w:numId w:val="45"/>
        </w:numPr>
        <w:shd w:val="clear" w:color="auto" w:fill="FFFFFF"/>
        <w:spacing w:before="100" w:beforeAutospacing="1" w:after="100" w:afterAutospacing="1" w:line="240" w:lineRule="auto"/>
        <w:rPr>
          <w:rFonts w:ascii="Verdana" w:hAnsi="Verdana"/>
          <w:color w:val="333333"/>
          <w:sz w:val="17"/>
          <w:szCs w:val="17"/>
          <w:u w:val="single"/>
        </w:rPr>
      </w:pPr>
      <w:r w:rsidRPr="00A91E40">
        <w:rPr>
          <w:rFonts w:ascii="Verdana" w:hAnsi="Verdana"/>
          <w:color w:val="333333"/>
          <w:sz w:val="17"/>
          <w:szCs w:val="17"/>
          <w:u w:val="single"/>
        </w:rPr>
        <w:t>Keine Homogenisierung der Milch: Der hohe Druck bei der Homogenisierung wirkt nachteilig auf die Milchqualität.</w:t>
      </w:r>
    </w:p>
    <w:p w14:paraId="20127FB7" w14:textId="77777777" w:rsidR="00A91E40" w:rsidRPr="00A91E40" w:rsidRDefault="00A91E40" w:rsidP="00A91E40">
      <w:pPr>
        <w:numPr>
          <w:ilvl w:val="0"/>
          <w:numId w:val="45"/>
        </w:numPr>
        <w:shd w:val="clear" w:color="auto" w:fill="FFFFFF"/>
        <w:spacing w:before="100" w:beforeAutospacing="1" w:after="100" w:afterAutospacing="1" w:line="240" w:lineRule="auto"/>
        <w:rPr>
          <w:rFonts w:ascii="Verdana" w:hAnsi="Verdana"/>
          <w:color w:val="333333"/>
          <w:sz w:val="17"/>
          <w:szCs w:val="17"/>
          <w:u w:val="single"/>
        </w:rPr>
      </w:pPr>
      <w:r w:rsidRPr="00A91E40">
        <w:rPr>
          <w:rFonts w:ascii="Verdana" w:hAnsi="Verdana"/>
          <w:color w:val="333333"/>
          <w:sz w:val="17"/>
          <w:szCs w:val="17"/>
          <w:u w:val="single"/>
        </w:rPr>
        <w:t>Ultrahocherhitzen und ESL-Milch ausgeschlossen</w:t>
      </w:r>
    </w:p>
    <w:p w14:paraId="00BA54B8" w14:textId="77777777" w:rsidR="00A91E40" w:rsidRPr="00A91E40" w:rsidRDefault="00A91E40" w:rsidP="00A91E40">
      <w:pPr>
        <w:numPr>
          <w:ilvl w:val="0"/>
          <w:numId w:val="45"/>
        </w:numPr>
        <w:shd w:val="clear" w:color="auto" w:fill="FFFFFF"/>
        <w:spacing w:before="100" w:beforeAutospacing="1" w:after="100" w:afterAutospacing="1" w:line="240" w:lineRule="auto"/>
        <w:rPr>
          <w:rFonts w:ascii="Verdana" w:hAnsi="Verdana"/>
          <w:color w:val="333333"/>
          <w:sz w:val="17"/>
          <w:szCs w:val="17"/>
          <w:u w:val="single"/>
        </w:rPr>
      </w:pPr>
      <w:r w:rsidRPr="00A91E40">
        <w:rPr>
          <w:rFonts w:ascii="Verdana" w:hAnsi="Verdana"/>
          <w:color w:val="333333"/>
          <w:sz w:val="17"/>
          <w:szCs w:val="17"/>
          <w:u w:val="single"/>
        </w:rPr>
        <w:t>Ausschließlich Aromaextrakte, also Auszüge und Konzentrate aus den jeweiligen Pflanzen – keine zugesetzten Aromastoffe</w:t>
      </w:r>
    </w:p>
    <w:p w14:paraId="0750C408" w14:textId="77777777" w:rsidR="00A91E40" w:rsidRPr="00A91E40" w:rsidRDefault="00A91E40" w:rsidP="00A91E40">
      <w:pPr>
        <w:numPr>
          <w:ilvl w:val="0"/>
          <w:numId w:val="45"/>
        </w:numPr>
        <w:shd w:val="clear" w:color="auto" w:fill="FFFFFF"/>
        <w:spacing w:before="100" w:beforeAutospacing="1" w:after="100" w:afterAutospacing="1" w:line="240" w:lineRule="auto"/>
        <w:rPr>
          <w:rFonts w:ascii="Verdana" w:hAnsi="Verdana"/>
          <w:color w:val="333333"/>
          <w:sz w:val="17"/>
          <w:szCs w:val="17"/>
          <w:u w:val="single"/>
        </w:rPr>
      </w:pPr>
      <w:r w:rsidRPr="00A91E40">
        <w:rPr>
          <w:rFonts w:ascii="Verdana" w:hAnsi="Verdana"/>
          <w:color w:val="333333"/>
          <w:sz w:val="17"/>
          <w:szCs w:val="17"/>
          <w:u w:val="single"/>
        </w:rPr>
        <w:t>Bestnoten für Geschmack: Bei unabhängigen Geschmackstests schneidet Demeter-Milch stets bestens ab. Sie wird immer als rahmiger und sahniger bewertet als Vergleichsprodukte.</w:t>
      </w:r>
    </w:p>
    <w:p w14:paraId="407D0853" w14:textId="77777777" w:rsidR="00A91E40" w:rsidRPr="00A91E40" w:rsidRDefault="00A91E40" w:rsidP="00A91E40">
      <w:pPr>
        <w:pStyle w:val="StandardWeb"/>
        <w:shd w:val="clear" w:color="auto" w:fill="FFFFFF"/>
        <w:rPr>
          <w:rFonts w:ascii="Verdana" w:hAnsi="Verdana"/>
          <w:color w:val="333333"/>
          <w:sz w:val="17"/>
          <w:szCs w:val="17"/>
          <w:u w:val="single"/>
        </w:rPr>
      </w:pPr>
    </w:p>
    <w:p w14:paraId="17B53DF2" w14:textId="77777777" w:rsidR="00A91E40" w:rsidRPr="00A91E40" w:rsidRDefault="00A91E40" w:rsidP="00A91E40">
      <w:pPr>
        <w:pStyle w:val="berschrift2"/>
        <w:shd w:val="clear" w:color="auto" w:fill="FFFFFF"/>
        <w:rPr>
          <w:rFonts w:ascii="Verdana" w:hAnsi="Verdana"/>
          <w:color w:val="333333"/>
          <w:sz w:val="36"/>
          <w:szCs w:val="36"/>
          <w:u w:val="single"/>
        </w:rPr>
      </w:pPr>
      <w:proofErr w:type="spellStart"/>
      <w:r w:rsidRPr="00A91E40">
        <w:rPr>
          <w:rFonts w:ascii="Verdana" w:hAnsi="Verdana"/>
          <w:b/>
          <w:bCs/>
          <w:color w:val="333333"/>
          <w:u w:val="single"/>
        </w:rPr>
        <w:lastRenderedPageBreak/>
        <w:t>Better</w:t>
      </w:r>
      <w:proofErr w:type="spellEnd"/>
      <w:r w:rsidRPr="00A91E40">
        <w:rPr>
          <w:rFonts w:ascii="Verdana" w:hAnsi="Verdana"/>
          <w:b/>
          <w:bCs/>
          <w:color w:val="333333"/>
          <w:u w:val="single"/>
        </w:rPr>
        <w:t xml:space="preserve"> Digestion </w:t>
      </w:r>
      <w:proofErr w:type="spellStart"/>
      <w:r w:rsidRPr="00A91E40">
        <w:rPr>
          <w:rFonts w:ascii="Verdana" w:hAnsi="Verdana"/>
          <w:b/>
          <w:bCs/>
          <w:color w:val="333333"/>
          <w:u w:val="single"/>
        </w:rPr>
        <w:t>Means</w:t>
      </w:r>
      <w:proofErr w:type="spellEnd"/>
      <w:r w:rsidRPr="00A91E40">
        <w:rPr>
          <w:rFonts w:ascii="Verdana" w:hAnsi="Verdana"/>
          <w:b/>
          <w:bCs/>
          <w:color w:val="333333"/>
          <w:u w:val="single"/>
        </w:rPr>
        <w:t xml:space="preserve"> </w:t>
      </w:r>
      <w:proofErr w:type="spellStart"/>
      <w:r w:rsidRPr="00A91E40">
        <w:rPr>
          <w:rFonts w:ascii="Verdana" w:hAnsi="Verdana"/>
          <w:b/>
          <w:bCs/>
          <w:color w:val="333333"/>
          <w:u w:val="single"/>
        </w:rPr>
        <w:t>Better</w:t>
      </w:r>
      <w:proofErr w:type="spellEnd"/>
      <w:r w:rsidRPr="00A91E40">
        <w:rPr>
          <w:rFonts w:ascii="Verdana" w:hAnsi="Verdana"/>
          <w:b/>
          <w:bCs/>
          <w:color w:val="333333"/>
          <w:u w:val="single"/>
        </w:rPr>
        <w:t xml:space="preserve"> Health</w:t>
      </w:r>
    </w:p>
    <w:p w14:paraId="1F162A5C"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 xml:space="preserve">The </w:t>
      </w:r>
      <w:proofErr w:type="spellStart"/>
      <w:r w:rsidRPr="00A91E40">
        <w:rPr>
          <w:rFonts w:ascii="Verdana" w:hAnsi="Verdana"/>
          <w:color w:val="333333"/>
          <w:sz w:val="17"/>
          <w:szCs w:val="17"/>
          <w:u w:val="single"/>
        </w:rPr>
        <w:t>breast</w:t>
      </w:r>
      <w:proofErr w:type="spellEnd"/>
      <w:r w:rsidRPr="00A91E40">
        <w:rPr>
          <w:rFonts w:ascii="Verdana" w:hAnsi="Verdana"/>
          <w:color w:val="333333"/>
          <w:sz w:val="17"/>
          <w:szCs w:val="17"/>
          <w:u w:val="single"/>
        </w:rPr>
        <w:t xml:space="preserve"> milk-like </w:t>
      </w:r>
      <w:proofErr w:type="spellStart"/>
      <w:r w:rsidRPr="00A91E40">
        <w:rPr>
          <w:rFonts w:ascii="Verdana" w:hAnsi="Verdana"/>
          <w:color w:val="333333"/>
          <w:sz w:val="17"/>
          <w:szCs w:val="17"/>
          <w:u w:val="single"/>
        </w:rPr>
        <w:t>formulation</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of</w:t>
      </w:r>
      <w:proofErr w:type="spellEnd"/>
      <w:r w:rsidRPr="00A91E40">
        <w:rPr>
          <w:rFonts w:ascii="Verdana" w:hAnsi="Verdana"/>
          <w:color w:val="333333"/>
          <w:sz w:val="17"/>
          <w:szCs w:val="17"/>
          <w:u w:val="single"/>
        </w:rPr>
        <w:t xml:space="preserve"> Holle </w:t>
      </w:r>
      <w:proofErr w:type="spellStart"/>
      <w:r w:rsidRPr="00A91E40">
        <w:rPr>
          <w:rFonts w:ascii="Verdana" w:hAnsi="Verdana"/>
          <w:color w:val="333333"/>
          <w:sz w:val="17"/>
          <w:szCs w:val="17"/>
          <w:u w:val="single"/>
        </w:rPr>
        <w:t>organic</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infant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w:t>
      </w:r>
      <w:proofErr w:type="spellStart"/>
      <w:r w:rsidRPr="00A91E40">
        <w:rPr>
          <w:rFonts w:ascii="Verdana" w:hAnsi="Verdana"/>
          <w:color w:val="333333"/>
          <w:sz w:val="17"/>
          <w:szCs w:val="17"/>
          <w:u w:val="single"/>
        </w:rPr>
        <w:t>makes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it</w:t>
      </w:r>
      <w:proofErr w:type="spellEnd"/>
      <w:r w:rsidRPr="00A91E40">
        <w:rPr>
          <w:rFonts w:ascii="Verdana" w:hAnsi="Verdana"/>
          <w:color w:val="333333"/>
          <w:sz w:val="17"/>
          <w:szCs w:val="17"/>
          <w:u w:val="single"/>
        </w:rPr>
        <w:t xml:space="preserve"> easy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digest</w:t>
      </w:r>
      <w:proofErr w:type="spellEnd"/>
      <w:r w:rsidRPr="00A91E40">
        <w:rPr>
          <w:rFonts w:ascii="Verdana" w:hAnsi="Verdana"/>
          <w:color w:val="333333"/>
          <w:sz w:val="17"/>
          <w:szCs w:val="17"/>
          <w:u w:val="single"/>
        </w:rPr>
        <w:t xml:space="preserve"> and </w:t>
      </w:r>
      <w:proofErr w:type="spellStart"/>
      <w:r w:rsidRPr="00A91E40">
        <w:rPr>
          <w:rFonts w:ascii="Verdana" w:hAnsi="Verdana"/>
          <w:color w:val="333333"/>
          <w:sz w:val="17"/>
          <w:szCs w:val="17"/>
          <w:u w:val="single"/>
        </w:rPr>
        <w:t>helps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with</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your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little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one</w:t>
      </w:r>
      <w:proofErr w:type="spellEnd"/>
      <w:r w:rsidRPr="00A91E40">
        <w:rPr>
          <w:rFonts w:ascii="Verdana" w:hAnsi="Verdana"/>
          <w:color w:val="333333"/>
          <w:sz w:val="17"/>
          <w:szCs w:val="17"/>
          <w:u w:val="single"/>
        </w:rPr>
        <w:t xml:space="preserve"> digestive </w:t>
      </w:r>
      <w:proofErr w:type="spellStart"/>
      <w:r w:rsidRPr="00A91E40">
        <w:rPr>
          <w:rFonts w:ascii="Verdana" w:hAnsi="Verdana"/>
          <w:color w:val="333333"/>
          <w:sz w:val="17"/>
          <w:szCs w:val="17"/>
          <w:u w:val="single"/>
        </w:rPr>
        <w:t>system</w:t>
      </w:r>
      <w:proofErr w:type="spellEnd"/>
      <w:r w:rsidRPr="00A91E40">
        <w:rPr>
          <w:rFonts w:ascii="Verdana" w:hAnsi="Verdana"/>
          <w:color w:val="333333"/>
          <w:sz w:val="17"/>
          <w:szCs w:val="17"/>
          <w:u w:val="single"/>
        </w:rPr>
        <w:t>. Holle </w:t>
      </w:r>
      <w:proofErr w:type="spellStart"/>
      <w:r w:rsidRPr="00A91E40">
        <w:rPr>
          <w:rFonts w:ascii="Verdana" w:hAnsi="Verdana"/>
          <w:color w:val="333333"/>
          <w:sz w:val="17"/>
          <w:szCs w:val="17"/>
          <w:u w:val="single"/>
        </w:rPr>
        <w:t>cow</w:t>
      </w:r>
      <w:proofErr w:type="spellEnd"/>
      <w:r w:rsidRPr="00A91E40">
        <w:rPr>
          <w:rFonts w:ascii="Verdana" w:hAnsi="Verdana"/>
          <w:color w:val="333333"/>
          <w:sz w:val="17"/>
          <w:szCs w:val="17"/>
          <w:u w:val="single"/>
        </w:rPr>
        <w:t xml:space="preserve"> milk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w:t>
      </w:r>
      <w:proofErr w:type="spellStart"/>
      <w:r w:rsidRPr="00A91E40">
        <w:rPr>
          <w:rFonts w:ascii="Verdana" w:hAnsi="Verdana"/>
          <w:color w:val="333333"/>
          <w:sz w:val="17"/>
          <w:szCs w:val="17"/>
          <w:u w:val="single"/>
        </w:rPr>
        <w:t>baby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contains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important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ingredients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include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organic</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vegetable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oils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that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provide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your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baby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with</w:t>
      </w:r>
      <w:proofErr w:type="spellEnd"/>
      <w:r w:rsidRPr="00A91E40">
        <w:rPr>
          <w:rFonts w:ascii="Verdana" w:hAnsi="Verdana"/>
          <w:color w:val="333333"/>
          <w:sz w:val="17"/>
          <w:szCs w:val="17"/>
          <w:u w:val="single"/>
        </w:rPr>
        <w:t xml:space="preserve"> essential </w:t>
      </w:r>
      <w:proofErr w:type="spellStart"/>
      <w:r w:rsidRPr="00A91E40">
        <w:rPr>
          <w:rFonts w:ascii="Verdana" w:hAnsi="Verdana"/>
          <w:color w:val="333333"/>
          <w:sz w:val="17"/>
          <w:szCs w:val="17"/>
          <w:u w:val="single"/>
        </w:rPr>
        <w:t>fatty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acids</w:t>
      </w:r>
      <w:proofErr w:type="spellEnd"/>
      <w:r w:rsidRPr="00A91E40">
        <w:rPr>
          <w:rFonts w:ascii="Verdana" w:hAnsi="Verdana"/>
          <w:color w:val="333333"/>
          <w:sz w:val="17"/>
          <w:szCs w:val="17"/>
          <w:u w:val="single"/>
        </w:rPr>
        <w:t>.</w:t>
      </w:r>
    </w:p>
    <w:p w14:paraId="3063BCCD"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 xml:space="preserve">Vitamins and </w:t>
      </w:r>
      <w:proofErr w:type="spellStart"/>
      <w:r w:rsidRPr="00A91E40">
        <w:rPr>
          <w:rFonts w:ascii="Verdana" w:hAnsi="Verdana"/>
          <w:color w:val="333333"/>
          <w:sz w:val="17"/>
          <w:szCs w:val="17"/>
          <w:u w:val="single"/>
        </w:rPr>
        <w:t>minerals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that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are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important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development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of</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your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baby's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health</w:t>
      </w:r>
      <w:proofErr w:type="spellEnd"/>
      <w:r w:rsidRPr="00A91E40">
        <w:rPr>
          <w:rFonts w:ascii="Verdana" w:hAnsi="Verdana"/>
          <w:color w:val="333333"/>
          <w:sz w:val="17"/>
          <w:szCs w:val="17"/>
          <w:u w:val="single"/>
        </w:rPr>
        <w:t xml:space="preserve">. Holle </w:t>
      </w:r>
      <w:proofErr w:type="spellStart"/>
      <w:r w:rsidRPr="00A91E40">
        <w:rPr>
          <w:rFonts w:ascii="Verdana" w:hAnsi="Verdana"/>
          <w:color w:val="333333"/>
          <w:sz w:val="17"/>
          <w:szCs w:val="17"/>
          <w:u w:val="single"/>
        </w:rPr>
        <w:t>cow</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skim</w:t>
      </w:r>
      <w:proofErr w:type="spellEnd"/>
      <w:r w:rsidRPr="00A91E40">
        <w:rPr>
          <w:rFonts w:ascii="Verdana" w:hAnsi="Verdana"/>
          <w:color w:val="333333"/>
          <w:sz w:val="17"/>
          <w:szCs w:val="17"/>
          <w:u w:val="single"/>
        </w:rPr>
        <w:t xml:space="preserve"> milk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w:t>
      </w:r>
      <w:proofErr w:type="spellStart"/>
      <w:r w:rsidRPr="00A91E40">
        <w:rPr>
          <w:rFonts w:ascii="Verdana" w:hAnsi="Verdana"/>
          <w:color w:val="333333"/>
          <w:sz w:val="17"/>
          <w:szCs w:val="17"/>
          <w:u w:val="single"/>
        </w:rPr>
        <w:t>organic</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baby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will support </w:t>
      </w:r>
      <w:proofErr w:type="spellStart"/>
      <w:r w:rsidRPr="00A91E40">
        <w:rPr>
          <w:rFonts w:ascii="Verdana" w:hAnsi="Verdana"/>
          <w:color w:val="333333"/>
          <w:sz w:val="17"/>
          <w:szCs w:val="17"/>
          <w:u w:val="single"/>
        </w:rPr>
        <w:t>your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baby’s</w:t>
      </w:r>
      <w:proofErr w:type="spellEnd"/>
      <w:r w:rsidRPr="00A91E40">
        <w:rPr>
          <w:rFonts w:ascii="Verdana" w:hAnsi="Verdana"/>
          <w:color w:val="333333"/>
          <w:sz w:val="17"/>
          <w:szCs w:val="17"/>
          <w:u w:val="single"/>
        </w:rPr>
        <w:t> </w:t>
      </w:r>
      <w:proofErr w:type="spellStart"/>
      <w:r w:rsidRPr="00A91E40">
        <w:rPr>
          <w:rStyle w:val="Fett"/>
          <w:rFonts w:ascii="Verdana" w:hAnsi="Verdana"/>
          <w:color w:val="333333"/>
          <w:sz w:val="17"/>
          <w:szCs w:val="17"/>
          <w:u w:val="single"/>
        </w:rPr>
        <w:t>natural</w:t>
      </w:r>
      <w:proofErr w:type="spellEnd"/>
      <w:r w:rsidRPr="00A91E40">
        <w:rPr>
          <w:rStyle w:val="Fett"/>
          <w:rFonts w:ascii="Verdana" w:hAnsi="Verdana"/>
          <w:color w:val="333333"/>
          <w:sz w:val="17"/>
          <w:szCs w:val="17"/>
          <w:u w:val="single"/>
        </w:rPr>
        <w:t xml:space="preserve"> </w:t>
      </w:r>
      <w:proofErr w:type="spellStart"/>
      <w:r w:rsidRPr="00A91E40">
        <w:rPr>
          <w:rStyle w:val="Fett"/>
          <w:rFonts w:ascii="Verdana" w:hAnsi="Verdana"/>
          <w:color w:val="333333"/>
          <w:sz w:val="17"/>
          <w:szCs w:val="17"/>
          <w:u w:val="single"/>
        </w:rPr>
        <w:t>digestion</w:t>
      </w:r>
      <w:proofErr w:type="spellEnd"/>
      <w:r w:rsidRPr="00A91E40">
        <w:rPr>
          <w:rStyle w:val="Fett"/>
          <w:rFonts w:ascii="Verdana" w:hAnsi="Verdana"/>
          <w:color w:val="333333"/>
          <w:sz w:val="17"/>
          <w:szCs w:val="17"/>
          <w:u w:val="single"/>
        </w:rPr>
        <w:t>.</w:t>
      </w:r>
    </w:p>
    <w:p w14:paraId="7D4ED2D8" w14:textId="77777777" w:rsidR="00A91E40" w:rsidRPr="00A91E40" w:rsidRDefault="00A91E40" w:rsidP="00A91E40">
      <w:pPr>
        <w:pStyle w:val="StandardWeb"/>
        <w:shd w:val="clear" w:color="auto" w:fill="FFFFFF"/>
        <w:rPr>
          <w:rFonts w:ascii="Verdana" w:hAnsi="Verdana"/>
          <w:color w:val="333333"/>
          <w:sz w:val="17"/>
          <w:szCs w:val="17"/>
          <w:u w:val="single"/>
        </w:rPr>
      </w:pPr>
    </w:p>
    <w:p w14:paraId="53FBA885"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Style w:val="Fett"/>
          <w:rFonts w:ascii="Verdana" w:hAnsi="Verdana"/>
          <w:color w:val="333333"/>
          <w:sz w:val="17"/>
          <w:szCs w:val="17"/>
          <w:u w:val="single"/>
        </w:rPr>
        <w:t>Product</w:t>
      </w:r>
      <w:proofErr w:type="spellEnd"/>
      <w:r w:rsidRPr="00A91E40">
        <w:rPr>
          <w:rStyle w:val="Fett"/>
          <w:rFonts w:ascii="Verdana" w:hAnsi="Verdana"/>
          <w:color w:val="333333"/>
          <w:sz w:val="17"/>
          <w:szCs w:val="17"/>
          <w:u w:val="single"/>
        </w:rPr>
        <w:t xml:space="preserve"> Questions</w:t>
      </w:r>
    </w:p>
    <w:p w14:paraId="787CE07D"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t>How</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prepare</w:t>
      </w:r>
      <w:proofErr w:type="spellEnd"/>
      <w:r w:rsidRPr="00A91E40">
        <w:rPr>
          <w:rFonts w:ascii="Verdana" w:hAnsi="Verdana"/>
          <w:color w:val="333333"/>
          <w:sz w:val="17"/>
          <w:szCs w:val="17"/>
          <w:u w:val="single"/>
        </w:rPr>
        <w:t xml:space="preserve"> Holle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w:t>
      </w:r>
    </w:p>
    <w:p w14:paraId="69BD0402"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t>Boil</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water</w:t>
      </w:r>
      <w:proofErr w:type="spellEnd"/>
      <w:r w:rsidRPr="00A91E40">
        <w:rPr>
          <w:rFonts w:ascii="Verdana" w:hAnsi="Verdana"/>
          <w:color w:val="333333"/>
          <w:sz w:val="17"/>
          <w:szCs w:val="17"/>
          <w:u w:val="single"/>
        </w:rPr>
        <w:t xml:space="preserve"> and </w:t>
      </w:r>
      <w:proofErr w:type="spellStart"/>
      <w:r w:rsidRPr="00A91E40">
        <w:rPr>
          <w:rFonts w:ascii="Verdana" w:hAnsi="Verdana"/>
          <w:color w:val="333333"/>
          <w:sz w:val="17"/>
          <w:szCs w:val="17"/>
          <w:u w:val="single"/>
        </w:rPr>
        <w:t>allow</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xml:space="preserve"> cool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approx</w:t>
      </w:r>
      <w:proofErr w:type="spellEnd"/>
      <w:r w:rsidRPr="00A91E40">
        <w:rPr>
          <w:rFonts w:ascii="Verdana" w:hAnsi="Verdana"/>
          <w:color w:val="333333"/>
          <w:sz w:val="17"/>
          <w:szCs w:val="17"/>
          <w:u w:val="single"/>
        </w:rPr>
        <w:t xml:space="preserve">. 50°C / 122°F. Pour </w:t>
      </w:r>
      <w:proofErr w:type="spellStart"/>
      <w:r w:rsidRPr="00A91E40">
        <w:rPr>
          <w:rFonts w:ascii="Verdana" w:hAnsi="Verdana"/>
          <w:color w:val="333333"/>
          <w:sz w:val="17"/>
          <w:szCs w:val="17"/>
          <w:u w:val="single"/>
        </w:rPr>
        <w:t>required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amount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of</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water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sterilized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bottle</w:t>
      </w:r>
      <w:proofErr w:type="spellEnd"/>
      <w:r w:rsidRPr="00A91E40">
        <w:rPr>
          <w:rFonts w:ascii="Verdana" w:hAnsi="Verdana"/>
          <w:color w:val="333333"/>
          <w:sz w:val="17"/>
          <w:szCs w:val="17"/>
          <w:u w:val="single"/>
        </w:rPr>
        <w:t xml:space="preserve"> and </w:t>
      </w:r>
      <w:proofErr w:type="spellStart"/>
      <w:r w:rsidRPr="00A91E40">
        <w:rPr>
          <w:rFonts w:ascii="Verdana" w:hAnsi="Verdana"/>
          <w:color w:val="333333"/>
          <w:sz w:val="17"/>
          <w:szCs w:val="17"/>
          <w:u w:val="single"/>
        </w:rPr>
        <w:t>add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required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amount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of</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baby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powder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using</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measuring</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spoon</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following</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feeding</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chart</w:t>
      </w:r>
      <w:proofErr w:type="spellEnd"/>
      <w:r w:rsidRPr="00A91E40">
        <w:rPr>
          <w:rFonts w:ascii="Verdana" w:hAnsi="Verdana"/>
          <w:color w:val="333333"/>
          <w:sz w:val="17"/>
          <w:szCs w:val="17"/>
          <w:u w:val="single"/>
        </w:rPr>
        <w:t xml:space="preserve">. Shake </w:t>
      </w:r>
      <w:proofErr w:type="spellStart"/>
      <w:r w:rsidRPr="00A91E40">
        <w:rPr>
          <w:rFonts w:ascii="Verdana" w:hAnsi="Verdana"/>
          <w:color w:val="333333"/>
          <w:sz w:val="17"/>
          <w:szCs w:val="17"/>
          <w:u w:val="single"/>
        </w:rPr>
        <w:t>thoroughly</w:t>
      </w:r>
      <w:proofErr w:type="spellEnd"/>
      <w:r w:rsidRPr="00A91E40">
        <w:rPr>
          <w:rFonts w:ascii="Verdana" w:hAnsi="Verdana"/>
          <w:color w:val="333333"/>
          <w:sz w:val="17"/>
          <w:szCs w:val="17"/>
          <w:u w:val="single"/>
        </w:rPr>
        <w:t xml:space="preserve"> and </w:t>
      </w:r>
      <w:proofErr w:type="spellStart"/>
      <w:r w:rsidRPr="00A91E40">
        <w:rPr>
          <w:rFonts w:ascii="Verdana" w:hAnsi="Verdana"/>
          <w:color w:val="333333"/>
          <w:sz w:val="17"/>
          <w:szCs w:val="17"/>
          <w:u w:val="single"/>
        </w:rPr>
        <w:t>allow</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cooling</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approx</w:t>
      </w:r>
      <w:proofErr w:type="spellEnd"/>
      <w:r w:rsidRPr="00A91E40">
        <w:rPr>
          <w:rFonts w:ascii="Verdana" w:hAnsi="Verdana"/>
          <w:color w:val="333333"/>
          <w:sz w:val="17"/>
          <w:szCs w:val="17"/>
          <w:u w:val="single"/>
        </w:rPr>
        <w:t xml:space="preserve">. 37 °C / 98.6 °F </w:t>
      </w:r>
      <w:proofErr w:type="spellStart"/>
      <w:r w:rsidRPr="00A91E40">
        <w:rPr>
          <w:rFonts w:ascii="Verdana" w:hAnsi="Verdana"/>
          <w:color w:val="333333"/>
          <w:sz w:val="17"/>
          <w:szCs w:val="17"/>
          <w:u w:val="single"/>
        </w:rPr>
        <w:t>before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feeding</w:t>
      </w:r>
      <w:proofErr w:type="spellEnd"/>
      <w:r w:rsidRPr="00A91E40">
        <w:rPr>
          <w:rFonts w:ascii="Verdana" w:hAnsi="Verdana"/>
          <w:color w:val="333333"/>
          <w:sz w:val="17"/>
          <w:szCs w:val="17"/>
          <w:u w:val="single"/>
        </w:rPr>
        <w:t>. </w:t>
      </w:r>
      <w:hyperlink r:id="rId6" w:tgtFrame="_blank" w:tooltip="https://organicsbestshop.com/pages/holle-stage-1-instructions" w:history="1">
        <w:r w:rsidRPr="00A91E40">
          <w:rPr>
            <w:rStyle w:val="Hyperlink"/>
            <w:rFonts w:ascii="Verdana" w:hAnsi="Verdana"/>
            <w:b/>
            <w:bCs/>
            <w:color w:val="E95E0F"/>
            <w:sz w:val="17"/>
            <w:szCs w:val="17"/>
          </w:rPr>
          <w:t xml:space="preserve">Click </w:t>
        </w:r>
        <w:proofErr w:type="spellStart"/>
        <w:r w:rsidRPr="00A91E40">
          <w:rPr>
            <w:rStyle w:val="Hyperlink"/>
            <w:rFonts w:ascii="Verdana" w:hAnsi="Verdana"/>
            <w:b/>
            <w:bCs/>
            <w:color w:val="E95E0F"/>
            <w:sz w:val="17"/>
            <w:szCs w:val="17"/>
          </w:rPr>
          <w:t>here</w:t>
        </w:r>
        <w:proofErr w:type="spellEnd"/>
        <w:r w:rsidRPr="00A91E40">
          <w:rPr>
            <w:rStyle w:val="Hyperlink"/>
            <w:rFonts w:ascii="Verdana" w:hAnsi="Verdana"/>
            <w:b/>
            <w:bCs/>
            <w:color w:val="E95E0F"/>
            <w:sz w:val="17"/>
            <w:szCs w:val="17"/>
          </w:rPr>
          <w:t xml:space="preserve"> </w:t>
        </w:r>
        <w:proofErr w:type="spellStart"/>
        <w:r w:rsidRPr="00A91E40">
          <w:rPr>
            <w:rStyle w:val="Hyperlink"/>
            <w:rFonts w:ascii="Verdana" w:hAnsi="Verdana"/>
            <w:b/>
            <w:bCs/>
            <w:color w:val="E95E0F"/>
            <w:sz w:val="17"/>
            <w:szCs w:val="17"/>
          </w:rPr>
          <w:t>to</w:t>
        </w:r>
        <w:proofErr w:type="spellEnd"/>
        <w:r w:rsidRPr="00A91E40">
          <w:rPr>
            <w:rStyle w:val="Hyperlink"/>
            <w:rFonts w:ascii="Verdana" w:hAnsi="Verdana"/>
            <w:b/>
            <w:bCs/>
            <w:color w:val="E95E0F"/>
            <w:sz w:val="17"/>
            <w:szCs w:val="17"/>
          </w:rPr>
          <w:t xml:space="preserve"> find </w:t>
        </w:r>
        <w:proofErr w:type="spellStart"/>
        <w:r w:rsidRPr="00A91E40">
          <w:rPr>
            <w:rStyle w:val="Hyperlink"/>
            <w:rFonts w:ascii="Verdana" w:hAnsi="Verdana"/>
            <w:b/>
            <w:bCs/>
            <w:color w:val="E95E0F"/>
            <w:sz w:val="17"/>
            <w:szCs w:val="17"/>
          </w:rPr>
          <w:t>the</w:t>
        </w:r>
        <w:proofErr w:type="spellEnd"/>
        <w:r w:rsidRPr="00A91E40">
          <w:rPr>
            <w:rStyle w:val="Hyperlink"/>
            <w:rFonts w:ascii="Verdana" w:hAnsi="Verdana"/>
            <w:b/>
            <w:bCs/>
            <w:color w:val="E95E0F"/>
            <w:sz w:val="17"/>
            <w:szCs w:val="17"/>
          </w:rPr>
          <w:t xml:space="preserve"> </w:t>
        </w:r>
        <w:proofErr w:type="spellStart"/>
        <w:r w:rsidRPr="00A91E40">
          <w:rPr>
            <w:rStyle w:val="Hyperlink"/>
            <w:rFonts w:ascii="Verdana" w:hAnsi="Verdana"/>
            <w:b/>
            <w:bCs/>
            <w:color w:val="E95E0F"/>
            <w:sz w:val="17"/>
            <w:szCs w:val="17"/>
          </w:rPr>
          <w:t>instructions</w:t>
        </w:r>
        <w:proofErr w:type="spellEnd"/>
        <w:r w:rsidRPr="00A91E40">
          <w:rPr>
            <w:rStyle w:val="Hyperlink"/>
            <w:rFonts w:ascii="Verdana" w:hAnsi="Verdana"/>
            <w:b/>
            <w:bCs/>
            <w:color w:val="E95E0F"/>
            <w:sz w:val="17"/>
            <w:szCs w:val="17"/>
          </w:rPr>
          <w:t xml:space="preserve"> </w:t>
        </w:r>
        <w:proofErr w:type="spellStart"/>
        <w:r w:rsidRPr="00A91E40">
          <w:rPr>
            <w:rStyle w:val="Hyperlink"/>
            <w:rFonts w:ascii="Verdana" w:hAnsi="Verdana"/>
            <w:b/>
            <w:bCs/>
            <w:color w:val="E95E0F"/>
            <w:sz w:val="17"/>
            <w:szCs w:val="17"/>
          </w:rPr>
          <w:t>for</w:t>
        </w:r>
        <w:proofErr w:type="spellEnd"/>
        <w:r w:rsidRPr="00A91E40">
          <w:rPr>
            <w:rStyle w:val="Hyperlink"/>
            <w:rFonts w:ascii="Verdana" w:hAnsi="Verdana"/>
            <w:b/>
            <w:bCs/>
            <w:color w:val="E95E0F"/>
            <w:sz w:val="17"/>
            <w:szCs w:val="17"/>
          </w:rPr>
          <w:t xml:space="preserve"> Holle </w:t>
        </w:r>
        <w:proofErr w:type="spellStart"/>
        <w:r w:rsidRPr="00A91E40">
          <w:rPr>
            <w:rStyle w:val="Hyperlink"/>
            <w:rFonts w:ascii="Verdana" w:hAnsi="Verdana"/>
            <w:b/>
            <w:bCs/>
            <w:color w:val="E95E0F"/>
            <w:sz w:val="17"/>
            <w:szCs w:val="17"/>
          </w:rPr>
          <w:t>stage</w:t>
        </w:r>
        <w:proofErr w:type="spellEnd"/>
        <w:r w:rsidRPr="00A91E40">
          <w:rPr>
            <w:rStyle w:val="Hyperlink"/>
            <w:rFonts w:ascii="Verdana" w:hAnsi="Verdana"/>
            <w:b/>
            <w:bCs/>
            <w:color w:val="E95E0F"/>
            <w:sz w:val="17"/>
            <w:szCs w:val="17"/>
          </w:rPr>
          <w:t xml:space="preserve"> 1</w:t>
        </w:r>
      </w:hyperlink>
    </w:p>
    <w:p w14:paraId="134FB073"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t>How</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many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ounces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does</w:t>
      </w:r>
      <w:proofErr w:type="spellEnd"/>
      <w:r w:rsidRPr="00A91E40">
        <w:rPr>
          <w:rFonts w:ascii="Verdana" w:hAnsi="Verdana"/>
          <w:color w:val="333333"/>
          <w:sz w:val="17"/>
          <w:szCs w:val="17"/>
          <w:u w:val="single"/>
        </w:rPr>
        <w:t xml:space="preserve"> Holle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w:t>
      </w:r>
      <w:proofErr w:type="spellStart"/>
      <w:r w:rsidRPr="00A91E40">
        <w:rPr>
          <w:rFonts w:ascii="Verdana" w:hAnsi="Verdana"/>
          <w:color w:val="333333"/>
          <w:sz w:val="17"/>
          <w:szCs w:val="17"/>
          <w:u w:val="single"/>
        </w:rPr>
        <w:t>make</w:t>
      </w:r>
      <w:proofErr w:type="spellEnd"/>
      <w:r w:rsidRPr="00A91E40">
        <w:rPr>
          <w:rFonts w:ascii="Verdana" w:hAnsi="Verdana"/>
          <w:color w:val="333333"/>
          <w:sz w:val="17"/>
          <w:szCs w:val="17"/>
          <w:u w:val="single"/>
        </w:rPr>
        <w:t>?</w:t>
      </w:r>
    </w:p>
    <w:p w14:paraId="7330D895"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 xml:space="preserve">Holle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w:t>
      </w:r>
      <w:proofErr w:type="spellStart"/>
      <w:r w:rsidRPr="00A91E40">
        <w:rPr>
          <w:rFonts w:ascii="Verdana" w:hAnsi="Verdana"/>
          <w:color w:val="333333"/>
          <w:sz w:val="17"/>
          <w:szCs w:val="17"/>
          <w:u w:val="single"/>
        </w:rPr>
        <w:t>comes</w:t>
      </w:r>
      <w:proofErr w:type="spellEnd"/>
      <w:r w:rsidRPr="00A91E40">
        <w:rPr>
          <w:rFonts w:ascii="Verdana" w:hAnsi="Verdana"/>
          <w:color w:val="333333"/>
          <w:sz w:val="17"/>
          <w:szCs w:val="17"/>
          <w:u w:val="single"/>
        </w:rPr>
        <w:t xml:space="preserve"> in 400g (14.1 </w:t>
      </w:r>
      <w:proofErr w:type="spellStart"/>
      <w:r w:rsidRPr="00A91E40">
        <w:rPr>
          <w:rFonts w:ascii="Verdana" w:hAnsi="Verdana"/>
          <w:color w:val="333333"/>
          <w:sz w:val="17"/>
          <w:szCs w:val="17"/>
          <w:u w:val="single"/>
        </w:rPr>
        <w:t>oz</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boxes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which</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make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approx</w:t>
      </w:r>
      <w:proofErr w:type="spellEnd"/>
      <w:r w:rsidRPr="00A91E40">
        <w:rPr>
          <w:rFonts w:ascii="Verdana" w:hAnsi="Verdana"/>
          <w:color w:val="333333"/>
          <w:sz w:val="17"/>
          <w:szCs w:val="17"/>
          <w:u w:val="single"/>
        </w:rPr>
        <w:t xml:space="preserve">. 100 </w:t>
      </w:r>
      <w:proofErr w:type="spellStart"/>
      <w:r w:rsidRPr="00A91E40">
        <w:rPr>
          <w:rFonts w:ascii="Verdana" w:hAnsi="Verdana"/>
          <w:color w:val="333333"/>
          <w:sz w:val="17"/>
          <w:szCs w:val="17"/>
          <w:u w:val="single"/>
        </w:rPr>
        <w:t>fl</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oz</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of</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prepared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w:t>
      </w:r>
    </w:p>
    <w:p w14:paraId="33F1BDCC"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t>How</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many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bottles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can</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prepared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from</w:t>
      </w:r>
      <w:proofErr w:type="spellEnd"/>
      <w:r w:rsidRPr="00A91E40">
        <w:rPr>
          <w:rFonts w:ascii="Verdana" w:hAnsi="Verdana"/>
          <w:color w:val="333333"/>
          <w:sz w:val="17"/>
          <w:szCs w:val="17"/>
          <w:u w:val="single"/>
        </w:rPr>
        <w:t xml:space="preserve"> Holle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and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prepared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can</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used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again</w:t>
      </w:r>
      <w:proofErr w:type="spellEnd"/>
      <w:r w:rsidRPr="00A91E40">
        <w:rPr>
          <w:rFonts w:ascii="Verdana" w:hAnsi="Verdana"/>
          <w:color w:val="333333"/>
          <w:sz w:val="17"/>
          <w:szCs w:val="17"/>
          <w:u w:val="single"/>
        </w:rPr>
        <w:t>?</w:t>
      </w:r>
    </w:p>
    <w:p w14:paraId="5C0B03B7"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 xml:space="preserve">1 </w:t>
      </w:r>
      <w:proofErr w:type="spellStart"/>
      <w:r w:rsidRPr="00A91E40">
        <w:rPr>
          <w:rFonts w:ascii="Verdana" w:hAnsi="Verdana"/>
          <w:color w:val="333333"/>
          <w:sz w:val="17"/>
          <w:szCs w:val="17"/>
          <w:u w:val="single"/>
        </w:rPr>
        <w:t>package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of</w:t>
      </w:r>
      <w:proofErr w:type="spellEnd"/>
      <w:r w:rsidRPr="00A91E40">
        <w:rPr>
          <w:rFonts w:ascii="Verdana" w:hAnsi="Verdana"/>
          <w:color w:val="333333"/>
          <w:sz w:val="17"/>
          <w:szCs w:val="17"/>
          <w:u w:val="single"/>
        </w:rPr>
        <w:t xml:space="preserve"> Holle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w:t>
      </w:r>
      <w:proofErr w:type="spellStart"/>
      <w:r w:rsidRPr="00A91E40">
        <w:rPr>
          <w:rFonts w:ascii="Verdana" w:hAnsi="Verdana"/>
          <w:color w:val="333333"/>
          <w:sz w:val="17"/>
          <w:szCs w:val="17"/>
          <w:u w:val="single"/>
        </w:rPr>
        <w:t>contains</w:t>
      </w:r>
      <w:proofErr w:type="spellEnd"/>
      <w:r w:rsidRPr="00A91E40">
        <w:rPr>
          <w:rFonts w:ascii="Verdana" w:hAnsi="Verdana"/>
          <w:color w:val="333333"/>
          <w:sz w:val="17"/>
          <w:szCs w:val="17"/>
          <w:u w:val="single"/>
        </w:rPr>
        <w:t xml:space="preserve"> 400g </w:t>
      </w:r>
      <w:proofErr w:type="spellStart"/>
      <w:r w:rsidRPr="00A91E40">
        <w:rPr>
          <w:rFonts w:ascii="Verdana" w:hAnsi="Verdana"/>
          <w:color w:val="333333"/>
          <w:sz w:val="17"/>
          <w:szCs w:val="17"/>
          <w:u w:val="single"/>
        </w:rPr>
        <w:t>of</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baby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Approximately</w:t>
      </w:r>
      <w:proofErr w:type="spellEnd"/>
      <w:r w:rsidRPr="00A91E40">
        <w:rPr>
          <w:rFonts w:ascii="Verdana" w:hAnsi="Verdana"/>
          <w:color w:val="333333"/>
          <w:sz w:val="17"/>
          <w:szCs w:val="17"/>
          <w:u w:val="single"/>
        </w:rPr>
        <w:t xml:space="preserve"> 20 </w:t>
      </w:r>
      <w:proofErr w:type="spellStart"/>
      <w:r w:rsidRPr="00A91E40">
        <w:rPr>
          <w:rFonts w:ascii="Verdana" w:hAnsi="Verdana"/>
          <w:color w:val="333333"/>
          <w:sz w:val="17"/>
          <w:szCs w:val="17"/>
          <w:u w:val="single"/>
        </w:rPr>
        <w:t>bottles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of</w:t>
      </w:r>
      <w:proofErr w:type="spellEnd"/>
      <w:r w:rsidRPr="00A91E40">
        <w:rPr>
          <w:rFonts w:ascii="Verdana" w:hAnsi="Verdana"/>
          <w:color w:val="333333"/>
          <w:sz w:val="17"/>
          <w:szCs w:val="17"/>
          <w:u w:val="single"/>
        </w:rPr>
        <w:t xml:space="preserve"> milk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can</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prepared</w:t>
      </w:r>
      <w:proofErr w:type="spellEnd"/>
      <w:r w:rsidRPr="00A91E40">
        <w:rPr>
          <w:rFonts w:ascii="Verdana" w:hAnsi="Verdana"/>
          <w:color w:val="333333"/>
          <w:sz w:val="17"/>
          <w:szCs w:val="17"/>
          <w:u w:val="single"/>
        </w:rPr>
        <w:t xml:space="preserve">. The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should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always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freshly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prepared</w:t>
      </w:r>
      <w:proofErr w:type="spellEnd"/>
      <w:r w:rsidRPr="00A91E40">
        <w:rPr>
          <w:rFonts w:ascii="Verdana" w:hAnsi="Verdana"/>
          <w:color w:val="333333"/>
          <w:sz w:val="17"/>
          <w:szCs w:val="17"/>
          <w:u w:val="single"/>
        </w:rPr>
        <w:t xml:space="preserve"> and do not </w:t>
      </w:r>
      <w:proofErr w:type="spellStart"/>
      <w:r w:rsidRPr="00A91E40">
        <w:rPr>
          <w:rFonts w:ascii="Verdana" w:hAnsi="Verdana"/>
          <w:color w:val="333333"/>
          <w:sz w:val="17"/>
          <w:szCs w:val="17"/>
          <w:u w:val="single"/>
        </w:rPr>
        <w:t>heat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and </w:t>
      </w:r>
      <w:proofErr w:type="spellStart"/>
      <w:r w:rsidRPr="00A91E40">
        <w:rPr>
          <w:rFonts w:ascii="Verdana" w:hAnsi="Verdana"/>
          <w:color w:val="333333"/>
          <w:sz w:val="17"/>
          <w:szCs w:val="17"/>
          <w:u w:val="single"/>
        </w:rPr>
        <w:t>should</w:t>
      </w:r>
      <w:proofErr w:type="spellEnd"/>
      <w:r w:rsidRPr="00A91E40">
        <w:rPr>
          <w:rFonts w:ascii="Verdana" w:hAnsi="Verdana"/>
          <w:color w:val="333333"/>
          <w:sz w:val="17"/>
          <w:szCs w:val="17"/>
          <w:u w:val="single"/>
        </w:rPr>
        <w:t xml:space="preserve"> not </w:t>
      </w:r>
      <w:proofErr w:type="spellStart"/>
      <w:r w:rsidRPr="00A91E40">
        <w:rPr>
          <w:rFonts w:ascii="Verdana" w:hAnsi="Verdana"/>
          <w:color w:val="333333"/>
          <w:sz w:val="17"/>
          <w:szCs w:val="17"/>
          <w:u w:val="single"/>
        </w:rPr>
        <w:t>use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remaining</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w:t>
      </w:r>
    </w:p>
    <w:p w14:paraId="2D9A5DB2"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t>Does</w:t>
      </w:r>
      <w:proofErr w:type="spellEnd"/>
      <w:r w:rsidRPr="00A91E40">
        <w:rPr>
          <w:rFonts w:ascii="Verdana" w:hAnsi="Verdana"/>
          <w:color w:val="333333"/>
          <w:sz w:val="17"/>
          <w:szCs w:val="17"/>
          <w:u w:val="single"/>
        </w:rPr>
        <w:t xml:space="preserve"> Holle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w:t>
      </w:r>
      <w:proofErr w:type="spellStart"/>
      <w:r w:rsidRPr="00A91E40">
        <w:rPr>
          <w:rFonts w:ascii="Verdana" w:hAnsi="Verdana"/>
          <w:color w:val="333333"/>
          <w:sz w:val="17"/>
          <w:szCs w:val="17"/>
          <w:u w:val="single"/>
        </w:rPr>
        <w:t>have</w:t>
      </w:r>
      <w:proofErr w:type="spellEnd"/>
      <w:r w:rsidRPr="00A91E40">
        <w:rPr>
          <w:rFonts w:ascii="Verdana" w:hAnsi="Verdana"/>
          <w:color w:val="333333"/>
          <w:sz w:val="17"/>
          <w:szCs w:val="17"/>
          <w:u w:val="single"/>
        </w:rPr>
        <w:t xml:space="preserve"> iron?</w:t>
      </w:r>
    </w:p>
    <w:p w14:paraId="160943D1"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 xml:space="preserve">Holle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milk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contains</w:t>
      </w:r>
      <w:proofErr w:type="spellEnd"/>
      <w:r w:rsidRPr="00A91E40">
        <w:rPr>
          <w:rFonts w:ascii="Verdana" w:hAnsi="Verdana"/>
          <w:color w:val="333333"/>
          <w:sz w:val="17"/>
          <w:szCs w:val="17"/>
          <w:u w:val="single"/>
        </w:rPr>
        <w:t xml:space="preserve"> 0.54mg/100ml. Iron </w:t>
      </w:r>
      <w:proofErr w:type="spellStart"/>
      <w:r w:rsidRPr="00A91E40">
        <w:rPr>
          <w:rFonts w:ascii="Verdana" w:hAnsi="Verdana"/>
          <w:color w:val="333333"/>
          <w:sz w:val="17"/>
          <w:szCs w:val="17"/>
          <w:u w:val="single"/>
        </w:rPr>
        <w:t>helps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circulate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oxygen</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from</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lungs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rest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of</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body</w:t>
      </w:r>
      <w:proofErr w:type="spellEnd"/>
      <w:r w:rsidRPr="00A91E40">
        <w:rPr>
          <w:rFonts w:ascii="Verdana" w:hAnsi="Verdana"/>
          <w:color w:val="333333"/>
          <w:sz w:val="17"/>
          <w:szCs w:val="17"/>
          <w:u w:val="single"/>
        </w:rPr>
        <w:t xml:space="preserve">. Iron </w:t>
      </w:r>
      <w:proofErr w:type="spellStart"/>
      <w:r w:rsidRPr="00A91E40">
        <w:rPr>
          <w:rFonts w:ascii="Verdana" w:hAnsi="Verdana"/>
          <w:color w:val="333333"/>
          <w:sz w:val="17"/>
          <w:szCs w:val="17"/>
          <w:u w:val="single"/>
        </w:rPr>
        <w:t>deficiency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can</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affect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baby’s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growth</w:t>
      </w:r>
      <w:proofErr w:type="spellEnd"/>
      <w:r w:rsidRPr="00A91E40">
        <w:rPr>
          <w:rFonts w:ascii="Verdana" w:hAnsi="Verdana"/>
          <w:color w:val="333333"/>
          <w:sz w:val="17"/>
          <w:szCs w:val="17"/>
          <w:u w:val="single"/>
        </w:rPr>
        <w:t xml:space="preserve"> and </w:t>
      </w:r>
      <w:proofErr w:type="spellStart"/>
      <w:r w:rsidRPr="00A91E40">
        <w:rPr>
          <w:rFonts w:ascii="Verdana" w:hAnsi="Verdana"/>
          <w:color w:val="333333"/>
          <w:sz w:val="17"/>
          <w:szCs w:val="17"/>
          <w:u w:val="single"/>
        </w:rPr>
        <w:t>development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Please</w:t>
      </w:r>
      <w:proofErr w:type="spellEnd"/>
      <w:r w:rsidRPr="00A91E40">
        <w:rPr>
          <w:rFonts w:ascii="Verdana" w:hAnsi="Verdana"/>
          <w:color w:val="333333"/>
          <w:sz w:val="17"/>
          <w:szCs w:val="17"/>
          <w:u w:val="single"/>
        </w:rPr>
        <w:t xml:space="preserve"> check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product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page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xml:space="preserve"> find nutritional </w:t>
      </w:r>
      <w:proofErr w:type="spellStart"/>
      <w:r w:rsidRPr="00A91E40">
        <w:rPr>
          <w:rFonts w:ascii="Verdana" w:hAnsi="Verdana"/>
          <w:color w:val="333333"/>
          <w:sz w:val="17"/>
          <w:szCs w:val="17"/>
          <w:u w:val="single"/>
        </w:rPr>
        <w:t>values</w:t>
      </w:r>
      <w:proofErr w:type="spellEnd"/>
      <w:r w:rsidRPr="00A91E40">
        <w:rPr>
          <w:rFonts w:ascii="Verdana" w:hAnsi="Verdana"/>
          <w:color w:val="333333"/>
          <w:sz w:val="17"/>
          <w:szCs w:val="17"/>
          <w:u w:val="single"/>
        </w:rPr>
        <w:t>.</w:t>
      </w:r>
    </w:p>
    <w:p w14:paraId="7C7B6DB5"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t>Is</w:t>
      </w:r>
      <w:proofErr w:type="spellEnd"/>
      <w:r w:rsidRPr="00A91E40">
        <w:rPr>
          <w:rFonts w:ascii="Verdana" w:hAnsi="Verdana"/>
          <w:color w:val="333333"/>
          <w:sz w:val="17"/>
          <w:szCs w:val="17"/>
          <w:u w:val="single"/>
        </w:rPr>
        <w:t xml:space="preserve"> Holle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w:t>
      </w:r>
      <w:proofErr w:type="spellStart"/>
      <w:r w:rsidRPr="00A91E40">
        <w:rPr>
          <w:rFonts w:ascii="Verdana" w:hAnsi="Verdana"/>
          <w:color w:val="333333"/>
          <w:sz w:val="17"/>
          <w:szCs w:val="17"/>
          <w:u w:val="single"/>
        </w:rPr>
        <w:t>free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from</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lactose</w:t>
      </w:r>
      <w:proofErr w:type="spellEnd"/>
      <w:r w:rsidRPr="00A91E40">
        <w:rPr>
          <w:rFonts w:ascii="Verdana" w:hAnsi="Verdana"/>
          <w:color w:val="333333"/>
          <w:sz w:val="17"/>
          <w:szCs w:val="17"/>
          <w:u w:val="single"/>
        </w:rPr>
        <w:t>?</w:t>
      </w:r>
    </w:p>
    <w:p w14:paraId="262CAF38"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 xml:space="preserve">Holle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milk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contains</w:t>
      </w:r>
      <w:proofErr w:type="spellEnd"/>
      <w:r w:rsidRPr="00A91E40">
        <w:rPr>
          <w:rFonts w:ascii="Verdana" w:hAnsi="Verdana"/>
          <w:color w:val="333333"/>
          <w:sz w:val="17"/>
          <w:szCs w:val="17"/>
          <w:u w:val="single"/>
        </w:rPr>
        <w:t xml:space="preserve"> 5.8g/100ml. </w:t>
      </w:r>
      <w:proofErr w:type="spellStart"/>
      <w:r w:rsidRPr="00A91E40">
        <w:rPr>
          <w:rFonts w:ascii="Verdana" w:hAnsi="Verdana"/>
          <w:color w:val="333333"/>
          <w:sz w:val="17"/>
          <w:szCs w:val="17"/>
          <w:u w:val="single"/>
        </w:rPr>
        <w:t>It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contains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natural</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lactose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which</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produced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from</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organic</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farming</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more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information</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of</w:t>
      </w:r>
      <w:proofErr w:type="spellEnd"/>
      <w:r w:rsidRPr="00A91E40">
        <w:rPr>
          <w:rFonts w:ascii="Verdana" w:hAnsi="Verdana"/>
          <w:color w:val="333333"/>
          <w:sz w:val="17"/>
          <w:szCs w:val="17"/>
          <w:u w:val="single"/>
        </w:rPr>
        <w:t xml:space="preserve"> nutritional </w:t>
      </w:r>
      <w:proofErr w:type="spellStart"/>
      <w:r w:rsidRPr="00A91E40">
        <w:rPr>
          <w:rFonts w:ascii="Verdana" w:hAnsi="Verdana"/>
          <w:color w:val="333333"/>
          <w:sz w:val="17"/>
          <w:szCs w:val="17"/>
          <w:u w:val="single"/>
        </w:rPr>
        <w:t>quantities</w:t>
      </w:r>
      <w:proofErr w:type="spellEnd"/>
      <w:r w:rsidRPr="00A91E40">
        <w:rPr>
          <w:rFonts w:ascii="Verdana" w:hAnsi="Verdana"/>
          <w:color w:val="333333"/>
          <w:sz w:val="17"/>
          <w:szCs w:val="17"/>
          <w:u w:val="single"/>
        </w:rPr>
        <w:t xml:space="preserve"> check </w:t>
      </w:r>
      <w:proofErr w:type="spellStart"/>
      <w:r w:rsidRPr="00A91E40">
        <w:rPr>
          <w:rFonts w:ascii="Verdana" w:hAnsi="Verdana"/>
          <w:color w:val="333333"/>
          <w:sz w:val="17"/>
          <w:szCs w:val="17"/>
          <w:u w:val="single"/>
        </w:rPr>
        <w:t>ingredients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page</w:t>
      </w:r>
      <w:proofErr w:type="spellEnd"/>
      <w:r w:rsidRPr="00A91E40">
        <w:rPr>
          <w:rFonts w:ascii="Verdana" w:hAnsi="Verdana"/>
          <w:color w:val="333333"/>
          <w:sz w:val="17"/>
          <w:szCs w:val="17"/>
          <w:u w:val="single"/>
        </w:rPr>
        <w:t>.</w:t>
      </w:r>
    </w:p>
    <w:p w14:paraId="1B4AB191"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t>What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are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ingredients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used</w:t>
      </w:r>
      <w:proofErr w:type="spellEnd"/>
      <w:r w:rsidRPr="00A91E40">
        <w:rPr>
          <w:rFonts w:ascii="Verdana" w:hAnsi="Verdana"/>
          <w:color w:val="333333"/>
          <w:sz w:val="17"/>
          <w:szCs w:val="17"/>
          <w:u w:val="single"/>
        </w:rPr>
        <w:t xml:space="preserve"> in Holle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w:t>
      </w:r>
    </w:p>
    <w:p w14:paraId="1B8AC053"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 xml:space="preserve">Holle </w:t>
      </w:r>
      <w:proofErr w:type="spellStart"/>
      <w:r w:rsidRPr="00A91E40">
        <w:rPr>
          <w:rFonts w:ascii="Verdana" w:hAnsi="Verdana"/>
          <w:color w:val="333333"/>
          <w:sz w:val="17"/>
          <w:szCs w:val="17"/>
          <w:u w:val="single"/>
        </w:rPr>
        <w:t>product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produced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using</w:t>
      </w:r>
      <w:proofErr w:type="spellEnd"/>
      <w:r w:rsidRPr="00A91E40">
        <w:rPr>
          <w:rFonts w:ascii="Verdana" w:hAnsi="Verdana"/>
          <w:color w:val="333333"/>
          <w:sz w:val="17"/>
          <w:szCs w:val="17"/>
          <w:u w:val="single"/>
        </w:rPr>
        <w:t xml:space="preserve"> all </w:t>
      </w:r>
      <w:proofErr w:type="spellStart"/>
      <w:r w:rsidRPr="00A91E40">
        <w:rPr>
          <w:rFonts w:ascii="Verdana" w:hAnsi="Verdana"/>
          <w:color w:val="333333"/>
          <w:sz w:val="17"/>
          <w:szCs w:val="17"/>
          <w:u w:val="single"/>
        </w:rPr>
        <w:t>organic</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ingredients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cultivated</w:t>
      </w:r>
      <w:proofErr w:type="spellEnd"/>
      <w:r w:rsidRPr="00A91E40">
        <w:rPr>
          <w:rFonts w:ascii="Verdana" w:hAnsi="Verdana"/>
          <w:color w:val="333333"/>
          <w:sz w:val="17"/>
          <w:szCs w:val="17"/>
          <w:u w:val="single"/>
        </w:rPr>
        <w:t xml:space="preserve"> in </w:t>
      </w:r>
      <w:proofErr w:type="spellStart"/>
      <w:r w:rsidRPr="00A91E40">
        <w:rPr>
          <w:rFonts w:ascii="Verdana" w:hAnsi="Verdana"/>
          <w:color w:val="333333"/>
          <w:sz w:val="17"/>
          <w:szCs w:val="17"/>
          <w:u w:val="single"/>
        </w:rPr>
        <w:t>Biodynamic</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farms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Visit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following</w:t>
      </w:r>
      <w:proofErr w:type="spellEnd"/>
      <w:r w:rsidRPr="00A91E40">
        <w:rPr>
          <w:rFonts w:ascii="Verdana" w:hAnsi="Verdana"/>
          <w:color w:val="333333"/>
          <w:sz w:val="17"/>
          <w:szCs w:val="17"/>
          <w:u w:val="single"/>
        </w:rPr>
        <w:t xml:space="preserve"> link </w:t>
      </w:r>
      <w:proofErr w:type="spellStart"/>
      <w:r w:rsidRPr="00A91E40">
        <w:rPr>
          <w:rFonts w:ascii="Verdana" w:hAnsi="Verdana"/>
          <w:color w:val="333333"/>
          <w:sz w:val="17"/>
          <w:szCs w:val="17"/>
          <w:u w:val="single"/>
        </w:rPr>
        <w:t>for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more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information</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about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nutritional </w:t>
      </w:r>
      <w:proofErr w:type="spellStart"/>
      <w:r w:rsidRPr="00A91E40">
        <w:rPr>
          <w:rFonts w:ascii="Verdana" w:hAnsi="Verdana"/>
          <w:color w:val="333333"/>
          <w:sz w:val="17"/>
          <w:szCs w:val="17"/>
          <w:u w:val="single"/>
        </w:rPr>
        <w:t>quantities</w:t>
      </w:r>
      <w:proofErr w:type="spellEnd"/>
    </w:p>
    <w:p w14:paraId="3500EFEB"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t>What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measuring</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spoon</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size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of</w:t>
      </w:r>
      <w:proofErr w:type="spellEnd"/>
      <w:r w:rsidRPr="00A91E40">
        <w:rPr>
          <w:rFonts w:ascii="Verdana" w:hAnsi="Verdana"/>
          <w:color w:val="333333"/>
          <w:sz w:val="17"/>
          <w:szCs w:val="17"/>
          <w:u w:val="single"/>
        </w:rPr>
        <w:t xml:space="preserve"> Holle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w:t>
      </w:r>
    </w:p>
    <w:p w14:paraId="0000D3F4"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 xml:space="preserve">1 </w:t>
      </w:r>
      <w:proofErr w:type="spellStart"/>
      <w:r w:rsidRPr="00A91E40">
        <w:rPr>
          <w:rFonts w:ascii="Verdana" w:hAnsi="Verdana"/>
          <w:color w:val="333333"/>
          <w:sz w:val="17"/>
          <w:szCs w:val="17"/>
          <w:u w:val="single"/>
        </w:rPr>
        <w:t>Flattened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measuring</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spoon</w:t>
      </w:r>
      <w:proofErr w:type="spellEnd"/>
      <w:r w:rsidRPr="00A91E40">
        <w:rPr>
          <w:rFonts w:ascii="Verdana" w:hAnsi="Verdana"/>
          <w:color w:val="333333"/>
          <w:sz w:val="17"/>
          <w:szCs w:val="17"/>
          <w:u w:val="single"/>
        </w:rPr>
        <w:t xml:space="preserve"> = 4.4 g / 0.155 </w:t>
      </w:r>
      <w:proofErr w:type="spellStart"/>
      <w:r w:rsidRPr="00A91E40">
        <w:rPr>
          <w:rFonts w:ascii="Verdana" w:hAnsi="Verdana"/>
          <w:color w:val="333333"/>
          <w:sz w:val="17"/>
          <w:szCs w:val="17"/>
          <w:u w:val="single"/>
        </w:rPr>
        <w:t>oz</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recommended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use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scoop</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provided</w:t>
      </w:r>
      <w:proofErr w:type="spellEnd"/>
      <w:r w:rsidRPr="00A91E40">
        <w:rPr>
          <w:rFonts w:ascii="Verdana" w:hAnsi="Verdana"/>
          <w:color w:val="333333"/>
          <w:sz w:val="17"/>
          <w:szCs w:val="17"/>
          <w:u w:val="single"/>
        </w:rPr>
        <w:t xml:space="preserve"> in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package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measuring</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correct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amount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of</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powdered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w:t>
      </w:r>
    </w:p>
    <w:p w14:paraId="3ACFF95A"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t>What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storage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life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of</w:t>
      </w:r>
      <w:proofErr w:type="spellEnd"/>
      <w:r w:rsidRPr="00A91E40">
        <w:rPr>
          <w:rFonts w:ascii="Verdana" w:hAnsi="Verdana"/>
          <w:color w:val="333333"/>
          <w:sz w:val="17"/>
          <w:szCs w:val="17"/>
          <w:u w:val="single"/>
        </w:rPr>
        <w:t xml:space="preserve"> Holle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w:t>
      </w:r>
    </w:p>
    <w:p w14:paraId="579DD700"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t>Once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package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opened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stays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fresh</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w:t>
      </w:r>
      <w:proofErr w:type="spellEnd"/>
      <w:r w:rsidRPr="00A91E40">
        <w:rPr>
          <w:rFonts w:ascii="Verdana" w:hAnsi="Verdana"/>
          <w:color w:val="333333"/>
          <w:sz w:val="17"/>
          <w:szCs w:val="17"/>
          <w:u w:val="single"/>
        </w:rPr>
        <w:t xml:space="preserve"> 2 </w:t>
      </w:r>
      <w:proofErr w:type="spellStart"/>
      <w:r w:rsidRPr="00A91E40">
        <w:rPr>
          <w:rFonts w:ascii="Verdana" w:hAnsi="Verdana"/>
          <w:color w:val="333333"/>
          <w:sz w:val="17"/>
          <w:szCs w:val="17"/>
          <w:u w:val="single"/>
        </w:rPr>
        <w:t>weeks</w:t>
      </w:r>
      <w:proofErr w:type="spellEnd"/>
      <w:r w:rsidRPr="00A91E40">
        <w:rPr>
          <w:rFonts w:ascii="Verdana" w:hAnsi="Verdana"/>
          <w:color w:val="333333"/>
          <w:sz w:val="17"/>
          <w:szCs w:val="17"/>
          <w:u w:val="single"/>
        </w:rPr>
        <w:t xml:space="preserve"> (14 </w:t>
      </w:r>
      <w:proofErr w:type="spellStart"/>
      <w:r w:rsidRPr="00A91E40">
        <w:rPr>
          <w:rFonts w:ascii="Verdana" w:hAnsi="Verdana"/>
          <w:color w:val="333333"/>
          <w:sz w:val="17"/>
          <w:szCs w:val="17"/>
          <w:u w:val="single"/>
        </w:rPr>
        <w:t>days</w:t>
      </w:r>
      <w:proofErr w:type="spellEnd"/>
      <w:r w:rsidRPr="00A91E40">
        <w:rPr>
          <w:rFonts w:ascii="Verdana" w:hAnsi="Verdana"/>
          <w:color w:val="333333"/>
          <w:sz w:val="17"/>
          <w:szCs w:val="17"/>
          <w:u w:val="single"/>
        </w:rPr>
        <w:t xml:space="preserve">) and </w:t>
      </w:r>
      <w:proofErr w:type="spellStart"/>
      <w:r w:rsidRPr="00A91E40">
        <w:rPr>
          <w:rFonts w:ascii="Verdana" w:hAnsi="Verdana"/>
          <w:color w:val="333333"/>
          <w:sz w:val="17"/>
          <w:szCs w:val="17"/>
          <w:u w:val="single"/>
        </w:rPr>
        <w:t>should</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stored</w:t>
      </w:r>
      <w:proofErr w:type="spellEnd"/>
      <w:r w:rsidRPr="00A91E40">
        <w:rPr>
          <w:rFonts w:ascii="Verdana" w:hAnsi="Verdana"/>
          <w:color w:val="333333"/>
          <w:sz w:val="17"/>
          <w:szCs w:val="17"/>
          <w:u w:val="single"/>
        </w:rPr>
        <w:t xml:space="preserve"> in cool and dry </w:t>
      </w:r>
      <w:proofErr w:type="spellStart"/>
      <w:r w:rsidRPr="00A91E40">
        <w:rPr>
          <w:rFonts w:ascii="Verdana" w:hAnsi="Verdana"/>
          <w:color w:val="333333"/>
          <w:sz w:val="17"/>
          <w:szCs w:val="17"/>
          <w:u w:val="single"/>
        </w:rPr>
        <w:t>place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cannot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refrigerated</w:t>
      </w:r>
      <w:proofErr w:type="spellEnd"/>
      <w:r w:rsidRPr="00A91E40">
        <w:rPr>
          <w:rFonts w:ascii="Verdana" w:hAnsi="Verdana"/>
          <w:color w:val="333333"/>
          <w:sz w:val="17"/>
          <w:szCs w:val="17"/>
          <w:u w:val="single"/>
        </w:rPr>
        <w:t xml:space="preserve">. Recommended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store</w:t>
      </w:r>
      <w:proofErr w:type="spellEnd"/>
      <w:r w:rsidRPr="00A91E40">
        <w:rPr>
          <w:rFonts w:ascii="Verdana" w:hAnsi="Verdana"/>
          <w:color w:val="333333"/>
          <w:sz w:val="17"/>
          <w:szCs w:val="17"/>
          <w:u w:val="single"/>
        </w:rPr>
        <w:t xml:space="preserve"> in </w:t>
      </w:r>
      <w:proofErr w:type="spellStart"/>
      <w:r w:rsidRPr="00A91E40">
        <w:rPr>
          <w:rFonts w:ascii="Verdana" w:hAnsi="Verdana"/>
          <w:color w:val="333333"/>
          <w:sz w:val="17"/>
          <w:szCs w:val="17"/>
          <w:u w:val="single"/>
        </w:rPr>
        <w:t>air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tight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container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keep</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fresh</w:t>
      </w:r>
      <w:proofErr w:type="spellEnd"/>
      <w:r w:rsidRPr="00A91E40">
        <w:rPr>
          <w:rFonts w:ascii="Verdana" w:hAnsi="Verdana"/>
          <w:color w:val="333333"/>
          <w:sz w:val="17"/>
          <w:szCs w:val="17"/>
          <w:u w:val="single"/>
        </w:rPr>
        <w:t>.</w:t>
      </w:r>
    </w:p>
    <w:p w14:paraId="5D4DF271"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t>Where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Is</w:t>
      </w:r>
      <w:proofErr w:type="spellEnd"/>
      <w:r w:rsidRPr="00A91E40">
        <w:rPr>
          <w:rFonts w:ascii="Verdana" w:hAnsi="Verdana"/>
          <w:color w:val="333333"/>
          <w:sz w:val="17"/>
          <w:szCs w:val="17"/>
          <w:u w:val="single"/>
        </w:rPr>
        <w:t xml:space="preserve"> Holle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w:t>
      </w:r>
      <w:proofErr w:type="spellStart"/>
      <w:r w:rsidRPr="00A91E40">
        <w:rPr>
          <w:rFonts w:ascii="Verdana" w:hAnsi="Verdana"/>
          <w:color w:val="333333"/>
          <w:sz w:val="17"/>
          <w:szCs w:val="17"/>
          <w:u w:val="single"/>
        </w:rPr>
        <w:t>made</w:t>
      </w:r>
      <w:proofErr w:type="spellEnd"/>
      <w:r w:rsidRPr="00A91E40">
        <w:rPr>
          <w:rFonts w:ascii="Verdana" w:hAnsi="Verdana"/>
          <w:color w:val="333333"/>
          <w:sz w:val="17"/>
          <w:szCs w:val="17"/>
          <w:u w:val="single"/>
        </w:rPr>
        <w:t>?</w:t>
      </w:r>
    </w:p>
    <w:p w14:paraId="125AB1EB"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 xml:space="preserve">Holle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w:t>
      </w:r>
      <w:proofErr w:type="spellStart"/>
      <w:r w:rsidRPr="00A91E40">
        <w:rPr>
          <w:rFonts w:ascii="Verdana" w:hAnsi="Verdana"/>
          <w:color w:val="333333"/>
          <w:sz w:val="17"/>
          <w:szCs w:val="17"/>
          <w:u w:val="single"/>
        </w:rPr>
        <w:t>is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made</w:t>
      </w:r>
      <w:proofErr w:type="spellEnd"/>
      <w:r w:rsidRPr="00A91E40">
        <w:rPr>
          <w:rFonts w:ascii="Verdana" w:hAnsi="Verdana"/>
          <w:color w:val="333333"/>
          <w:sz w:val="17"/>
          <w:szCs w:val="17"/>
          <w:u w:val="single"/>
        </w:rPr>
        <w:t xml:space="preserve"> in Germany and </w:t>
      </w:r>
      <w:proofErr w:type="spellStart"/>
      <w:r w:rsidRPr="00A91E40">
        <w:rPr>
          <w:rFonts w:ascii="Verdana" w:hAnsi="Verdana"/>
          <w:color w:val="333333"/>
          <w:sz w:val="17"/>
          <w:szCs w:val="17"/>
          <w:u w:val="single"/>
        </w:rPr>
        <w:t>Switzerland</w:t>
      </w:r>
      <w:proofErr w:type="spellEnd"/>
      <w:r w:rsidRPr="00A91E40">
        <w:rPr>
          <w:rFonts w:ascii="Verdana" w:hAnsi="Verdana"/>
          <w:color w:val="333333"/>
          <w:sz w:val="17"/>
          <w:szCs w:val="17"/>
          <w:u w:val="single"/>
        </w:rPr>
        <w:t xml:space="preserve">. All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ingredients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are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grown</w:t>
      </w:r>
      <w:proofErr w:type="spellEnd"/>
      <w:r w:rsidRPr="00A91E40">
        <w:rPr>
          <w:rFonts w:ascii="Verdana" w:hAnsi="Verdana"/>
          <w:color w:val="333333"/>
          <w:sz w:val="17"/>
          <w:szCs w:val="17"/>
          <w:u w:val="single"/>
        </w:rPr>
        <w:t xml:space="preserve"> in </w:t>
      </w:r>
      <w:proofErr w:type="spellStart"/>
      <w:r w:rsidRPr="00A91E40">
        <w:rPr>
          <w:rFonts w:ascii="Verdana" w:hAnsi="Verdana"/>
          <w:color w:val="333333"/>
          <w:sz w:val="17"/>
          <w:szCs w:val="17"/>
          <w:u w:val="single"/>
        </w:rPr>
        <w:t>biodynamic</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farming</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Organic</w:t>
      </w:r>
      <w:proofErr w:type="spellEnd"/>
      <w:r w:rsidRPr="00A91E40">
        <w:rPr>
          <w:rFonts w:ascii="Verdana" w:hAnsi="Verdana"/>
          <w:color w:val="333333"/>
          <w:sz w:val="17"/>
          <w:szCs w:val="17"/>
          <w:u w:val="single"/>
        </w:rPr>
        <w:t xml:space="preserve"> Demeter </w:t>
      </w:r>
      <w:proofErr w:type="spellStart"/>
      <w:r w:rsidRPr="00A91E40">
        <w:rPr>
          <w:rFonts w:ascii="Verdana" w:hAnsi="Verdana"/>
          <w:color w:val="333333"/>
          <w:sz w:val="17"/>
          <w:szCs w:val="17"/>
          <w:u w:val="single"/>
        </w:rPr>
        <w:t>certification</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allows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farmers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to</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import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ingredients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from</w:t>
      </w:r>
      <w:proofErr w:type="spellEnd"/>
      <w:r w:rsidRPr="00A91E40">
        <w:rPr>
          <w:rFonts w:ascii="Verdana" w:hAnsi="Verdana"/>
          <w:color w:val="333333"/>
          <w:sz w:val="17"/>
          <w:szCs w:val="17"/>
          <w:u w:val="single"/>
        </w:rPr>
        <w:t xml:space="preserve"> Germany.</w:t>
      </w:r>
    </w:p>
    <w:p w14:paraId="3C68482F" w14:textId="77777777" w:rsidR="00A91E40" w:rsidRPr="00A91E40" w:rsidRDefault="00A91E40" w:rsidP="00A91E40">
      <w:pPr>
        <w:pStyle w:val="StandardWeb"/>
        <w:shd w:val="clear" w:color="auto" w:fill="FFFFFF"/>
        <w:rPr>
          <w:rFonts w:ascii="Verdana" w:hAnsi="Verdana"/>
          <w:color w:val="333333"/>
          <w:sz w:val="17"/>
          <w:szCs w:val="17"/>
          <w:u w:val="single"/>
        </w:rPr>
      </w:pPr>
      <w:proofErr w:type="spellStart"/>
      <w:r w:rsidRPr="00A91E40">
        <w:rPr>
          <w:rFonts w:ascii="Verdana" w:hAnsi="Verdana"/>
          <w:color w:val="333333"/>
          <w:sz w:val="17"/>
          <w:szCs w:val="17"/>
          <w:u w:val="single"/>
        </w:rPr>
        <w:lastRenderedPageBreak/>
        <w:t>What</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are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the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differences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between</w:t>
      </w:r>
      <w:proofErr w:type="spellEnd"/>
      <w:r w:rsidRPr="00A91E40">
        <w:rPr>
          <w:rFonts w:ascii="Verdana" w:hAnsi="Verdana"/>
          <w:color w:val="333333"/>
          <w:sz w:val="17"/>
          <w:szCs w:val="17"/>
          <w:u w:val="single"/>
        </w:rPr>
        <w:t xml:space="preserve"> Holle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and Lebenswert Bio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w:t>
      </w:r>
    </w:p>
    <w:p w14:paraId="07A5F551" w14:textId="77777777" w:rsidR="00A91E40" w:rsidRPr="00A91E40" w:rsidRDefault="00A91E40" w:rsidP="00A91E40">
      <w:pPr>
        <w:pStyle w:val="StandardWeb"/>
        <w:shd w:val="clear" w:color="auto" w:fill="FFFFFF"/>
        <w:rPr>
          <w:rFonts w:ascii="Verdana" w:hAnsi="Verdana"/>
          <w:color w:val="333333"/>
          <w:sz w:val="17"/>
          <w:szCs w:val="17"/>
          <w:u w:val="single"/>
        </w:rPr>
      </w:pPr>
      <w:r w:rsidRPr="00A91E40">
        <w:rPr>
          <w:rFonts w:ascii="Verdana" w:hAnsi="Verdana"/>
          <w:color w:val="333333"/>
          <w:sz w:val="17"/>
          <w:szCs w:val="17"/>
          <w:u w:val="single"/>
        </w:rPr>
        <w:t xml:space="preserve">Both </w:t>
      </w:r>
      <w:proofErr w:type="spellStart"/>
      <w:r w:rsidRPr="00A91E40">
        <w:rPr>
          <w:rFonts w:ascii="Verdana" w:hAnsi="Verdana"/>
          <w:color w:val="333333"/>
          <w:sz w:val="17"/>
          <w:szCs w:val="17"/>
          <w:u w:val="single"/>
        </w:rPr>
        <w:t>formulas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are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suitable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for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newborns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until</w:t>
      </w:r>
      <w:proofErr w:type="spellEnd"/>
      <w:r w:rsidRPr="00A91E40">
        <w:rPr>
          <w:rFonts w:ascii="Verdana" w:hAnsi="Verdana"/>
          <w:color w:val="333333"/>
          <w:sz w:val="17"/>
          <w:szCs w:val="17"/>
          <w:u w:val="single"/>
        </w:rPr>
        <w:t xml:space="preserve"> 6 </w:t>
      </w:r>
      <w:proofErr w:type="spellStart"/>
      <w:r w:rsidRPr="00A91E40">
        <w:rPr>
          <w:rFonts w:ascii="Verdana" w:hAnsi="Verdana"/>
          <w:color w:val="333333"/>
          <w:sz w:val="17"/>
          <w:szCs w:val="17"/>
          <w:u w:val="single"/>
        </w:rPr>
        <w:t>months</w:t>
      </w:r>
      <w:proofErr w:type="spellEnd"/>
      <w:r w:rsidRPr="00A91E40">
        <w:rPr>
          <w:rFonts w:ascii="Verdana" w:hAnsi="Verdana"/>
          <w:color w:val="333333"/>
          <w:sz w:val="17"/>
          <w:szCs w:val="17"/>
          <w:u w:val="single"/>
        </w:rPr>
        <w:t xml:space="preserve">. Holle </w:t>
      </w:r>
      <w:proofErr w:type="spellStart"/>
      <w:r w:rsidRPr="00A91E40">
        <w:rPr>
          <w:rFonts w:ascii="Verdana" w:hAnsi="Verdana"/>
          <w:color w:val="333333"/>
          <w:sz w:val="17"/>
          <w:szCs w:val="17"/>
          <w:u w:val="single"/>
        </w:rPr>
        <w:t>stage</w:t>
      </w:r>
      <w:proofErr w:type="spellEnd"/>
      <w:r w:rsidRPr="00A91E40">
        <w:rPr>
          <w:rFonts w:ascii="Verdana" w:hAnsi="Verdana"/>
          <w:color w:val="333333"/>
          <w:sz w:val="17"/>
          <w:szCs w:val="17"/>
          <w:u w:val="single"/>
        </w:rPr>
        <w:t xml:space="preserve"> 1 </w:t>
      </w:r>
      <w:proofErr w:type="spellStart"/>
      <w:r w:rsidRPr="00A91E40">
        <w:rPr>
          <w:rFonts w:ascii="Verdana" w:hAnsi="Verdana"/>
          <w:color w:val="333333"/>
          <w:sz w:val="17"/>
          <w:szCs w:val="17"/>
          <w:u w:val="single"/>
        </w:rPr>
        <w:t>contains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maltodextrin</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well</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where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as</w:t>
      </w:r>
      <w:proofErr w:type="spellEnd"/>
      <w:r w:rsidRPr="00A91E40">
        <w:rPr>
          <w:rFonts w:ascii="Verdana" w:hAnsi="Verdana"/>
          <w:color w:val="333333"/>
          <w:sz w:val="17"/>
          <w:szCs w:val="17"/>
          <w:u w:val="single"/>
        </w:rPr>
        <w:t xml:space="preserve"> Lebenswert Bio </w:t>
      </w:r>
      <w:proofErr w:type="spellStart"/>
      <w:r w:rsidRPr="00A91E40">
        <w:rPr>
          <w:rFonts w:ascii="Verdana" w:hAnsi="Verdana"/>
          <w:color w:val="333333"/>
          <w:sz w:val="17"/>
          <w:szCs w:val="17"/>
          <w:u w:val="single"/>
        </w:rPr>
        <w:t>formula</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contains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only</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lactose</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which</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is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closer</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actual</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breastmilk</w:t>
      </w:r>
      <w:proofErr w:type="spellEnd"/>
      <w:r w:rsidRPr="00A91E40">
        <w:rPr>
          <w:rFonts w:ascii="Verdana" w:hAnsi="Verdana"/>
          <w:color w:val="333333"/>
          <w:sz w:val="17"/>
          <w:szCs w:val="17"/>
          <w:u w:val="single"/>
        </w:rPr>
        <w:t xml:space="preserve">. Lebenswert Bio </w:t>
      </w:r>
      <w:proofErr w:type="spellStart"/>
      <w:r w:rsidRPr="00A91E40">
        <w:rPr>
          <w:rFonts w:ascii="Verdana" w:hAnsi="Verdana"/>
          <w:color w:val="333333"/>
          <w:sz w:val="17"/>
          <w:szCs w:val="17"/>
          <w:u w:val="single"/>
        </w:rPr>
        <w:t>is</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actually</w:t>
      </w:r>
      <w:proofErr w:type="spellEnd"/>
      <w:r w:rsidRPr="00A91E40">
        <w:rPr>
          <w:rFonts w:ascii="Verdana" w:hAnsi="Verdana"/>
          <w:color w:val="333333"/>
          <w:sz w:val="17"/>
          <w:szCs w:val="17"/>
          <w:u w:val="single"/>
        </w:rPr>
        <w:t xml:space="preserve"> a sub-brand </w:t>
      </w:r>
      <w:proofErr w:type="spellStart"/>
      <w:r w:rsidRPr="00A91E40">
        <w:rPr>
          <w:rFonts w:ascii="Verdana" w:hAnsi="Verdana"/>
          <w:color w:val="333333"/>
          <w:sz w:val="17"/>
          <w:szCs w:val="17"/>
          <w:u w:val="single"/>
        </w:rPr>
        <w:t>by</w:t>
      </w:r>
      <w:proofErr w:type="spellEnd"/>
      <w:r w:rsidRPr="00A91E40">
        <w:rPr>
          <w:rFonts w:ascii="Verdana" w:hAnsi="Verdana"/>
          <w:color w:val="333333"/>
          <w:sz w:val="17"/>
          <w:szCs w:val="17"/>
          <w:u w:val="single"/>
        </w:rPr>
        <w:t xml:space="preserve"> Holle but </w:t>
      </w:r>
      <w:proofErr w:type="spellStart"/>
      <w:r w:rsidRPr="00A91E40">
        <w:rPr>
          <w:rFonts w:ascii="Verdana" w:hAnsi="Verdana"/>
          <w:color w:val="333333"/>
          <w:sz w:val="17"/>
          <w:szCs w:val="17"/>
          <w:u w:val="single"/>
        </w:rPr>
        <w:t>with</w:t>
      </w:r>
      <w:proofErr w:type="spellEnd"/>
      <w:r w:rsidRPr="00A91E40">
        <w:rPr>
          <w:rFonts w:ascii="Verdana" w:hAnsi="Verdana"/>
          <w:color w:val="333333"/>
          <w:sz w:val="17"/>
          <w:szCs w:val="17"/>
          <w:u w:val="single"/>
        </w:rPr>
        <w:t xml:space="preserve"> a </w:t>
      </w:r>
      <w:proofErr w:type="spellStart"/>
      <w:r w:rsidRPr="00A91E40">
        <w:rPr>
          <w:rFonts w:ascii="Verdana" w:hAnsi="Verdana"/>
          <w:color w:val="333333"/>
          <w:sz w:val="17"/>
          <w:szCs w:val="17"/>
          <w:u w:val="single"/>
        </w:rPr>
        <w:t>slightly</w:t>
      </w:r>
      <w:proofErr w:type="spellEnd"/>
      <w:r w:rsidRPr="00A91E40">
        <w:rPr>
          <w:rFonts w:ascii="Verdana" w:hAnsi="Verdana"/>
          <w:color w:val="333333"/>
          <w:sz w:val="17"/>
          <w:szCs w:val="17"/>
          <w:u w:val="single"/>
        </w:rPr>
        <w:t xml:space="preserve"> different </w:t>
      </w:r>
      <w:proofErr w:type="spellStart"/>
      <w:r w:rsidRPr="00A91E40">
        <w:rPr>
          <w:rFonts w:ascii="Verdana" w:hAnsi="Verdana"/>
          <w:color w:val="333333"/>
          <w:sz w:val="17"/>
          <w:szCs w:val="17"/>
          <w:u w:val="single"/>
        </w:rPr>
        <w:t>organic</w:t>
      </w:r>
      <w:proofErr w:type="spellEnd"/>
      <w:r w:rsidRPr="00A91E40">
        <w:rPr>
          <w:rFonts w:ascii="Verdana" w:hAnsi="Verdana"/>
          <w:color w:val="333333"/>
          <w:sz w:val="17"/>
          <w:szCs w:val="17"/>
          <w:u w:val="single"/>
        </w:rPr>
        <w:t xml:space="preserve"> </w:t>
      </w:r>
      <w:proofErr w:type="spellStart"/>
      <w:r w:rsidRPr="00A91E40">
        <w:rPr>
          <w:rFonts w:ascii="Verdana" w:hAnsi="Verdana"/>
          <w:color w:val="333333"/>
          <w:sz w:val="17"/>
          <w:szCs w:val="17"/>
          <w:u w:val="single"/>
        </w:rPr>
        <w:t>certification</w:t>
      </w:r>
      <w:proofErr w:type="spellEnd"/>
      <w:r w:rsidRPr="00A91E40">
        <w:rPr>
          <w:rFonts w:ascii="Verdana" w:hAnsi="Verdana"/>
          <w:color w:val="333333"/>
          <w:sz w:val="17"/>
          <w:szCs w:val="17"/>
          <w:u w:val="single"/>
        </w:rPr>
        <w:t>.</w:t>
      </w:r>
    </w:p>
    <w:p w14:paraId="66008533" w14:textId="77777777" w:rsidR="00A91E40" w:rsidRDefault="00A91E40" w:rsidP="00A91E40">
      <w:pPr>
        <w:pStyle w:val="StandardWeb"/>
        <w:shd w:val="clear" w:color="auto" w:fill="FFFFFF"/>
        <w:rPr>
          <w:rFonts w:ascii="Verdana" w:hAnsi="Verdana"/>
          <w:color w:val="333333"/>
          <w:sz w:val="17"/>
          <w:szCs w:val="17"/>
        </w:rPr>
      </w:pPr>
    </w:p>
    <w:p w14:paraId="7ED86455" w14:textId="515FDF26" w:rsidR="00A91E40" w:rsidRDefault="00A91E40" w:rsidP="00A91E40">
      <w:pPr>
        <w:pStyle w:val="StandardWeb"/>
        <w:shd w:val="clear" w:color="auto" w:fill="FFFFFF"/>
        <w:rPr>
          <w:rFonts w:ascii="Verdana" w:hAnsi="Verdana"/>
          <w:color w:val="333333"/>
          <w:sz w:val="17"/>
          <w:szCs w:val="17"/>
        </w:rPr>
      </w:pPr>
      <w:r>
        <w:rPr>
          <w:rFonts w:ascii="Verdana" w:hAnsi="Verdana"/>
          <w:color w:val="333333"/>
          <w:sz w:val="17"/>
          <w:szCs w:val="17"/>
        </w:rPr>
        <w:t>Bitte nutze folgende(s) Tool(s) zur Textprüfung: </w:t>
      </w:r>
      <w:hyperlink r:id="rId7" w:tgtFrame="_blank" w:tooltip="https://languagetool.org/de" w:history="1">
        <w:r>
          <w:rPr>
            <w:rStyle w:val="Hyperlink"/>
            <w:rFonts w:ascii="Verdana" w:hAnsi="Verdana"/>
            <w:b/>
            <w:bCs/>
            <w:color w:val="E95E0F"/>
            <w:sz w:val="17"/>
            <w:szCs w:val="17"/>
            <w:u w:val="none"/>
          </w:rPr>
          <w:t>https://languagetool</w:t>
        </w:r>
        <w:r>
          <w:rPr>
            <w:rStyle w:val="Hyperlink"/>
            <w:rFonts w:ascii="Verdana" w:hAnsi="Verdana"/>
            <w:b/>
            <w:bCs/>
            <w:color w:val="E95E0F"/>
            <w:sz w:val="17"/>
            <w:szCs w:val="17"/>
            <w:u w:val="none"/>
          </w:rPr>
          <w:t>.</w:t>
        </w:r>
        <w:r>
          <w:rPr>
            <w:rStyle w:val="Hyperlink"/>
            <w:rFonts w:ascii="Verdana" w:hAnsi="Verdana"/>
            <w:b/>
            <w:bCs/>
            <w:color w:val="E95E0F"/>
            <w:sz w:val="17"/>
            <w:szCs w:val="17"/>
            <w:u w:val="none"/>
          </w:rPr>
          <w:t>org/de</w:t>
        </w:r>
      </w:hyperlink>
    </w:p>
    <w:p w14:paraId="71847F0E" w14:textId="31EE2203" w:rsidR="003F1004" w:rsidRDefault="00A91E40" w:rsidP="00A91E40">
      <w:pPr>
        <w:rPr>
          <w:rFonts w:ascii="Verdana" w:hAnsi="Verdana"/>
          <w:color w:val="333333"/>
          <w:sz w:val="15"/>
          <w:szCs w:val="15"/>
          <w:shd w:val="clear" w:color="auto" w:fill="FFFFFF"/>
        </w:rPr>
      </w:pPr>
      <w:r>
        <w:rPr>
          <w:rFonts w:ascii="Verdana" w:hAnsi="Verdana"/>
          <w:color w:val="333333"/>
          <w:sz w:val="15"/>
          <w:szCs w:val="15"/>
          <w:shd w:val="clear" w:color="auto" w:fill="FFFFFF"/>
        </w:rPr>
        <w:t xml:space="preserve">Holle Stage 1 </w:t>
      </w:r>
      <w:proofErr w:type="spellStart"/>
      <w:r>
        <w:rPr>
          <w:rFonts w:ascii="Verdana" w:hAnsi="Verdana"/>
          <w:color w:val="333333"/>
          <w:sz w:val="15"/>
          <w:szCs w:val="15"/>
          <w:shd w:val="clear" w:color="auto" w:fill="FFFFFF"/>
        </w:rPr>
        <w:t>Organic</w:t>
      </w:r>
      <w:proofErr w:type="spellEnd"/>
      <w:r>
        <w:rPr>
          <w:rFonts w:ascii="Verdana" w:hAnsi="Verdana"/>
          <w:color w:val="333333"/>
          <w:sz w:val="15"/>
          <w:szCs w:val="15"/>
          <w:shd w:val="clear" w:color="auto" w:fill="FFFFFF"/>
        </w:rPr>
        <w:t xml:space="preserve"> (Bio) Infant Milk Formula (400g)</w:t>
      </w:r>
    </w:p>
    <w:p w14:paraId="179BA9C7" w14:textId="595871D1" w:rsidR="00A91E40" w:rsidRDefault="00A91E40" w:rsidP="00A91E40">
      <w:r>
        <w:t>1000 Wörter</w:t>
      </w:r>
    </w:p>
    <w:p w14:paraId="311352EA" w14:textId="4D60BBBD" w:rsidR="00A91E40" w:rsidRDefault="00A91E40" w:rsidP="00A91E40"/>
    <w:p w14:paraId="130F2E9C" w14:textId="487BCE32" w:rsidR="00A91E40" w:rsidRDefault="00A91E40" w:rsidP="00A91E40"/>
    <w:p w14:paraId="50A21E7E" w14:textId="2637D753" w:rsidR="00A91E40" w:rsidRDefault="00A91E40" w:rsidP="00826546">
      <w:pPr>
        <w:spacing w:after="0"/>
        <w:rPr>
          <w:rFonts w:ascii="Times New Roman" w:hAnsi="Times New Roman" w:cs="Times New Roman"/>
        </w:rPr>
      </w:pPr>
      <w:r>
        <w:rPr>
          <w:rFonts w:ascii="Times New Roman" w:hAnsi="Times New Roman" w:cs="Times New Roman"/>
        </w:rPr>
        <w:t xml:space="preserve">&lt;h1&gt;Bio-Säuglingsmilchnahrung aus dem Hause Hole (Anfangsmilch </w:t>
      </w:r>
      <w:proofErr w:type="gramStart"/>
      <w:r>
        <w:rPr>
          <w:rFonts w:ascii="Times New Roman" w:hAnsi="Times New Roman" w:cs="Times New Roman"/>
        </w:rPr>
        <w:t>1)&lt;</w:t>
      </w:r>
      <w:proofErr w:type="gramEnd"/>
      <w:r>
        <w:rPr>
          <w:rFonts w:ascii="Times New Roman" w:hAnsi="Times New Roman" w:cs="Times New Roman"/>
        </w:rPr>
        <w:t>/h1&gt;</w:t>
      </w:r>
    </w:p>
    <w:p w14:paraId="474C4E83" w14:textId="556CDCBE" w:rsidR="00A91E40" w:rsidRDefault="00A91E40" w:rsidP="00826546">
      <w:pPr>
        <w:spacing w:after="0"/>
        <w:rPr>
          <w:rFonts w:ascii="Times New Roman" w:hAnsi="Times New Roman" w:cs="Times New Roman"/>
        </w:rPr>
      </w:pPr>
    </w:p>
    <w:p w14:paraId="4C5D471B" w14:textId="2EBD9C58" w:rsidR="00A91E40" w:rsidRDefault="00A91E40" w:rsidP="0082654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3B23A3E7" w14:textId="6210E02B" w:rsidR="00A91E40" w:rsidRDefault="00A91E40" w:rsidP="00826546">
      <w:pPr>
        <w:spacing w:after="0"/>
        <w:rPr>
          <w:rFonts w:ascii="Times New Roman" w:hAnsi="Times New Roman" w:cs="Times New Roman"/>
        </w:rPr>
      </w:pPr>
      <w:r>
        <w:rPr>
          <w:rFonts w:ascii="Times New Roman" w:hAnsi="Times New Roman" w:cs="Times New Roman"/>
        </w:rPr>
        <w:t>&lt;li&gt;enthält Demente-Milchprodukte&lt;/li&gt;</w:t>
      </w:r>
      <w:r>
        <w:rPr>
          <w:rFonts w:ascii="Times New Roman" w:hAnsi="Times New Roman" w:cs="Times New Roman"/>
        </w:rPr>
        <w:br/>
        <w:t>&lt;li&gt;für die zusätzliche Ernährung geeignet&lt;/li&gt;</w:t>
      </w:r>
    </w:p>
    <w:p w14:paraId="3C74BFD7" w14:textId="7430DAD5" w:rsidR="00A91E40" w:rsidRDefault="00A91E40" w:rsidP="00826546">
      <w:pPr>
        <w:spacing w:after="0"/>
        <w:rPr>
          <w:rFonts w:ascii="Times New Roman" w:hAnsi="Times New Roman" w:cs="Times New Roman"/>
        </w:rPr>
      </w:pPr>
      <w:r>
        <w:rPr>
          <w:rFonts w:ascii="Times New Roman" w:hAnsi="Times New Roman" w:cs="Times New Roman"/>
        </w:rPr>
        <w:t>&lt;li&gt;direkt von der Geburt an nutzen&lt;/li&gt;</w:t>
      </w:r>
    </w:p>
    <w:p w14:paraId="11481199" w14:textId="0E391C17" w:rsidR="00A91E40" w:rsidRDefault="00A91E40" w:rsidP="00826546">
      <w:pPr>
        <w:spacing w:after="0"/>
        <w:rPr>
          <w:rFonts w:ascii="Times New Roman" w:hAnsi="Times New Roman" w:cs="Times New Roman"/>
        </w:rPr>
      </w:pPr>
      <w:r>
        <w:rPr>
          <w:rFonts w:ascii="Times New Roman" w:hAnsi="Times New Roman" w:cs="Times New Roman"/>
        </w:rPr>
        <w:t>&lt;li&gt;Produkte werden per vollständig versichertem Versand aus Deutschland geliefert&lt;/li&gt;</w:t>
      </w:r>
    </w:p>
    <w:p w14:paraId="3FF75654" w14:textId="562D8006" w:rsidR="00A91E40" w:rsidRDefault="00A91E40" w:rsidP="00826546">
      <w:pPr>
        <w:spacing w:after="0"/>
        <w:rPr>
          <w:rFonts w:ascii="Times New Roman" w:hAnsi="Times New Roman" w:cs="Times New Roman"/>
        </w:rPr>
      </w:pPr>
      <w:r>
        <w:rPr>
          <w:rFonts w:ascii="Times New Roman" w:hAnsi="Times New Roman" w:cs="Times New Roman"/>
        </w:rPr>
        <w:t>&lt;li&gt;Haltbarkeit aller Babynahrungsprodukte mindestens 6 Monate oder länger&lt;/li&gt;</w:t>
      </w:r>
    </w:p>
    <w:p w14:paraId="2A953E26" w14:textId="77E04408" w:rsidR="00A91E40" w:rsidRDefault="00A91E40" w:rsidP="00826546">
      <w:pPr>
        <w:spacing w:after="0"/>
        <w:rPr>
          <w:rFonts w:ascii="Times New Roman" w:hAnsi="Times New Roman" w:cs="Times New Roman"/>
        </w:rPr>
      </w:pPr>
      <w:r>
        <w:rPr>
          <w:rFonts w:ascii="Times New Roman" w:hAnsi="Times New Roman" w:cs="Times New Roman"/>
        </w:rPr>
        <w:t xml:space="preserve">&lt;li&gt;Lieferung per Expresslieferung </w:t>
      </w:r>
      <w:r w:rsidR="00826546">
        <w:rPr>
          <w:rFonts w:ascii="Times New Roman" w:hAnsi="Times New Roman" w:cs="Times New Roman"/>
        </w:rPr>
        <w:t>(maximal 1 bis 5 Werktage) möglich&lt;/li&gt;</w:t>
      </w:r>
    </w:p>
    <w:p w14:paraId="719ED25A" w14:textId="3AFC5BAB" w:rsidR="00826546" w:rsidRDefault="00826546" w:rsidP="0082654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7E557061" w14:textId="2EC54176" w:rsidR="00826546" w:rsidRDefault="00826546" w:rsidP="00826546">
      <w:pPr>
        <w:spacing w:after="0"/>
        <w:rPr>
          <w:rFonts w:ascii="Times New Roman" w:hAnsi="Times New Roman" w:cs="Times New Roman"/>
        </w:rPr>
      </w:pPr>
    </w:p>
    <w:p w14:paraId="606D0808" w14:textId="69E7412E" w:rsidR="00826546" w:rsidRDefault="00826546" w:rsidP="00826546">
      <w:pPr>
        <w:spacing w:after="0"/>
        <w:rPr>
          <w:rFonts w:ascii="Times New Roman" w:hAnsi="Times New Roman" w:cs="Times New Roman"/>
        </w:rPr>
      </w:pPr>
      <w:r>
        <w:rPr>
          <w:rFonts w:ascii="Times New Roman" w:hAnsi="Times New Roman" w:cs="Times New Roman"/>
        </w:rPr>
        <w:t>&lt;h2&gt;Deshalb lieben wir die Anfangsmilch 1 von Holle&lt;/h2&gt;</w:t>
      </w:r>
    </w:p>
    <w:p w14:paraId="67BC5FAB" w14:textId="40AF1AC8" w:rsidR="00826546" w:rsidRDefault="00826546" w:rsidP="00826546">
      <w:pPr>
        <w:spacing w:after="0"/>
        <w:rPr>
          <w:rFonts w:ascii="Times New Roman" w:hAnsi="Times New Roman" w:cs="Times New Roman"/>
        </w:rPr>
      </w:pPr>
    </w:p>
    <w:p w14:paraId="18A34792" w14:textId="645C0101" w:rsidR="00826546" w:rsidRDefault="00826546" w:rsidP="0082654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89F7435" w14:textId="50F6F9D7" w:rsidR="00826546" w:rsidRDefault="00826546" w:rsidP="00826546">
      <w:pPr>
        <w:spacing w:after="0"/>
        <w:rPr>
          <w:rFonts w:ascii="Times New Roman" w:hAnsi="Times New Roman" w:cs="Times New Roman"/>
        </w:rPr>
      </w:pPr>
      <w:r>
        <w:rPr>
          <w:rFonts w:ascii="Times New Roman" w:hAnsi="Times New Roman" w:cs="Times New Roman"/>
        </w:rPr>
        <w:t>&lt;li&gt;</w:t>
      </w:r>
      <w:r w:rsidR="001760EB">
        <w:rPr>
          <w:rFonts w:ascii="Times New Roman" w:hAnsi="Times New Roman" w:cs="Times New Roman"/>
        </w:rPr>
        <w:t>es handelt sich um eine Demeter-zertifizierte, qualitativ hochwertige Bio-Milch&lt;/li&gt;</w:t>
      </w:r>
    </w:p>
    <w:p w14:paraId="2DDB8A78" w14:textId="58A70C2C" w:rsidR="001760EB" w:rsidRDefault="001760EB" w:rsidP="00826546">
      <w:pPr>
        <w:spacing w:after="0"/>
        <w:rPr>
          <w:rFonts w:ascii="Times New Roman" w:hAnsi="Times New Roman" w:cs="Times New Roman"/>
        </w:rPr>
      </w:pPr>
      <w:r>
        <w:rPr>
          <w:rFonts w:ascii="Times New Roman" w:hAnsi="Times New Roman" w:cs="Times New Roman"/>
        </w:rPr>
        <w:t>&lt;li&gt;unsere Baby-Milch ist natürlich komplett frei von Chemikalien oder anderweitigen Konservierungsstoffen&lt;/li&gt;</w:t>
      </w:r>
    </w:p>
    <w:p w14:paraId="7041D1BC" w14:textId="1DE239EE" w:rsidR="001760EB" w:rsidRDefault="001760EB" w:rsidP="00826546">
      <w:pPr>
        <w:spacing w:after="0"/>
        <w:rPr>
          <w:rFonts w:ascii="Times New Roman" w:hAnsi="Times New Roman" w:cs="Times New Roman"/>
        </w:rPr>
      </w:pPr>
      <w:r>
        <w:rPr>
          <w:rFonts w:ascii="Times New Roman" w:hAnsi="Times New Roman" w:cs="Times New Roman"/>
        </w:rPr>
        <w:t xml:space="preserve">&lt;li&gt;enthält essentielle </w:t>
      </w:r>
      <w:proofErr w:type="spellStart"/>
      <w:r>
        <w:rPr>
          <w:rFonts w:ascii="Times New Roman" w:hAnsi="Times New Roman" w:cs="Times New Roman"/>
        </w:rPr>
        <w:t>LCP’s</w:t>
      </w:r>
      <w:proofErr w:type="spellEnd"/>
      <w:r>
        <w:rPr>
          <w:rFonts w:ascii="Times New Roman" w:hAnsi="Times New Roman" w:cs="Times New Roman"/>
        </w:rPr>
        <w:t xml:space="preserve"> wie zum Beispiel DHA oder Linolsäuren&lt;/li&gt;</w:t>
      </w:r>
    </w:p>
    <w:p w14:paraId="0AD51231" w14:textId="181F069A" w:rsidR="001760EB" w:rsidRDefault="001760EB" w:rsidP="00826546">
      <w:pPr>
        <w:spacing w:after="0"/>
        <w:rPr>
          <w:rFonts w:ascii="Times New Roman" w:hAnsi="Times New Roman" w:cs="Times New Roman"/>
        </w:rPr>
      </w:pPr>
      <w:r>
        <w:rPr>
          <w:rFonts w:ascii="Times New Roman" w:hAnsi="Times New Roman" w:cs="Times New Roman"/>
        </w:rPr>
        <w:t>&lt;li&gt;frei von Zuckerzusätzen&lt;/li&gt;</w:t>
      </w:r>
      <w:r>
        <w:rPr>
          <w:rFonts w:ascii="Times New Roman" w:hAnsi="Times New Roman" w:cs="Times New Roman"/>
        </w:rPr>
        <w:br/>
        <w:t xml:space="preserve">&lt;li&gt;enthält auch keinerlei Soja-Produkte oder </w:t>
      </w:r>
      <w:proofErr w:type="spellStart"/>
      <w:r>
        <w:rPr>
          <w:rFonts w:ascii="Times New Roman" w:hAnsi="Times New Roman" w:cs="Times New Roman"/>
        </w:rPr>
        <w:t>GVO’s</w:t>
      </w:r>
      <w:proofErr w:type="spellEnd"/>
      <w:r>
        <w:rPr>
          <w:rFonts w:ascii="Times New Roman" w:hAnsi="Times New Roman" w:cs="Times New Roman"/>
        </w:rPr>
        <w:t>&lt;/li&gt;</w:t>
      </w:r>
    </w:p>
    <w:p w14:paraId="794CF3C5" w14:textId="1846DC46" w:rsidR="001760EB" w:rsidRDefault="001760EB" w:rsidP="00826546">
      <w:pPr>
        <w:spacing w:after="0"/>
        <w:rPr>
          <w:rFonts w:ascii="Times New Roman" w:hAnsi="Times New Roman" w:cs="Times New Roman"/>
        </w:rPr>
      </w:pPr>
      <w:r>
        <w:rPr>
          <w:rFonts w:ascii="Times New Roman" w:hAnsi="Times New Roman" w:cs="Times New Roman"/>
        </w:rPr>
        <w:t>&lt;li&gt;enthält auch keinen Maissirup&lt;/li&gt;</w:t>
      </w:r>
    </w:p>
    <w:p w14:paraId="717D3601" w14:textId="6723F637" w:rsidR="001760EB" w:rsidRDefault="001760EB" w:rsidP="0082654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9A987F3" w14:textId="27D16BAA" w:rsidR="001760EB" w:rsidRDefault="001760EB" w:rsidP="00826546">
      <w:pPr>
        <w:spacing w:after="0"/>
        <w:rPr>
          <w:rFonts w:ascii="Times New Roman" w:hAnsi="Times New Roman" w:cs="Times New Roman"/>
        </w:rPr>
      </w:pPr>
    </w:p>
    <w:p w14:paraId="281C324D" w14:textId="62BC58B8" w:rsidR="001760EB" w:rsidRDefault="001760EB" w:rsidP="00826546">
      <w:pPr>
        <w:spacing w:after="0"/>
        <w:rPr>
          <w:rFonts w:ascii="Times New Roman" w:hAnsi="Times New Roman" w:cs="Times New Roman"/>
        </w:rPr>
      </w:pPr>
      <w:r>
        <w:rPr>
          <w:rFonts w:ascii="Times New Roman" w:hAnsi="Times New Roman" w:cs="Times New Roman"/>
        </w:rPr>
        <w:t xml:space="preserve">&lt;h2&gt;Bringen Sie </w:t>
      </w:r>
      <w:r w:rsidR="008F02C0">
        <w:rPr>
          <w:rFonts w:ascii="Times New Roman" w:hAnsi="Times New Roman" w:cs="Times New Roman"/>
        </w:rPr>
        <w:t>mit den außergewöhnlichen Produkten von Holle</w:t>
      </w:r>
      <w:r w:rsidR="008F02C0">
        <w:rPr>
          <w:rFonts w:ascii="Times New Roman" w:hAnsi="Times New Roman" w:cs="Times New Roman"/>
        </w:rPr>
        <w:t xml:space="preserve"> Babys zum Lächeln</w:t>
      </w:r>
      <w:r>
        <w:rPr>
          <w:rFonts w:ascii="Times New Roman" w:hAnsi="Times New Roman" w:cs="Times New Roman"/>
        </w:rPr>
        <w:t>&lt;/h2&gt;</w:t>
      </w:r>
    </w:p>
    <w:p w14:paraId="50576497" w14:textId="43BAE373" w:rsidR="001760EB" w:rsidRDefault="001760EB" w:rsidP="00826546">
      <w:pPr>
        <w:spacing w:after="0"/>
        <w:rPr>
          <w:rFonts w:ascii="Times New Roman" w:hAnsi="Times New Roman" w:cs="Times New Roman"/>
        </w:rPr>
      </w:pPr>
    </w:p>
    <w:p w14:paraId="73B49083" w14:textId="2F7A4A1A" w:rsidR="001760EB" w:rsidRDefault="001760EB" w:rsidP="00826546">
      <w:pPr>
        <w:spacing w:after="0"/>
        <w:rPr>
          <w:rFonts w:ascii="Times New Roman" w:hAnsi="Times New Roman" w:cs="Times New Roman"/>
        </w:rPr>
      </w:pPr>
      <w:r>
        <w:rPr>
          <w:rFonts w:ascii="Times New Roman" w:hAnsi="Times New Roman" w:cs="Times New Roman"/>
        </w:rPr>
        <w:t>&lt;p&gt;</w:t>
      </w:r>
      <w:r w:rsidR="007C660E">
        <w:rPr>
          <w:rFonts w:ascii="Times New Roman" w:hAnsi="Times New Roman" w:cs="Times New Roman"/>
        </w:rPr>
        <w:t xml:space="preserve">Die Baby Anfangsmilch 1 aus dem Hause Holle Bio eignet sich für Säuglinge und Kleinkinder ab einem alter von mindestens 6 Monaten. Somit dient die Anfangsmilch 1 auch als idealer Muttermilchersatz. Dementsprechend enthält die Anfangsmilch 1 eine Vielzahl essentieller Nährstoffe, die Babys ansonsten über die Muttermilch aufnehmen müssten. Somit unterliegt die Babymilch strengsten, europäischen Vorschriften und wird regelmäßig auf deren Qualität </w:t>
      </w:r>
      <w:proofErr w:type="gramStart"/>
      <w:r w:rsidR="007C660E">
        <w:rPr>
          <w:rFonts w:ascii="Times New Roman" w:hAnsi="Times New Roman" w:cs="Times New Roman"/>
        </w:rPr>
        <w:t>überprüft.&lt;</w:t>
      </w:r>
      <w:proofErr w:type="spellStart"/>
      <w:proofErr w:type="gramEnd"/>
      <w:r w:rsidR="007C660E">
        <w:rPr>
          <w:rFonts w:ascii="Times New Roman" w:hAnsi="Times New Roman" w:cs="Times New Roman"/>
        </w:rPr>
        <w:t>br</w:t>
      </w:r>
      <w:proofErr w:type="spellEnd"/>
      <w:r w:rsidR="007C660E">
        <w:rPr>
          <w:rFonts w:ascii="Times New Roman" w:hAnsi="Times New Roman" w:cs="Times New Roman"/>
        </w:rPr>
        <w:t>&gt;</w:t>
      </w:r>
    </w:p>
    <w:p w14:paraId="0179851E" w14:textId="2DF46FD2" w:rsidR="007C660E" w:rsidRDefault="007C660E" w:rsidP="00826546">
      <w:pPr>
        <w:spacing w:after="0"/>
        <w:rPr>
          <w:rFonts w:ascii="Times New Roman" w:hAnsi="Times New Roman" w:cs="Times New Roman"/>
        </w:rPr>
      </w:pPr>
    </w:p>
    <w:p w14:paraId="15728D4E" w14:textId="5187E78C" w:rsidR="007C660E" w:rsidRDefault="007C660E" w:rsidP="00826546">
      <w:pPr>
        <w:spacing w:after="0"/>
        <w:rPr>
          <w:rFonts w:ascii="Times New Roman" w:hAnsi="Times New Roman" w:cs="Times New Roman"/>
        </w:rPr>
      </w:pPr>
      <w:r>
        <w:rPr>
          <w:rFonts w:ascii="Times New Roman" w:hAnsi="Times New Roman" w:cs="Times New Roman"/>
        </w:rPr>
        <w:t>&lt;p&gt;</w:t>
      </w:r>
      <w:r w:rsidR="006F1540">
        <w:rPr>
          <w:rFonts w:ascii="Times New Roman" w:hAnsi="Times New Roman" w:cs="Times New Roman"/>
        </w:rPr>
        <w:t xml:space="preserve">Die Qualitätsmarke Holle hat sich dabei zum Ziel gesetzt, ein erstklassiges Produkt herzustellen, welches der natürlichen Muttermilch in nichts nachsteht. Denn nur so kann das Wohlbefinden Ihres Babys auch tatsächlich gewährleistet werden. Die auf Kuhmilch basierende Anfangsmilch 1 von Holle wird Ihrem Baby also dabei helfen, gesund und munter zu </w:t>
      </w:r>
      <w:proofErr w:type="gramStart"/>
      <w:r w:rsidR="006F1540">
        <w:rPr>
          <w:rFonts w:ascii="Times New Roman" w:hAnsi="Times New Roman" w:cs="Times New Roman"/>
        </w:rPr>
        <w:t>bleiben!&lt;</w:t>
      </w:r>
      <w:proofErr w:type="spellStart"/>
      <w:proofErr w:type="gramEnd"/>
      <w:r w:rsidR="006F1540">
        <w:rPr>
          <w:rFonts w:ascii="Times New Roman" w:hAnsi="Times New Roman" w:cs="Times New Roman"/>
        </w:rPr>
        <w:t>br</w:t>
      </w:r>
      <w:proofErr w:type="spellEnd"/>
      <w:r w:rsidR="006F1540">
        <w:rPr>
          <w:rFonts w:ascii="Times New Roman" w:hAnsi="Times New Roman" w:cs="Times New Roman"/>
        </w:rPr>
        <w:t>&gt;</w:t>
      </w:r>
    </w:p>
    <w:p w14:paraId="65CAD4BF" w14:textId="31508CBD" w:rsidR="006F1540" w:rsidRDefault="006F1540" w:rsidP="00826546">
      <w:pPr>
        <w:spacing w:after="0"/>
        <w:rPr>
          <w:rFonts w:ascii="Times New Roman" w:hAnsi="Times New Roman" w:cs="Times New Roman"/>
        </w:rPr>
      </w:pPr>
    </w:p>
    <w:p w14:paraId="7A33F0F8" w14:textId="6079CE76" w:rsidR="006F1540" w:rsidRDefault="006F1540" w:rsidP="00826546">
      <w:pPr>
        <w:spacing w:after="0"/>
        <w:rPr>
          <w:rFonts w:ascii="Times New Roman" w:hAnsi="Times New Roman" w:cs="Times New Roman"/>
        </w:rPr>
      </w:pPr>
      <w:r>
        <w:rPr>
          <w:rFonts w:ascii="Times New Roman" w:hAnsi="Times New Roman" w:cs="Times New Roman"/>
        </w:rPr>
        <w:lastRenderedPageBreak/>
        <w:t>&lt;p&gt;</w:t>
      </w:r>
      <w:r w:rsidR="00DB1D9A">
        <w:rPr>
          <w:rFonts w:ascii="Times New Roman" w:hAnsi="Times New Roman" w:cs="Times New Roman"/>
        </w:rPr>
        <w:t xml:space="preserve">Für die Herstellung der Bio-Anfangsmilch 1 von Holle verwendet das Unternehmen nur qualitativ hochwertige Demeter-Milch aus Bayern sowie Baden-Württemberg. Auf Dementer-Milch zertifizierte Unternehmen </w:t>
      </w:r>
      <w:r w:rsidR="008246F7">
        <w:rPr>
          <w:rFonts w:ascii="Times New Roman" w:hAnsi="Times New Roman" w:cs="Times New Roman"/>
        </w:rPr>
        <w:t>arbeiten dabei stets biologisch und dynamisch und passen sich an die Bedingungen ihrer Umwelt an. Damit ist gemeint, dass diese die Natur und ihre artenspezifischen Eigenheiten respektieren. Auch Pflanzen und Tiere machen dabei natürlich keine Ausnahme!</w:t>
      </w:r>
      <w:r w:rsidR="00741090">
        <w:rPr>
          <w:rFonts w:ascii="Times New Roman" w:hAnsi="Times New Roman" w:cs="Times New Roman"/>
        </w:rPr>
        <w:t xml:space="preserve"> Das Unternehmen Holle sorgt damit für die so einzigartige Qualität ihrer Milcherzeugnisse, die dann zu außergewöhnlichen Babynahrungsprodukten weiterverarbeitet werden.</w:t>
      </w:r>
      <w:r w:rsidR="00803AE3">
        <w:rPr>
          <w:rFonts w:ascii="Times New Roman" w:hAnsi="Times New Roman" w:cs="Times New Roman"/>
        </w:rPr>
        <w:t xml:space="preserve"> Hierfür unterliegen die Rohzutaten einer strengen, beständigen Kontrolle durch zertifizierte Prüfinstanzen und garantieren somit eine größtmögliche Sicherheit. Damit eignet sich die hochwertige Bio-Anfangsmilch von Holle auch direkt von Geburt Ihres Babys an und speziell dann, wenn Ihr Baby nicht von Natur aus adäquat gestillt werden </w:t>
      </w:r>
      <w:proofErr w:type="gramStart"/>
      <w:r w:rsidR="00803AE3">
        <w:rPr>
          <w:rFonts w:ascii="Times New Roman" w:hAnsi="Times New Roman" w:cs="Times New Roman"/>
        </w:rPr>
        <w:t>kann.&lt;</w:t>
      </w:r>
      <w:proofErr w:type="gramEnd"/>
      <w:r w:rsidR="00803AE3">
        <w:rPr>
          <w:rFonts w:ascii="Times New Roman" w:hAnsi="Times New Roman" w:cs="Times New Roman"/>
        </w:rPr>
        <w:t>/p&gt;</w:t>
      </w:r>
    </w:p>
    <w:p w14:paraId="3BF28046" w14:textId="612FDD7C" w:rsidR="00803AE3" w:rsidRDefault="00803AE3" w:rsidP="00826546">
      <w:pPr>
        <w:spacing w:after="0"/>
        <w:rPr>
          <w:rFonts w:ascii="Times New Roman" w:hAnsi="Times New Roman" w:cs="Times New Roman"/>
        </w:rPr>
      </w:pPr>
    </w:p>
    <w:p w14:paraId="0450D902" w14:textId="6240A15D" w:rsidR="00803AE3" w:rsidRDefault="00803AE3" w:rsidP="00826546">
      <w:pPr>
        <w:spacing w:after="0"/>
        <w:rPr>
          <w:rFonts w:ascii="Times New Roman" w:hAnsi="Times New Roman" w:cs="Times New Roman"/>
        </w:rPr>
      </w:pPr>
      <w:r>
        <w:rPr>
          <w:rFonts w:ascii="Times New Roman" w:hAnsi="Times New Roman" w:cs="Times New Roman"/>
        </w:rPr>
        <w:t>&lt;h2&gt;</w:t>
      </w:r>
      <w:r w:rsidR="00DE3B45">
        <w:rPr>
          <w:rFonts w:ascii="Times New Roman" w:hAnsi="Times New Roman" w:cs="Times New Roman"/>
        </w:rPr>
        <w:t>Die Demeter-Milch von Holle bietet Ihnen höchste Qualitäts- und Bio-Standards&lt;/h2&gt;</w:t>
      </w:r>
    </w:p>
    <w:p w14:paraId="647B4D97" w14:textId="695C8DC4" w:rsidR="00DE3B45" w:rsidRDefault="00DE3B45" w:rsidP="00826546">
      <w:pPr>
        <w:spacing w:after="0"/>
        <w:rPr>
          <w:rFonts w:ascii="Times New Roman" w:hAnsi="Times New Roman" w:cs="Times New Roman"/>
        </w:rPr>
      </w:pPr>
    </w:p>
    <w:p w14:paraId="33510340" w14:textId="77777777" w:rsidR="005869E9" w:rsidRDefault="00DE3B45" w:rsidP="00826546">
      <w:pPr>
        <w:spacing w:after="0"/>
        <w:rPr>
          <w:rFonts w:ascii="Times New Roman" w:hAnsi="Times New Roman" w:cs="Times New Roman"/>
        </w:rPr>
      </w:pPr>
      <w:r>
        <w:rPr>
          <w:rFonts w:ascii="Times New Roman" w:hAnsi="Times New Roman" w:cs="Times New Roman"/>
        </w:rPr>
        <w:t>&lt;p&gt;</w:t>
      </w:r>
      <w:r w:rsidR="008717F7">
        <w:rPr>
          <w:rFonts w:ascii="Times New Roman" w:hAnsi="Times New Roman" w:cs="Times New Roman"/>
        </w:rPr>
        <w:t>Sämtliche Milcherzeugnisse, aus denen die erstklassigen Baby-Nahrungsprodukte von Holle hergestellt werden, enthalten eine Demeter-Zertifizierung. Dabei handelt es sich im Grunde genommen um die höchstwertigste Bio-Zertifizierung innerhalb der Europäischen Union.</w:t>
      </w:r>
      <w:r w:rsidR="005869E9">
        <w:rPr>
          <w:rFonts w:ascii="Times New Roman" w:hAnsi="Times New Roman" w:cs="Times New Roman"/>
        </w:rPr>
        <w:t xml:space="preserve"> Die Demeter-Zertifiziert garantiert Ihnen dabei eine ökologisch nachhaltige Landwirtschaft, frei von schädlichen Chemikalien. Darüber hinaus werden strenge Tierschutzstandards (wie zum Beispiel das Ausbleiben von </w:t>
      </w:r>
      <w:proofErr w:type="spellStart"/>
      <w:r w:rsidR="005869E9">
        <w:rPr>
          <w:rFonts w:ascii="Times New Roman" w:hAnsi="Times New Roman" w:cs="Times New Roman"/>
        </w:rPr>
        <w:t>Enthornungen</w:t>
      </w:r>
      <w:proofErr w:type="spellEnd"/>
      <w:r w:rsidR="005869E9">
        <w:rPr>
          <w:rFonts w:ascii="Times New Roman" w:hAnsi="Times New Roman" w:cs="Times New Roman"/>
        </w:rPr>
        <w:t xml:space="preserve"> bei Kühen) </w:t>
      </w:r>
      <w:proofErr w:type="gramStart"/>
      <w:r w:rsidR="005869E9">
        <w:rPr>
          <w:rFonts w:ascii="Times New Roman" w:hAnsi="Times New Roman" w:cs="Times New Roman"/>
        </w:rPr>
        <w:t>eigenhalten.&lt;</w:t>
      </w:r>
      <w:proofErr w:type="spellStart"/>
      <w:proofErr w:type="gramEnd"/>
      <w:r w:rsidR="005869E9">
        <w:rPr>
          <w:rFonts w:ascii="Times New Roman" w:hAnsi="Times New Roman" w:cs="Times New Roman"/>
        </w:rPr>
        <w:t>br</w:t>
      </w:r>
      <w:proofErr w:type="spellEnd"/>
      <w:r w:rsidR="005869E9">
        <w:rPr>
          <w:rFonts w:ascii="Times New Roman" w:hAnsi="Times New Roman" w:cs="Times New Roman"/>
        </w:rPr>
        <w:t>&gt;</w:t>
      </w:r>
    </w:p>
    <w:p w14:paraId="194EFFE4" w14:textId="77777777" w:rsidR="005869E9" w:rsidRDefault="005869E9" w:rsidP="00826546">
      <w:pPr>
        <w:spacing w:after="0"/>
        <w:rPr>
          <w:rFonts w:ascii="Times New Roman" w:hAnsi="Times New Roman" w:cs="Times New Roman"/>
        </w:rPr>
      </w:pPr>
    </w:p>
    <w:p w14:paraId="1EB79855" w14:textId="34F47C64" w:rsidR="00DE3B45" w:rsidRDefault="005869E9" w:rsidP="00826546">
      <w:pPr>
        <w:spacing w:after="0"/>
        <w:rPr>
          <w:rFonts w:ascii="Times New Roman" w:hAnsi="Times New Roman" w:cs="Times New Roman"/>
        </w:rPr>
      </w:pPr>
      <w:r>
        <w:rPr>
          <w:rFonts w:ascii="Times New Roman" w:hAnsi="Times New Roman" w:cs="Times New Roman"/>
        </w:rPr>
        <w:t>&lt;p&gt;</w:t>
      </w:r>
      <w:r w:rsidR="00196064">
        <w:rPr>
          <w:rFonts w:ascii="Times New Roman" w:hAnsi="Times New Roman" w:cs="Times New Roman"/>
        </w:rPr>
        <w:t xml:space="preserve">Demeter bedeutet im Umkehrschluss aber auch, </w:t>
      </w:r>
      <w:r w:rsidR="0020232D">
        <w:rPr>
          <w:rFonts w:ascii="Times New Roman" w:hAnsi="Times New Roman" w:cs="Times New Roman"/>
        </w:rPr>
        <w:t xml:space="preserve">dass der Anbau von Nutzpflanzen sowie die Viehzucht nur nach speziellen, bio-dynamischen Grundsätzen erfolgen. Dies kommt in jedem Fall der Umwelt zugute und hilft zudem dabei, unseren grünen Planeten zu </w:t>
      </w:r>
      <w:proofErr w:type="gramStart"/>
      <w:r w:rsidR="0020232D">
        <w:rPr>
          <w:rFonts w:ascii="Times New Roman" w:hAnsi="Times New Roman" w:cs="Times New Roman"/>
        </w:rPr>
        <w:t>erhalten!&lt;</w:t>
      </w:r>
      <w:proofErr w:type="spellStart"/>
      <w:proofErr w:type="gramEnd"/>
      <w:r w:rsidR="0020232D">
        <w:rPr>
          <w:rFonts w:ascii="Times New Roman" w:hAnsi="Times New Roman" w:cs="Times New Roman"/>
        </w:rPr>
        <w:t>br</w:t>
      </w:r>
      <w:proofErr w:type="spellEnd"/>
      <w:r w:rsidR="0020232D">
        <w:rPr>
          <w:rFonts w:ascii="Times New Roman" w:hAnsi="Times New Roman" w:cs="Times New Roman"/>
        </w:rPr>
        <w:t>&gt;</w:t>
      </w:r>
    </w:p>
    <w:p w14:paraId="2254CEEA" w14:textId="2374E6AD" w:rsidR="0020232D" w:rsidRDefault="0020232D" w:rsidP="00826546">
      <w:pPr>
        <w:spacing w:after="0"/>
        <w:rPr>
          <w:rFonts w:ascii="Times New Roman" w:hAnsi="Times New Roman" w:cs="Times New Roman"/>
        </w:rPr>
      </w:pPr>
    </w:p>
    <w:p w14:paraId="56C22F26" w14:textId="23A4EA64" w:rsidR="00D83085" w:rsidRDefault="00D83085" w:rsidP="00826546">
      <w:pPr>
        <w:spacing w:after="0"/>
        <w:rPr>
          <w:rFonts w:ascii="Times New Roman" w:hAnsi="Times New Roman" w:cs="Times New Roman"/>
        </w:rPr>
      </w:pPr>
      <w:r>
        <w:rPr>
          <w:rFonts w:ascii="Times New Roman" w:hAnsi="Times New Roman" w:cs="Times New Roman"/>
        </w:rPr>
        <w:t>&lt;p&gt;Die Demeter-Milchprodukte, aus denen die Bio-Anfangsmilch 1 von Holle hergestellt wird, bietet Ihnen also folgende Vorteile:&lt;/p&gt;</w:t>
      </w:r>
    </w:p>
    <w:p w14:paraId="3C71BFD7" w14:textId="77777777" w:rsidR="00D83085" w:rsidRDefault="00D83085" w:rsidP="00826546">
      <w:pPr>
        <w:spacing w:after="0"/>
        <w:rPr>
          <w:rFonts w:ascii="Times New Roman" w:hAnsi="Times New Roman" w:cs="Times New Roman"/>
        </w:rPr>
      </w:pPr>
    </w:p>
    <w:p w14:paraId="594B0A08" w14:textId="1457D61E" w:rsidR="0020232D" w:rsidRDefault="0020232D" w:rsidP="0082654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8BDF6D2" w14:textId="4A9B2218" w:rsidR="0020232D" w:rsidRDefault="0020232D" w:rsidP="00826546">
      <w:pPr>
        <w:spacing w:after="0"/>
        <w:rPr>
          <w:rFonts w:ascii="Times New Roman" w:hAnsi="Times New Roman" w:cs="Times New Roman"/>
        </w:rPr>
      </w:pPr>
      <w:r>
        <w:rPr>
          <w:rFonts w:ascii="Times New Roman" w:hAnsi="Times New Roman" w:cs="Times New Roman"/>
        </w:rPr>
        <w:t>&lt;li&gt;</w:t>
      </w:r>
      <w:r w:rsidR="00D83085">
        <w:rPr>
          <w:rFonts w:ascii="Times New Roman" w:hAnsi="Times New Roman" w:cs="Times New Roman"/>
        </w:rPr>
        <w:t>Sie entstammt von artgerecht gefütterten Tieren&lt;/li&gt;</w:t>
      </w:r>
      <w:r w:rsidR="00D83085">
        <w:rPr>
          <w:rFonts w:ascii="Times New Roman" w:hAnsi="Times New Roman" w:cs="Times New Roman"/>
        </w:rPr>
        <w:br/>
        <w:t>&lt;li&gt;für die Fütterung werden nur hochwertige Bio-Gräser, Grünfutter sowie Heu und Getreide vom eigenen Demeter-Hof verwendet&lt;/li&gt;</w:t>
      </w:r>
      <w:r w:rsidR="00D83085">
        <w:rPr>
          <w:rFonts w:ascii="Times New Roman" w:hAnsi="Times New Roman" w:cs="Times New Roman"/>
        </w:rPr>
        <w:br/>
        <w:t>&lt;li&gt;es handelt sich um 100-prozentiges Bio-Futter&lt;/li&gt;</w:t>
      </w:r>
    </w:p>
    <w:p w14:paraId="3C77D21A" w14:textId="550488E5" w:rsidR="00D83085" w:rsidRDefault="00D83085" w:rsidP="00826546">
      <w:pPr>
        <w:spacing w:after="0"/>
        <w:rPr>
          <w:rFonts w:ascii="Times New Roman" w:hAnsi="Times New Roman" w:cs="Times New Roman"/>
        </w:rPr>
      </w:pPr>
      <w:r>
        <w:rPr>
          <w:rFonts w:ascii="Times New Roman" w:hAnsi="Times New Roman" w:cs="Times New Roman"/>
        </w:rPr>
        <w:t>&lt;li&gt;</w:t>
      </w:r>
      <w:r w:rsidR="00FF63B0">
        <w:rPr>
          <w:rFonts w:ascii="Times New Roman" w:hAnsi="Times New Roman" w:cs="Times New Roman"/>
        </w:rPr>
        <w:t>die Tiere erfahren eine artgerechte Haltung und werden nur in kleineren Herden, bestehend aus wenigen Tieren, gehalten&lt;/li&gt;</w:t>
      </w:r>
    </w:p>
    <w:p w14:paraId="361D481F" w14:textId="40ABC8B6" w:rsidR="00FF63B0" w:rsidRDefault="00FF63B0" w:rsidP="0082654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93FD2C0" w14:textId="4084C10E" w:rsidR="00E634C2" w:rsidRDefault="00E634C2" w:rsidP="00826546">
      <w:pPr>
        <w:spacing w:after="0"/>
        <w:rPr>
          <w:rFonts w:ascii="Times New Roman" w:hAnsi="Times New Roman" w:cs="Times New Roman"/>
        </w:rPr>
      </w:pPr>
    </w:p>
    <w:p w14:paraId="3FEEFD7E" w14:textId="2A810594" w:rsidR="00E634C2" w:rsidRDefault="00E634C2" w:rsidP="00826546">
      <w:pPr>
        <w:spacing w:after="0"/>
        <w:rPr>
          <w:rFonts w:ascii="Times New Roman" w:hAnsi="Times New Roman" w:cs="Times New Roman"/>
        </w:rPr>
      </w:pPr>
      <w:r>
        <w:rPr>
          <w:rFonts w:ascii="Times New Roman" w:hAnsi="Times New Roman" w:cs="Times New Roman"/>
        </w:rPr>
        <w:t>&lt;p&gt;Im Rahmen der Weiterverarbeitung der Demeter-Milchroherzeugnisse werden zudem folgende, hohe Bio-Standards eingehalten:&lt;/p&gt;</w:t>
      </w:r>
    </w:p>
    <w:p w14:paraId="32BFC7F9" w14:textId="026760B2" w:rsidR="00E634C2" w:rsidRDefault="00E634C2" w:rsidP="00826546">
      <w:pPr>
        <w:spacing w:after="0"/>
        <w:rPr>
          <w:rFonts w:ascii="Times New Roman" w:hAnsi="Times New Roman" w:cs="Times New Roman"/>
        </w:rPr>
      </w:pPr>
    </w:p>
    <w:p w14:paraId="52F539D8" w14:textId="00BF7640" w:rsidR="00E634C2" w:rsidRDefault="00E634C2" w:rsidP="0082654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DB6355">
        <w:rPr>
          <w:rFonts w:ascii="Times New Roman" w:hAnsi="Times New Roman" w:cs="Times New Roman"/>
        </w:rPr>
        <w:t xml:space="preserve">die Bio-Milch wird nicht homogenisiert (denn: der Hohe Druck, der bei der Homogenisierung auf die Rohmilch wirkt, hätte einen nachteiligen Effekt auf die spätere </w:t>
      </w:r>
      <w:proofErr w:type="gramStart"/>
      <w:r w:rsidR="00DB6355">
        <w:rPr>
          <w:rFonts w:ascii="Times New Roman" w:hAnsi="Times New Roman" w:cs="Times New Roman"/>
        </w:rPr>
        <w:t>Milchqualität)&lt;</w:t>
      </w:r>
      <w:proofErr w:type="gramEnd"/>
      <w:r w:rsidR="00DB6355">
        <w:rPr>
          <w:rFonts w:ascii="Times New Roman" w:hAnsi="Times New Roman" w:cs="Times New Roman"/>
        </w:rPr>
        <w:t>/li&gt;</w:t>
      </w:r>
    </w:p>
    <w:p w14:paraId="4C28244E" w14:textId="104FE477" w:rsidR="00DB6355" w:rsidRDefault="00DB6355" w:rsidP="00826546">
      <w:pPr>
        <w:spacing w:after="0"/>
        <w:rPr>
          <w:rFonts w:ascii="Times New Roman" w:hAnsi="Times New Roman" w:cs="Times New Roman"/>
        </w:rPr>
      </w:pPr>
      <w:r>
        <w:rPr>
          <w:rFonts w:ascii="Times New Roman" w:hAnsi="Times New Roman" w:cs="Times New Roman"/>
        </w:rPr>
        <w:t xml:space="preserve">&lt;li&gt;somit </w:t>
      </w:r>
      <w:r w:rsidR="00474DB7">
        <w:rPr>
          <w:rFonts w:ascii="Times New Roman" w:hAnsi="Times New Roman" w:cs="Times New Roman"/>
        </w:rPr>
        <w:t>wird auch kein</w:t>
      </w:r>
      <w:r>
        <w:rPr>
          <w:rFonts w:ascii="Times New Roman" w:hAnsi="Times New Roman" w:cs="Times New Roman"/>
        </w:rPr>
        <w:t xml:space="preserve"> Ultrahocherhitzen der ESL-Milch </w:t>
      </w:r>
      <w:r w:rsidR="00474DB7">
        <w:rPr>
          <w:rFonts w:ascii="Times New Roman" w:hAnsi="Times New Roman" w:cs="Times New Roman"/>
        </w:rPr>
        <w:t>durchgeführt&lt;/li&gt;</w:t>
      </w:r>
    </w:p>
    <w:p w14:paraId="63FC6A0B" w14:textId="2A7A8BA9" w:rsidR="00474DB7" w:rsidRDefault="00474DB7" w:rsidP="00826546">
      <w:pPr>
        <w:spacing w:after="0"/>
        <w:rPr>
          <w:rFonts w:ascii="Times New Roman" w:hAnsi="Times New Roman" w:cs="Times New Roman"/>
        </w:rPr>
      </w:pPr>
      <w:r>
        <w:rPr>
          <w:rFonts w:ascii="Times New Roman" w:hAnsi="Times New Roman" w:cs="Times New Roman"/>
        </w:rPr>
        <w:t>&lt;li&gt;</w:t>
      </w:r>
      <w:r w:rsidR="00A4547D">
        <w:rPr>
          <w:rFonts w:ascii="Times New Roman" w:hAnsi="Times New Roman" w:cs="Times New Roman"/>
        </w:rPr>
        <w:t>für den guten Geschmack der Bio-</w:t>
      </w:r>
      <w:proofErr w:type="spellStart"/>
      <w:r w:rsidR="00A4547D">
        <w:rPr>
          <w:rFonts w:ascii="Times New Roman" w:hAnsi="Times New Roman" w:cs="Times New Roman"/>
        </w:rPr>
        <w:t>Demetermilch</w:t>
      </w:r>
      <w:proofErr w:type="spellEnd"/>
      <w:r w:rsidR="00A4547D">
        <w:rPr>
          <w:rFonts w:ascii="Times New Roman" w:hAnsi="Times New Roman" w:cs="Times New Roman"/>
        </w:rPr>
        <w:t xml:space="preserve"> werden ausschließlich Aroma-Extrakte und keine zugesetzten Aromastoffe verwendet&lt;/li&gt;</w:t>
      </w:r>
    </w:p>
    <w:p w14:paraId="3A4C8F03" w14:textId="68BD8EDF" w:rsidR="00A4547D" w:rsidRDefault="00A4547D" w:rsidP="00826546">
      <w:pPr>
        <w:spacing w:after="0"/>
        <w:rPr>
          <w:rFonts w:ascii="Times New Roman" w:hAnsi="Times New Roman" w:cs="Times New Roman"/>
        </w:rPr>
      </w:pPr>
      <w:r>
        <w:rPr>
          <w:rFonts w:ascii="Times New Roman" w:hAnsi="Times New Roman" w:cs="Times New Roman"/>
        </w:rPr>
        <w:t>&lt;li&gt;</w:t>
      </w:r>
      <w:r w:rsidR="007F50EA">
        <w:rPr>
          <w:rFonts w:ascii="Times New Roman" w:hAnsi="Times New Roman" w:cs="Times New Roman"/>
        </w:rPr>
        <w:t>ferner werden strenge Qualitätskontrollen in puncto Geschmack durchgeführt (die Bio-</w:t>
      </w:r>
      <w:proofErr w:type="spellStart"/>
      <w:r w:rsidR="007F50EA">
        <w:rPr>
          <w:rFonts w:ascii="Times New Roman" w:hAnsi="Times New Roman" w:cs="Times New Roman"/>
        </w:rPr>
        <w:t>Demetermilch</w:t>
      </w:r>
      <w:proofErr w:type="spellEnd"/>
      <w:r w:rsidR="007F50EA">
        <w:rPr>
          <w:rFonts w:ascii="Times New Roman" w:hAnsi="Times New Roman" w:cs="Times New Roman"/>
        </w:rPr>
        <w:t xml:space="preserve"> von Holle schneidet hier bei unabhängigen Geschmackstests regelmäßig bestens ab und wird häufig als cremiger sowie vollmundiger </w:t>
      </w:r>
      <w:proofErr w:type="gramStart"/>
      <w:r w:rsidR="007F50EA">
        <w:rPr>
          <w:rFonts w:ascii="Times New Roman" w:hAnsi="Times New Roman" w:cs="Times New Roman"/>
        </w:rPr>
        <w:t>eingestuft)&lt;</w:t>
      </w:r>
      <w:proofErr w:type="gramEnd"/>
      <w:r w:rsidR="007F50EA">
        <w:rPr>
          <w:rFonts w:ascii="Times New Roman" w:hAnsi="Times New Roman" w:cs="Times New Roman"/>
        </w:rPr>
        <w:t>/li&gt;</w:t>
      </w:r>
    </w:p>
    <w:p w14:paraId="4B1EFBBE" w14:textId="0F7F0B6B" w:rsidR="007F50EA" w:rsidRDefault="007F50EA" w:rsidP="00826546">
      <w:pPr>
        <w:spacing w:after="0"/>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17E5D068" w14:textId="6678D2A9" w:rsidR="007F50EA" w:rsidRDefault="007F50EA" w:rsidP="00826546">
      <w:pPr>
        <w:spacing w:after="0"/>
        <w:rPr>
          <w:rFonts w:ascii="Times New Roman" w:hAnsi="Times New Roman" w:cs="Times New Roman"/>
        </w:rPr>
      </w:pPr>
    </w:p>
    <w:p w14:paraId="44369607" w14:textId="18589988" w:rsidR="007F50EA" w:rsidRDefault="007F50EA" w:rsidP="00826546">
      <w:pPr>
        <w:spacing w:after="0"/>
        <w:rPr>
          <w:rFonts w:ascii="Times New Roman" w:hAnsi="Times New Roman" w:cs="Times New Roman"/>
        </w:rPr>
      </w:pPr>
      <w:r>
        <w:rPr>
          <w:rFonts w:ascii="Times New Roman" w:hAnsi="Times New Roman" w:cs="Times New Roman"/>
        </w:rPr>
        <w:lastRenderedPageBreak/>
        <w:t>&lt;h2&gt;</w:t>
      </w:r>
      <w:r w:rsidR="005D1DE7">
        <w:rPr>
          <w:rFonts w:ascii="Times New Roman" w:hAnsi="Times New Roman" w:cs="Times New Roman"/>
        </w:rPr>
        <w:t xml:space="preserve">Die Bio-Anfangsmilch 1 von Holle </w:t>
      </w:r>
      <w:r w:rsidR="002D54A7">
        <w:rPr>
          <w:rFonts w:ascii="Times New Roman" w:hAnsi="Times New Roman" w:cs="Times New Roman"/>
        </w:rPr>
        <w:t>verbessert die Verdauung und damit die Gesundheit Ihres Säuglings&lt;/h2&gt;</w:t>
      </w:r>
      <w:r w:rsidR="002D54A7">
        <w:rPr>
          <w:rFonts w:ascii="Times New Roman" w:hAnsi="Times New Roman" w:cs="Times New Roman"/>
        </w:rPr>
        <w:br/>
      </w:r>
    </w:p>
    <w:p w14:paraId="1A06B307" w14:textId="1BA98EE0" w:rsidR="002D54A7" w:rsidRDefault="002D54A7" w:rsidP="00826546">
      <w:pPr>
        <w:spacing w:after="0"/>
        <w:rPr>
          <w:rFonts w:ascii="Times New Roman" w:hAnsi="Times New Roman" w:cs="Times New Roman"/>
        </w:rPr>
      </w:pPr>
      <w:r>
        <w:rPr>
          <w:rFonts w:ascii="Times New Roman" w:hAnsi="Times New Roman" w:cs="Times New Roman"/>
        </w:rPr>
        <w:t>&lt;p&gt;</w:t>
      </w:r>
      <w:r w:rsidR="00A360B5">
        <w:rPr>
          <w:rFonts w:ascii="Times New Roman" w:hAnsi="Times New Roman" w:cs="Times New Roman"/>
        </w:rPr>
        <w:t>Die Rezeptur der Bio-</w:t>
      </w:r>
      <w:proofErr w:type="spellStart"/>
      <w:r w:rsidR="00A360B5">
        <w:rPr>
          <w:rFonts w:ascii="Times New Roman" w:hAnsi="Times New Roman" w:cs="Times New Roman"/>
        </w:rPr>
        <w:t>Demetermilch</w:t>
      </w:r>
      <w:proofErr w:type="spellEnd"/>
      <w:r w:rsidR="00A360B5">
        <w:rPr>
          <w:rFonts w:ascii="Times New Roman" w:hAnsi="Times New Roman" w:cs="Times New Roman"/>
        </w:rPr>
        <w:t xml:space="preserve"> von Holle ähnelt stark jener der natürlichen Muttermilch. Dementsprechend leicht verdaulich ist auch die Anfangsmilch 1 von Holle! Denn die auf Kuhmilch basierende Säuglingsmilch Stufe 1 enthält essentielle Bio-Pflanzenstoffe, die die Verdauung Ihres Babys bestmöglich unterstützen. Darunter sind zum Beispiel Bio-Pflanzenöle, sekundäre Pflanzenstoffe sowie wichtige Vitamine und ungesättigte Fettsäuren, die für eine gesunde Entwicklung Ihres Babys von enormer Bedeutung </w:t>
      </w:r>
      <w:proofErr w:type="gramStart"/>
      <w:r w:rsidR="00A360B5">
        <w:rPr>
          <w:rFonts w:ascii="Times New Roman" w:hAnsi="Times New Roman" w:cs="Times New Roman"/>
        </w:rPr>
        <w:t>sind!&lt;</w:t>
      </w:r>
      <w:proofErr w:type="spellStart"/>
      <w:proofErr w:type="gramEnd"/>
      <w:r w:rsidR="00A360B5">
        <w:rPr>
          <w:rFonts w:ascii="Times New Roman" w:hAnsi="Times New Roman" w:cs="Times New Roman"/>
        </w:rPr>
        <w:t>br</w:t>
      </w:r>
      <w:proofErr w:type="spellEnd"/>
      <w:r w:rsidR="00A360B5">
        <w:rPr>
          <w:rFonts w:ascii="Times New Roman" w:hAnsi="Times New Roman" w:cs="Times New Roman"/>
        </w:rPr>
        <w:t>&gt;</w:t>
      </w:r>
    </w:p>
    <w:p w14:paraId="52DADB60" w14:textId="311ED977" w:rsidR="00A360B5" w:rsidRDefault="00A360B5" w:rsidP="00826546">
      <w:pPr>
        <w:spacing w:after="0"/>
        <w:rPr>
          <w:rFonts w:ascii="Times New Roman" w:hAnsi="Times New Roman" w:cs="Times New Roman"/>
        </w:rPr>
      </w:pPr>
    </w:p>
    <w:p w14:paraId="00CC0FC3" w14:textId="20CF257F" w:rsidR="00E634C2" w:rsidRDefault="00A360B5" w:rsidP="00826546">
      <w:pPr>
        <w:spacing w:after="0"/>
        <w:rPr>
          <w:rFonts w:ascii="Times New Roman" w:hAnsi="Times New Roman" w:cs="Times New Roman"/>
        </w:rPr>
      </w:pPr>
      <w:r>
        <w:rPr>
          <w:rFonts w:ascii="Times New Roman" w:hAnsi="Times New Roman" w:cs="Times New Roman"/>
        </w:rPr>
        <w:t>&lt;p&gt;</w:t>
      </w:r>
      <w:r w:rsidR="00F976A4">
        <w:rPr>
          <w:rFonts w:ascii="Times New Roman" w:hAnsi="Times New Roman" w:cs="Times New Roman"/>
        </w:rPr>
        <w:t>Gleichzeitig sorgen die in der Bio-</w:t>
      </w:r>
      <w:proofErr w:type="spellStart"/>
      <w:r w:rsidR="00F976A4">
        <w:rPr>
          <w:rFonts w:ascii="Times New Roman" w:hAnsi="Times New Roman" w:cs="Times New Roman"/>
        </w:rPr>
        <w:t>Demetermilch</w:t>
      </w:r>
      <w:proofErr w:type="spellEnd"/>
      <w:r w:rsidR="00F976A4">
        <w:rPr>
          <w:rFonts w:ascii="Times New Roman" w:hAnsi="Times New Roman" w:cs="Times New Roman"/>
        </w:rPr>
        <w:t xml:space="preserve"> enthaltenen Vitamine und Mineralstoffe für ein starkes Immunsystem und eine gute, gesundheitliche </w:t>
      </w:r>
      <w:proofErr w:type="gramStart"/>
      <w:r w:rsidR="00F976A4">
        <w:rPr>
          <w:rFonts w:ascii="Times New Roman" w:hAnsi="Times New Roman" w:cs="Times New Roman"/>
        </w:rPr>
        <w:t>Entwicklung.&lt;</w:t>
      </w:r>
      <w:proofErr w:type="spellStart"/>
      <w:proofErr w:type="gramEnd"/>
      <w:r w:rsidR="00F976A4">
        <w:rPr>
          <w:rFonts w:ascii="Times New Roman" w:hAnsi="Times New Roman" w:cs="Times New Roman"/>
        </w:rPr>
        <w:t>br</w:t>
      </w:r>
      <w:proofErr w:type="spellEnd"/>
      <w:r w:rsidR="00F976A4">
        <w:rPr>
          <w:rFonts w:ascii="Times New Roman" w:hAnsi="Times New Roman" w:cs="Times New Roman"/>
        </w:rPr>
        <w:t>&gt;</w:t>
      </w:r>
    </w:p>
    <w:p w14:paraId="45DE462A" w14:textId="7B36889B" w:rsidR="00F976A4" w:rsidRDefault="00F976A4" w:rsidP="00826546">
      <w:pPr>
        <w:spacing w:after="0"/>
        <w:rPr>
          <w:rFonts w:ascii="Times New Roman" w:hAnsi="Times New Roman" w:cs="Times New Roman"/>
        </w:rPr>
      </w:pPr>
    </w:p>
    <w:p w14:paraId="762389DB" w14:textId="0FFF7CEF" w:rsidR="00F976A4" w:rsidRDefault="00F976A4" w:rsidP="00826546">
      <w:pPr>
        <w:spacing w:after="0"/>
        <w:rPr>
          <w:rFonts w:ascii="Times New Roman" w:hAnsi="Times New Roman" w:cs="Times New Roman"/>
        </w:rPr>
      </w:pPr>
      <w:r>
        <w:rPr>
          <w:rFonts w:ascii="Times New Roman" w:hAnsi="Times New Roman" w:cs="Times New Roman"/>
        </w:rPr>
        <w:t>&lt;p&gt;Kurzum: Rund 70 Prozent der menschlichen Abwehrkräfte sitzen im Darm. Mit einer gesunden Ernährung auf Basis der Bio-</w:t>
      </w:r>
      <w:proofErr w:type="spellStart"/>
      <w:r>
        <w:rPr>
          <w:rFonts w:ascii="Times New Roman" w:hAnsi="Times New Roman" w:cs="Times New Roman"/>
        </w:rPr>
        <w:t>Demetermilch</w:t>
      </w:r>
      <w:proofErr w:type="spellEnd"/>
      <w:r>
        <w:rPr>
          <w:rFonts w:ascii="Times New Roman" w:hAnsi="Times New Roman" w:cs="Times New Roman"/>
        </w:rPr>
        <w:t xml:space="preserve"> von Holle können Sie eine gesunde Darmaktivität bei Ihrem Baby jetzt aktiv unterstützen! Sorgen Sie damit für die Ausprägung eines wehrhaften Immunsystems und tragen Sie so zur bestmöglichen Entwicklung Ihres Babys </w:t>
      </w:r>
      <w:proofErr w:type="gramStart"/>
      <w:r>
        <w:rPr>
          <w:rFonts w:ascii="Times New Roman" w:hAnsi="Times New Roman" w:cs="Times New Roman"/>
        </w:rPr>
        <w:t>bei!&lt;</w:t>
      </w:r>
      <w:proofErr w:type="gramEnd"/>
      <w:r>
        <w:rPr>
          <w:rFonts w:ascii="Times New Roman" w:hAnsi="Times New Roman" w:cs="Times New Roman"/>
        </w:rPr>
        <w:t>/p&gt;</w:t>
      </w:r>
    </w:p>
    <w:p w14:paraId="57688E6D" w14:textId="612CCEE0" w:rsidR="00F976A4" w:rsidRDefault="00F976A4" w:rsidP="00826546">
      <w:pPr>
        <w:spacing w:after="0"/>
        <w:rPr>
          <w:rFonts w:ascii="Times New Roman" w:hAnsi="Times New Roman" w:cs="Times New Roman"/>
        </w:rPr>
      </w:pPr>
    </w:p>
    <w:p w14:paraId="0F095B11" w14:textId="3AC4F06B" w:rsidR="00F976A4" w:rsidRDefault="00F976A4" w:rsidP="00826546">
      <w:pPr>
        <w:spacing w:after="0"/>
        <w:rPr>
          <w:rFonts w:ascii="Times New Roman" w:hAnsi="Times New Roman" w:cs="Times New Roman"/>
        </w:rPr>
      </w:pPr>
      <w:r>
        <w:rPr>
          <w:rFonts w:ascii="Times New Roman" w:hAnsi="Times New Roman" w:cs="Times New Roman"/>
        </w:rPr>
        <w:t>&lt;h2&gt;Häufige Fragen zu den Bio-Anfangsmilch 1-Produkten von Holle&lt;/h2&gt;</w:t>
      </w:r>
      <w:r>
        <w:rPr>
          <w:rFonts w:ascii="Times New Roman" w:hAnsi="Times New Roman" w:cs="Times New Roman"/>
        </w:rPr>
        <w:br/>
      </w:r>
    </w:p>
    <w:p w14:paraId="3048103D" w14:textId="731D4F4B" w:rsidR="00F976A4" w:rsidRDefault="00F976A4" w:rsidP="00826546">
      <w:pPr>
        <w:spacing w:after="0"/>
        <w:rPr>
          <w:rFonts w:ascii="Times New Roman" w:hAnsi="Times New Roman" w:cs="Times New Roman"/>
        </w:rPr>
      </w:pPr>
      <w:r>
        <w:rPr>
          <w:rFonts w:ascii="Times New Roman" w:hAnsi="Times New Roman" w:cs="Times New Roman"/>
        </w:rPr>
        <w:t>&lt;p&gt;</w:t>
      </w:r>
      <w:r w:rsidR="00BA4CB3">
        <w:rPr>
          <w:rFonts w:ascii="Times New Roman" w:hAnsi="Times New Roman" w:cs="Times New Roman"/>
        </w:rPr>
        <w:t xml:space="preserve">Wie kann die Bio-Anfangsmilch 1 von Holle am schonendsten zubereitet </w:t>
      </w:r>
      <w:proofErr w:type="gramStart"/>
      <w:r w:rsidR="00BA4CB3">
        <w:rPr>
          <w:rFonts w:ascii="Times New Roman" w:hAnsi="Times New Roman" w:cs="Times New Roman"/>
        </w:rPr>
        <w:t>werden?&lt;</w:t>
      </w:r>
      <w:proofErr w:type="gramEnd"/>
      <w:r w:rsidR="00BA4CB3">
        <w:rPr>
          <w:rFonts w:ascii="Times New Roman" w:hAnsi="Times New Roman" w:cs="Times New Roman"/>
        </w:rPr>
        <w:t>/p&gt;</w:t>
      </w:r>
    </w:p>
    <w:p w14:paraId="4677D314" w14:textId="7DE97037" w:rsidR="00BA4CB3" w:rsidRDefault="00BA4CB3" w:rsidP="00826546">
      <w:pPr>
        <w:spacing w:after="0"/>
        <w:rPr>
          <w:rFonts w:ascii="Times New Roman" w:hAnsi="Times New Roman" w:cs="Times New Roman"/>
        </w:rPr>
      </w:pPr>
    </w:p>
    <w:p w14:paraId="7F82F8E5" w14:textId="1A7BD429" w:rsidR="00BA4CB3" w:rsidRDefault="00BA4CB3" w:rsidP="00826546">
      <w:pPr>
        <w:spacing w:after="0"/>
        <w:rPr>
          <w:rFonts w:ascii="Times New Roman" w:hAnsi="Times New Roman" w:cs="Times New Roman"/>
        </w:rPr>
      </w:pPr>
      <w:r>
        <w:rPr>
          <w:rFonts w:ascii="Times New Roman" w:hAnsi="Times New Roman" w:cs="Times New Roman"/>
        </w:rPr>
        <w:t>&lt;p&gt;Hierfür müssen Sie zunächst Leitungswasser aufkochen und dieses im Anschluss auf circa 50 Grad Celsius abkühlen lassen. Danach füllen Sie die für die Zubereitung der Bio-</w:t>
      </w:r>
      <w:proofErr w:type="spellStart"/>
      <w:r>
        <w:rPr>
          <w:rFonts w:ascii="Times New Roman" w:hAnsi="Times New Roman" w:cs="Times New Roman"/>
        </w:rPr>
        <w:t>Demetermilch</w:t>
      </w:r>
      <w:proofErr w:type="spellEnd"/>
      <w:r>
        <w:rPr>
          <w:rFonts w:ascii="Times New Roman" w:hAnsi="Times New Roman" w:cs="Times New Roman"/>
        </w:rPr>
        <w:t xml:space="preserve"> von Holle benötigte Menge an Wasser in eine sterilisierte Flasche. Füllen Sie dann – mithilfe eines Messlöffels sowie eines kleinen Trichters – die jeweilige Menge an Bio-Babynahrungspulver in das Gefäß. Hierfür können Sie sich auch an der beigefügten Nahrungstabelle orientieren. Schütteln Sie die Flasche mit der hochwertigen Bio-Anfangsmilch 1 von Holle dann gründlich und geben Sie diese Ihrem Baby erst dann, wenn diese Körperwärme (circa 37 Grad Celsius) erreicht </w:t>
      </w:r>
      <w:proofErr w:type="gramStart"/>
      <w:r>
        <w:rPr>
          <w:rFonts w:ascii="Times New Roman" w:hAnsi="Times New Roman" w:cs="Times New Roman"/>
        </w:rPr>
        <w:t>hat.</w:t>
      </w:r>
      <w:r w:rsidR="00B95023">
        <w:rPr>
          <w:rFonts w:ascii="Times New Roman" w:hAnsi="Times New Roman" w:cs="Times New Roman"/>
        </w:rPr>
        <w:t>&lt;</w:t>
      </w:r>
      <w:proofErr w:type="gramEnd"/>
      <w:r w:rsidR="00B95023">
        <w:rPr>
          <w:rFonts w:ascii="Times New Roman" w:hAnsi="Times New Roman" w:cs="Times New Roman"/>
        </w:rPr>
        <w:t>/p&gt;</w:t>
      </w:r>
    </w:p>
    <w:p w14:paraId="1B86D9FA" w14:textId="1F64FE53" w:rsidR="00B95023" w:rsidRDefault="00B95023" w:rsidP="00826546">
      <w:pPr>
        <w:spacing w:after="0"/>
        <w:rPr>
          <w:rFonts w:ascii="Times New Roman" w:hAnsi="Times New Roman" w:cs="Times New Roman"/>
        </w:rPr>
      </w:pPr>
    </w:p>
    <w:p w14:paraId="007D79F7" w14:textId="2A533990" w:rsidR="00B95023" w:rsidRDefault="00B95023" w:rsidP="00826546">
      <w:pPr>
        <w:spacing w:after="0"/>
        <w:rPr>
          <w:rFonts w:ascii="Times New Roman" w:hAnsi="Times New Roman" w:cs="Times New Roman"/>
        </w:rPr>
      </w:pPr>
      <w:r>
        <w:rPr>
          <w:rFonts w:ascii="Times New Roman" w:hAnsi="Times New Roman" w:cs="Times New Roman"/>
        </w:rPr>
        <w:t xml:space="preserve">&lt;p&gt;Wie viele Portionen (Unzen) sind in einer Packung Holle Anfangsmilch 1 </w:t>
      </w:r>
      <w:proofErr w:type="gramStart"/>
      <w:r>
        <w:rPr>
          <w:rFonts w:ascii="Times New Roman" w:hAnsi="Times New Roman" w:cs="Times New Roman"/>
        </w:rPr>
        <w:t>enthalten?&lt;</w:t>
      </w:r>
      <w:proofErr w:type="gramEnd"/>
      <w:r>
        <w:rPr>
          <w:rFonts w:ascii="Times New Roman" w:hAnsi="Times New Roman" w:cs="Times New Roman"/>
        </w:rPr>
        <w:t>/p&gt;</w:t>
      </w:r>
    </w:p>
    <w:p w14:paraId="55D4022F" w14:textId="416499BE" w:rsidR="00B95023" w:rsidRDefault="00B95023" w:rsidP="00826546">
      <w:pPr>
        <w:spacing w:after="0"/>
        <w:rPr>
          <w:rFonts w:ascii="Times New Roman" w:hAnsi="Times New Roman" w:cs="Times New Roman"/>
        </w:rPr>
      </w:pPr>
    </w:p>
    <w:p w14:paraId="4B6AF19A" w14:textId="781E9E77" w:rsidR="00B95023" w:rsidRDefault="00B95023" w:rsidP="00826546">
      <w:pPr>
        <w:spacing w:after="0"/>
        <w:rPr>
          <w:rFonts w:ascii="Times New Roman" w:hAnsi="Times New Roman" w:cs="Times New Roman"/>
        </w:rPr>
      </w:pPr>
      <w:r>
        <w:rPr>
          <w:rFonts w:ascii="Times New Roman" w:hAnsi="Times New Roman" w:cs="Times New Roman"/>
        </w:rPr>
        <w:t>&lt;p&gt;</w:t>
      </w:r>
      <w:r w:rsidR="000366FD">
        <w:rPr>
          <w:rFonts w:ascii="Times New Roman" w:hAnsi="Times New Roman" w:cs="Times New Roman"/>
        </w:rPr>
        <w:t>Eine 400-Gramm-Packung Bio-</w:t>
      </w:r>
      <w:proofErr w:type="spellStart"/>
      <w:r w:rsidR="000366FD">
        <w:rPr>
          <w:rFonts w:ascii="Times New Roman" w:hAnsi="Times New Roman" w:cs="Times New Roman"/>
        </w:rPr>
        <w:t>Demetermilch</w:t>
      </w:r>
      <w:proofErr w:type="spellEnd"/>
      <w:r w:rsidR="000366FD">
        <w:rPr>
          <w:rFonts w:ascii="Times New Roman" w:hAnsi="Times New Roman" w:cs="Times New Roman"/>
        </w:rPr>
        <w:t xml:space="preserve"> </w:t>
      </w:r>
      <w:r w:rsidR="00E5367C">
        <w:rPr>
          <w:rFonts w:ascii="Times New Roman" w:hAnsi="Times New Roman" w:cs="Times New Roman"/>
        </w:rPr>
        <w:t xml:space="preserve">von Holle enthält etwa 14 Unzen, die in zubereiteter Form etwa 340 Milliliter Babynahrung </w:t>
      </w:r>
      <w:proofErr w:type="gramStart"/>
      <w:r w:rsidR="00E5367C">
        <w:rPr>
          <w:rFonts w:ascii="Times New Roman" w:hAnsi="Times New Roman" w:cs="Times New Roman"/>
        </w:rPr>
        <w:t>ergeben.&lt;</w:t>
      </w:r>
      <w:proofErr w:type="gramEnd"/>
      <w:r w:rsidR="00E5367C">
        <w:rPr>
          <w:rFonts w:ascii="Times New Roman" w:hAnsi="Times New Roman" w:cs="Times New Roman"/>
        </w:rPr>
        <w:t>/p&gt;</w:t>
      </w:r>
    </w:p>
    <w:p w14:paraId="49B23C55" w14:textId="55C16185" w:rsidR="00E5367C" w:rsidRDefault="00E5367C" w:rsidP="00826546">
      <w:pPr>
        <w:spacing w:after="0"/>
        <w:rPr>
          <w:rFonts w:ascii="Times New Roman" w:hAnsi="Times New Roman" w:cs="Times New Roman"/>
        </w:rPr>
      </w:pPr>
    </w:p>
    <w:p w14:paraId="76C70095" w14:textId="5462A58F" w:rsidR="00E5367C" w:rsidRDefault="00E5367C" w:rsidP="00826546">
      <w:pPr>
        <w:spacing w:after="0"/>
        <w:rPr>
          <w:rFonts w:ascii="Times New Roman" w:hAnsi="Times New Roman" w:cs="Times New Roman"/>
        </w:rPr>
      </w:pPr>
      <w:r>
        <w:rPr>
          <w:rFonts w:ascii="Times New Roman" w:hAnsi="Times New Roman" w:cs="Times New Roman"/>
        </w:rPr>
        <w:t xml:space="preserve">&lt;p&gt;Wie viele </w:t>
      </w:r>
      <w:proofErr w:type="spellStart"/>
      <w:r>
        <w:rPr>
          <w:rFonts w:ascii="Times New Roman" w:hAnsi="Times New Roman" w:cs="Times New Roman"/>
        </w:rPr>
        <w:t>Fläschen</w:t>
      </w:r>
      <w:proofErr w:type="spellEnd"/>
      <w:r>
        <w:rPr>
          <w:rFonts w:ascii="Times New Roman" w:hAnsi="Times New Roman" w:cs="Times New Roman"/>
        </w:rPr>
        <w:t xml:space="preserve"> Babynahrung können mit einer Packung Bio-Anfangsmilch 1 von Holle zubereitet </w:t>
      </w:r>
      <w:proofErr w:type="gramStart"/>
      <w:r>
        <w:rPr>
          <w:rFonts w:ascii="Times New Roman" w:hAnsi="Times New Roman" w:cs="Times New Roman"/>
        </w:rPr>
        <w:t>werden?&lt;</w:t>
      </w:r>
      <w:proofErr w:type="gramEnd"/>
      <w:r>
        <w:rPr>
          <w:rFonts w:ascii="Times New Roman" w:hAnsi="Times New Roman" w:cs="Times New Roman"/>
        </w:rPr>
        <w:t>/p&gt;</w:t>
      </w:r>
      <w:r>
        <w:rPr>
          <w:rFonts w:ascii="Times New Roman" w:hAnsi="Times New Roman" w:cs="Times New Roman"/>
        </w:rPr>
        <w:br/>
      </w:r>
    </w:p>
    <w:p w14:paraId="677631E5" w14:textId="00D0C8CF" w:rsidR="00E5367C" w:rsidRDefault="00E5367C" w:rsidP="00826546">
      <w:pPr>
        <w:spacing w:after="0"/>
        <w:rPr>
          <w:rFonts w:ascii="Times New Roman" w:hAnsi="Times New Roman" w:cs="Times New Roman"/>
        </w:rPr>
      </w:pPr>
      <w:r>
        <w:rPr>
          <w:rFonts w:ascii="Times New Roman" w:hAnsi="Times New Roman" w:cs="Times New Roman"/>
        </w:rPr>
        <w:t>&lt;p&gt;Mit 1 Packung (400 g) Babynahrung von Holle können Sie rund 20 Mahlzeiten zubereiten. Sehen Sie jedoch unbedingt von der Verwendung von Restbeständen ab und bereiten Sie Ihre Anfangsmilch 1 aus Holle Bio-</w:t>
      </w:r>
      <w:proofErr w:type="spellStart"/>
      <w:r>
        <w:rPr>
          <w:rFonts w:ascii="Times New Roman" w:hAnsi="Times New Roman" w:cs="Times New Roman"/>
        </w:rPr>
        <w:t>Demetermilch</w:t>
      </w:r>
      <w:proofErr w:type="spellEnd"/>
      <w:r>
        <w:rPr>
          <w:rFonts w:ascii="Times New Roman" w:hAnsi="Times New Roman" w:cs="Times New Roman"/>
        </w:rPr>
        <w:t xml:space="preserve"> immer frisch </w:t>
      </w:r>
      <w:proofErr w:type="gramStart"/>
      <w:r>
        <w:rPr>
          <w:rFonts w:ascii="Times New Roman" w:hAnsi="Times New Roman" w:cs="Times New Roman"/>
        </w:rPr>
        <w:t>zu.&lt;</w:t>
      </w:r>
      <w:proofErr w:type="gramEnd"/>
      <w:r>
        <w:rPr>
          <w:rFonts w:ascii="Times New Roman" w:hAnsi="Times New Roman" w:cs="Times New Roman"/>
        </w:rPr>
        <w:t>/p&gt;</w:t>
      </w:r>
    </w:p>
    <w:p w14:paraId="64B459B4" w14:textId="75E24A8C" w:rsidR="00E5367C" w:rsidRDefault="00E5367C" w:rsidP="00826546">
      <w:pPr>
        <w:spacing w:after="0"/>
        <w:rPr>
          <w:rFonts w:ascii="Times New Roman" w:hAnsi="Times New Roman" w:cs="Times New Roman"/>
        </w:rPr>
      </w:pPr>
    </w:p>
    <w:p w14:paraId="0552C158" w14:textId="349CB349" w:rsidR="00E5367C" w:rsidRDefault="00E5367C" w:rsidP="00826546">
      <w:pPr>
        <w:spacing w:after="0"/>
        <w:rPr>
          <w:rFonts w:ascii="Times New Roman" w:hAnsi="Times New Roman" w:cs="Times New Roman"/>
        </w:rPr>
      </w:pPr>
      <w:r>
        <w:rPr>
          <w:rFonts w:ascii="Times New Roman" w:hAnsi="Times New Roman" w:cs="Times New Roman"/>
        </w:rPr>
        <w:t>&lt;p&gt;</w:t>
      </w:r>
      <w:r w:rsidR="00407260">
        <w:rPr>
          <w:rFonts w:ascii="Times New Roman" w:hAnsi="Times New Roman" w:cs="Times New Roman"/>
        </w:rPr>
        <w:t xml:space="preserve">Wie viel Eisen enthält die Bio-Anfangsmilch 1 von </w:t>
      </w:r>
      <w:proofErr w:type="gramStart"/>
      <w:r w:rsidR="00407260">
        <w:rPr>
          <w:rFonts w:ascii="Times New Roman" w:hAnsi="Times New Roman" w:cs="Times New Roman"/>
        </w:rPr>
        <w:t>Holle?&lt;</w:t>
      </w:r>
      <w:proofErr w:type="gramEnd"/>
      <w:r w:rsidR="00407260">
        <w:rPr>
          <w:rFonts w:ascii="Times New Roman" w:hAnsi="Times New Roman" w:cs="Times New Roman"/>
        </w:rPr>
        <w:t>/p&gt;</w:t>
      </w:r>
    </w:p>
    <w:p w14:paraId="7A96CCDC" w14:textId="063E0FDB" w:rsidR="00407260" w:rsidRDefault="00407260" w:rsidP="00826546">
      <w:pPr>
        <w:spacing w:after="0"/>
        <w:rPr>
          <w:rFonts w:ascii="Times New Roman" w:hAnsi="Times New Roman" w:cs="Times New Roman"/>
        </w:rPr>
      </w:pPr>
    </w:p>
    <w:p w14:paraId="15F308D2" w14:textId="5AE0E32E" w:rsidR="00407260" w:rsidRDefault="00407260" w:rsidP="00826546">
      <w:pPr>
        <w:spacing w:after="0"/>
        <w:rPr>
          <w:rFonts w:ascii="Times New Roman" w:hAnsi="Times New Roman" w:cs="Times New Roman"/>
        </w:rPr>
      </w:pPr>
      <w:r>
        <w:rPr>
          <w:rFonts w:ascii="Times New Roman" w:hAnsi="Times New Roman" w:cs="Times New Roman"/>
        </w:rPr>
        <w:t xml:space="preserve">&lt;p&gt;Die Holle Bio-Anfangsmilch 1 bietet Ihrem Baby rund 0,54 mg Eisen pro 100 Milliliter Produkt. Eisen ist ein wichtiges Spurenelement, welches den Sauerstofftransport von der Lunge zum restlichen Körper unterstützt. Ein potenzieller Eisenmangel kann damit zu Wachstumsschäden oder zur Entwicklungsbeeinträchtigung Ihres Babys </w:t>
      </w:r>
      <w:proofErr w:type="gramStart"/>
      <w:r>
        <w:rPr>
          <w:rFonts w:ascii="Times New Roman" w:hAnsi="Times New Roman" w:cs="Times New Roman"/>
        </w:rPr>
        <w:t>führen.&lt;</w:t>
      </w:r>
      <w:proofErr w:type="gramEnd"/>
      <w:r>
        <w:rPr>
          <w:rFonts w:ascii="Times New Roman" w:hAnsi="Times New Roman" w:cs="Times New Roman"/>
        </w:rPr>
        <w:t>/p&gt;</w:t>
      </w:r>
    </w:p>
    <w:p w14:paraId="00785387" w14:textId="2329002B" w:rsidR="00407260" w:rsidRDefault="00407260" w:rsidP="00826546">
      <w:pPr>
        <w:spacing w:after="0"/>
        <w:rPr>
          <w:rFonts w:ascii="Times New Roman" w:hAnsi="Times New Roman" w:cs="Times New Roman"/>
        </w:rPr>
      </w:pPr>
    </w:p>
    <w:p w14:paraId="76F825D8" w14:textId="18C2A15D" w:rsidR="00407260" w:rsidRDefault="00407260" w:rsidP="00826546">
      <w:pPr>
        <w:spacing w:after="0"/>
        <w:rPr>
          <w:rFonts w:ascii="Times New Roman" w:hAnsi="Times New Roman" w:cs="Times New Roman"/>
        </w:rPr>
      </w:pPr>
      <w:r>
        <w:rPr>
          <w:rFonts w:ascii="Times New Roman" w:hAnsi="Times New Roman" w:cs="Times New Roman"/>
        </w:rPr>
        <w:t xml:space="preserve">&lt;p&gt;Sind die Baby-Anfangsmilch 1-Produkte von Holle </w:t>
      </w:r>
      <w:proofErr w:type="gramStart"/>
      <w:r>
        <w:rPr>
          <w:rFonts w:ascii="Times New Roman" w:hAnsi="Times New Roman" w:cs="Times New Roman"/>
        </w:rPr>
        <w:t>laktosefrei?&lt;</w:t>
      </w:r>
      <w:proofErr w:type="gramEnd"/>
      <w:r>
        <w:rPr>
          <w:rFonts w:ascii="Times New Roman" w:hAnsi="Times New Roman" w:cs="Times New Roman"/>
        </w:rPr>
        <w:t>/p&gt;</w:t>
      </w:r>
    </w:p>
    <w:p w14:paraId="7DB53CA8" w14:textId="2CE4EB00" w:rsidR="00407260" w:rsidRDefault="00407260" w:rsidP="00826546">
      <w:pPr>
        <w:spacing w:after="0"/>
        <w:rPr>
          <w:rFonts w:ascii="Times New Roman" w:hAnsi="Times New Roman" w:cs="Times New Roman"/>
        </w:rPr>
      </w:pPr>
    </w:p>
    <w:p w14:paraId="65181D1D" w14:textId="55C09806" w:rsidR="00407260" w:rsidRDefault="00407260" w:rsidP="00826546">
      <w:pPr>
        <w:spacing w:after="0"/>
        <w:rPr>
          <w:rFonts w:ascii="Times New Roman" w:hAnsi="Times New Roman" w:cs="Times New Roman"/>
        </w:rPr>
      </w:pPr>
      <w:r>
        <w:rPr>
          <w:rFonts w:ascii="Times New Roman" w:hAnsi="Times New Roman" w:cs="Times New Roman"/>
        </w:rPr>
        <w:lastRenderedPageBreak/>
        <w:t>&lt;p&gt;</w:t>
      </w:r>
      <w:r w:rsidR="00147C4E">
        <w:rPr>
          <w:rFonts w:ascii="Times New Roman" w:hAnsi="Times New Roman" w:cs="Times New Roman"/>
        </w:rPr>
        <w:t xml:space="preserve">Das Produkt Bio-Anfangsmilch 1 von Holle enthält rund 5,8 g Milchzucker (Laktose) pro 100 Gramm Produkt. Die Laktose entstammt jedoch eines natürlichen und biologisch nachhaltigem </w:t>
      </w:r>
      <w:proofErr w:type="gramStart"/>
      <w:r w:rsidR="00147C4E">
        <w:rPr>
          <w:rFonts w:ascii="Times New Roman" w:hAnsi="Times New Roman" w:cs="Times New Roman"/>
        </w:rPr>
        <w:t>Anbaus.&lt;</w:t>
      </w:r>
      <w:proofErr w:type="gramEnd"/>
      <w:r w:rsidR="00147C4E">
        <w:rPr>
          <w:rFonts w:ascii="Times New Roman" w:hAnsi="Times New Roman" w:cs="Times New Roman"/>
        </w:rPr>
        <w:t>/p&gt;</w:t>
      </w:r>
    </w:p>
    <w:p w14:paraId="589509B3" w14:textId="68A20AF7" w:rsidR="00147C4E" w:rsidRDefault="00147C4E" w:rsidP="00826546">
      <w:pPr>
        <w:spacing w:after="0"/>
        <w:rPr>
          <w:rFonts w:ascii="Times New Roman" w:hAnsi="Times New Roman" w:cs="Times New Roman"/>
        </w:rPr>
      </w:pPr>
    </w:p>
    <w:p w14:paraId="2B8B97FF" w14:textId="608FAF4E" w:rsidR="00147C4E" w:rsidRDefault="00147C4E" w:rsidP="00826546">
      <w:pPr>
        <w:spacing w:after="0"/>
        <w:rPr>
          <w:rFonts w:ascii="Times New Roman" w:hAnsi="Times New Roman" w:cs="Times New Roman"/>
        </w:rPr>
      </w:pPr>
      <w:r>
        <w:rPr>
          <w:rFonts w:ascii="Times New Roman" w:hAnsi="Times New Roman" w:cs="Times New Roman"/>
        </w:rPr>
        <w:t>&lt;p&gt;</w:t>
      </w:r>
      <w:r w:rsidR="00B92A72">
        <w:rPr>
          <w:rFonts w:ascii="Times New Roman" w:hAnsi="Times New Roman" w:cs="Times New Roman"/>
        </w:rPr>
        <w:t xml:space="preserve">Welche weiteren Zutaten sind in der Bio-Anfangsmilch 1 von Holle </w:t>
      </w:r>
      <w:proofErr w:type="gramStart"/>
      <w:r w:rsidR="00B92A72">
        <w:rPr>
          <w:rFonts w:ascii="Times New Roman" w:hAnsi="Times New Roman" w:cs="Times New Roman"/>
        </w:rPr>
        <w:t>enthalten?&lt;</w:t>
      </w:r>
      <w:proofErr w:type="gramEnd"/>
      <w:r w:rsidR="00B92A72">
        <w:rPr>
          <w:rFonts w:ascii="Times New Roman" w:hAnsi="Times New Roman" w:cs="Times New Roman"/>
        </w:rPr>
        <w:t>/p&gt;</w:t>
      </w:r>
    </w:p>
    <w:p w14:paraId="03451EC1" w14:textId="0DB9764F" w:rsidR="00B92A72" w:rsidRDefault="00B92A72" w:rsidP="00826546">
      <w:pPr>
        <w:spacing w:after="0"/>
        <w:rPr>
          <w:rFonts w:ascii="Times New Roman" w:hAnsi="Times New Roman" w:cs="Times New Roman"/>
        </w:rPr>
      </w:pPr>
    </w:p>
    <w:p w14:paraId="1EFC5DEA" w14:textId="4FF0FF0D" w:rsidR="00B92A72" w:rsidRDefault="00B92A72" w:rsidP="00826546">
      <w:pPr>
        <w:spacing w:after="0"/>
        <w:rPr>
          <w:rFonts w:ascii="Times New Roman" w:hAnsi="Times New Roman" w:cs="Times New Roman"/>
        </w:rPr>
      </w:pPr>
      <w:r>
        <w:rPr>
          <w:rFonts w:ascii="Times New Roman" w:hAnsi="Times New Roman" w:cs="Times New Roman"/>
        </w:rPr>
        <w:t>&lt;p&gt;</w:t>
      </w:r>
      <w:r w:rsidR="000502C9">
        <w:rPr>
          <w:rFonts w:ascii="Times New Roman" w:hAnsi="Times New Roman" w:cs="Times New Roman"/>
        </w:rPr>
        <w:t xml:space="preserve">Für die Herstellung der hochwertigen Bio-Babynahrungsprodukte aus dem Hause Holle werden nur erstklassige, biologisch nachhaltige Zutaten aus bio-dynamischem Anbau verwendet. Schauen Sie sich dafür gern auch weitere Informationen über die enthaltenen Nährstoffmengen auf der Webseite von Holle </w:t>
      </w:r>
      <w:proofErr w:type="gramStart"/>
      <w:r w:rsidR="000502C9">
        <w:rPr>
          <w:rFonts w:ascii="Times New Roman" w:hAnsi="Times New Roman" w:cs="Times New Roman"/>
        </w:rPr>
        <w:t>an.&lt;</w:t>
      </w:r>
      <w:proofErr w:type="gramEnd"/>
      <w:r w:rsidR="000502C9">
        <w:rPr>
          <w:rFonts w:ascii="Times New Roman" w:hAnsi="Times New Roman" w:cs="Times New Roman"/>
        </w:rPr>
        <w:t>/p&gt;</w:t>
      </w:r>
    </w:p>
    <w:p w14:paraId="6B7568AA" w14:textId="123D44E3" w:rsidR="000502C9" w:rsidRDefault="000502C9" w:rsidP="00826546">
      <w:pPr>
        <w:spacing w:after="0"/>
        <w:rPr>
          <w:rFonts w:ascii="Times New Roman" w:hAnsi="Times New Roman" w:cs="Times New Roman"/>
        </w:rPr>
      </w:pPr>
    </w:p>
    <w:p w14:paraId="53886725" w14:textId="4F673804" w:rsidR="000502C9" w:rsidRDefault="000502C9" w:rsidP="00826546">
      <w:pPr>
        <w:spacing w:after="0"/>
        <w:rPr>
          <w:rFonts w:ascii="Times New Roman" w:hAnsi="Times New Roman" w:cs="Times New Roman"/>
        </w:rPr>
      </w:pPr>
      <w:r>
        <w:rPr>
          <w:rFonts w:ascii="Times New Roman" w:hAnsi="Times New Roman" w:cs="Times New Roman"/>
        </w:rPr>
        <w:t xml:space="preserve">&lt;p&gt;Wie viel Fassungsvermögen hat ein Messlöffel beim Produkt Baby-Anfangsmilch 1 von </w:t>
      </w:r>
      <w:proofErr w:type="gramStart"/>
      <w:r>
        <w:rPr>
          <w:rFonts w:ascii="Times New Roman" w:hAnsi="Times New Roman" w:cs="Times New Roman"/>
        </w:rPr>
        <w:t>Holle?&lt;</w:t>
      </w:r>
      <w:proofErr w:type="gramEnd"/>
      <w:r>
        <w:rPr>
          <w:rFonts w:ascii="Times New Roman" w:hAnsi="Times New Roman" w:cs="Times New Roman"/>
        </w:rPr>
        <w:t>/p&gt;</w:t>
      </w:r>
    </w:p>
    <w:p w14:paraId="45DCE0B9" w14:textId="45A5E8EE" w:rsidR="000502C9" w:rsidRDefault="000502C9" w:rsidP="00826546">
      <w:pPr>
        <w:spacing w:after="0"/>
        <w:rPr>
          <w:rFonts w:ascii="Times New Roman" w:hAnsi="Times New Roman" w:cs="Times New Roman"/>
        </w:rPr>
      </w:pPr>
    </w:p>
    <w:p w14:paraId="08E5D67E" w14:textId="4DC5878C" w:rsidR="000502C9" w:rsidRDefault="000502C9" w:rsidP="00826546">
      <w:pPr>
        <w:spacing w:after="0"/>
        <w:rPr>
          <w:rFonts w:ascii="Times New Roman" w:hAnsi="Times New Roman" w:cs="Times New Roman"/>
        </w:rPr>
      </w:pPr>
      <w:r>
        <w:rPr>
          <w:rFonts w:ascii="Times New Roman" w:hAnsi="Times New Roman" w:cs="Times New Roman"/>
        </w:rPr>
        <w:t xml:space="preserve">&lt;p&gt;Der integrierte, abgeflachte Messlöffel im Produkt Bio-Anfangsmilch 1 von Holle fasst genau 4,4 g (oder 0,155 Unzen). Nutzen Sie idealerweise den innerhalb der Packung enthaltenen Messlöffel, um Ihre Portionsgrößen immer perfekt abmessen zu </w:t>
      </w:r>
      <w:proofErr w:type="gramStart"/>
      <w:r>
        <w:rPr>
          <w:rFonts w:ascii="Times New Roman" w:hAnsi="Times New Roman" w:cs="Times New Roman"/>
        </w:rPr>
        <w:t>können.&lt;</w:t>
      </w:r>
      <w:proofErr w:type="gramEnd"/>
      <w:r>
        <w:rPr>
          <w:rFonts w:ascii="Times New Roman" w:hAnsi="Times New Roman" w:cs="Times New Roman"/>
        </w:rPr>
        <w:t>/p&gt;</w:t>
      </w:r>
    </w:p>
    <w:p w14:paraId="2DEDE385" w14:textId="1A3E411B" w:rsidR="000502C9" w:rsidRDefault="000502C9" w:rsidP="00826546">
      <w:pPr>
        <w:spacing w:after="0"/>
        <w:rPr>
          <w:rFonts w:ascii="Times New Roman" w:hAnsi="Times New Roman" w:cs="Times New Roman"/>
        </w:rPr>
      </w:pPr>
    </w:p>
    <w:p w14:paraId="61546FD7" w14:textId="448BF3A0" w:rsidR="000502C9" w:rsidRDefault="000502C9" w:rsidP="00826546">
      <w:pPr>
        <w:spacing w:after="0"/>
        <w:rPr>
          <w:rFonts w:ascii="Times New Roman" w:hAnsi="Times New Roman" w:cs="Times New Roman"/>
        </w:rPr>
      </w:pPr>
      <w:r>
        <w:rPr>
          <w:rFonts w:ascii="Times New Roman" w:hAnsi="Times New Roman" w:cs="Times New Roman"/>
        </w:rPr>
        <w:t>&lt;p&gt;</w:t>
      </w:r>
      <w:r w:rsidR="00BD249F">
        <w:rPr>
          <w:rFonts w:ascii="Times New Roman" w:hAnsi="Times New Roman" w:cs="Times New Roman"/>
        </w:rPr>
        <w:t xml:space="preserve">Wie lang ist die Bio-Anfangsmilch 1 von Holle überhaupt </w:t>
      </w:r>
      <w:proofErr w:type="gramStart"/>
      <w:r w:rsidR="00BD249F">
        <w:rPr>
          <w:rFonts w:ascii="Times New Roman" w:hAnsi="Times New Roman" w:cs="Times New Roman"/>
        </w:rPr>
        <w:t>haltbar?&lt;</w:t>
      </w:r>
      <w:proofErr w:type="gramEnd"/>
      <w:r w:rsidR="00BD249F">
        <w:rPr>
          <w:rFonts w:ascii="Times New Roman" w:hAnsi="Times New Roman" w:cs="Times New Roman"/>
        </w:rPr>
        <w:t>/p&gt;</w:t>
      </w:r>
    </w:p>
    <w:p w14:paraId="480E1771" w14:textId="5FA62D7B" w:rsidR="00BD249F" w:rsidRDefault="00BD249F" w:rsidP="00826546">
      <w:pPr>
        <w:spacing w:after="0"/>
        <w:rPr>
          <w:rFonts w:ascii="Times New Roman" w:hAnsi="Times New Roman" w:cs="Times New Roman"/>
        </w:rPr>
      </w:pPr>
    </w:p>
    <w:p w14:paraId="783FDD5F" w14:textId="28CB9D59" w:rsidR="00A91E40" w:rsidRPr="00A91E40" w:rsidRDefault="00BD249F" w:rsidP="00BD249F">
      <w:pPr>
        <w:spacing w:after="0"/>
        <w:rPr>
          <w:rFonts w:ascii="Times New Roman" w:hAnsi="Times New Roman" w:cs="Times New Roman"/>
        </w:rPr>
      </w:pPr>
      <w:r>
        <w:rPr>
          <w:rFonts w:ascii="Times New Roman" w:hAnsi="Times New Roman" w:cs="Times New Roman"/>
        </w:rPr>
        <w:t xml:space="preserve">&lt;p&gt;Verbrauchen Sie geöffnete Packungen des Produkts Bio-Anfangsmilch 1 von Holle idealerweise binnen maximal 2 Wochen (oder 14 Kalendertagen). Lagern Sie die Packung zudem kühl und trocken, jedoch nicht im </w:t>
      </w:r>
      <w:proofErr w:type="gramStart"/>
      <w:r>
        <w:rPr>
          <w:rFonts w:ascii="Times New Roman" w:hAnsi="Times New Roman" w:cs="Times New Roman"/>
        </w:rPr>
        <w:t>Kühlschrank.&lt;</w:t>
      </w:r>
      <w:proofErr w:type="gramEnd"/>
      <w:r>
        <w:rPr>
          <w:rFonts w:ascii="Times New Roman" w:hAnsi="Times New Roman" w:cs="Times New Roman"/>
        </w:rPr>
        <w:t>/p&gt;</w:t>
      </w:r>
      <w:bookmarkStart w:id="0" w:name="_GoBack"/>
      <w:bookmarkEnd w:id="0"/>
    </w:p>
    <w:sectPr w:rsidR="00A91E40" w:rsidRPr="00A91E4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C1B1B"/>
    <w:multiLevelType w:val="multilevel"/>
    <w:tmpl w:val="03D6A9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FE1043"/>
    <w:multiLevelType w:val="multilevel"/>
    <w:tmpl w:val="0B70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AB70F2"/>
    <w:multiLevelType w:val="multilevel"/>
    <w:tmpl w:val="AAA6121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9200"/>
      <w:numFmt w:val="decimal"/>
      <w:lvlText w:val="%3"/>
      <w:lvlJc w:val="left"/>
      <w:pPr>
        <w:ind w:left="2220" w:hanging="4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C26340"/>
    <w:multiLevelType w:val="multilevel"/>
    <w:tmpl w:val="B1A48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4841A5"/>
    <w:multiLevelType w:val="multilevel"/>
    <w:tmpl w:val="2B84C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D40AE7"/>
    <w:multiLevelType w:val="multilevel"/>
    <w:tmpl w:val="E4BC9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7E7D86"/>
    <w:multiLevelType w:val="multilevel"/>
    <w:tmpl w:val="92600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BB34DE"/>
    <w:multiLevelType w:val="multilevel"/>
    <w:tmpl w:val="E7288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0D672C"/>
    <w:multiLevelType w:val="multilevel"/>
    <w:tmpl w:val="AB20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40264C"/>
    <w:multiLevelType w:val="multilevel"/>
    <w:tmpl w:val="E47E4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8E7721"/>
    <w:multiLevelType w:val="multilevel"/>
    <w:tmpl w:val="157EC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93F7569"/>
    <w:multiLevelType w:val="multilevel"/>
    <w:tmpl w:val="1D940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687770"/>
    <w:multiLevelType w:val="multilevel"/>
    <w:tmpl w:val="A1CED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4A0A82"/>
    <w:multiLevelType w:val="multilevel"/>
    <w:tmpl w:val="898A1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4530BA"/>
    <w:multiLevelType w:val="multilevel"/>
    <w:tmpl w:val="F6967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95064C"/>
    <w:multiLevelType w:val="multilevel"/>
    <w:tmpl w:val="A1C0D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7292BB0"/>
    <w:multiLevelType w:val="multilevel"/>
    <w:tmpl w:val="1D940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E861D81"/>
    <w:multiLevelType w:val="multilevel"/>
    <w:tmpl w:val="1D940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E010A5"/>
    <w:multiLevelType w:val="multilevel"/>
    <w:tmpl w:val="7ACEB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8225500"/>
    <w:multiLevelType w:val="multilevel"/>
    <w:tmpl w:val="2F4E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8C2152"/>
    <w:multiLevelType w:val="hybridMultilevel"/>
    <w:tmpl w:val="20466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DCB0737"/>
    <w:multiLevelType w:val="multilevel"/>
    <w:tmpl w:val="F614F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DD4399"/>
    <w:multiLevelType w:val="multilevel"/>
    <w:tmpl w:val="F8661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59D7744"/>
    <w:multiLevelType w:val="multilevel"/>
    <w:tmpl w:val="79089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9FB14F0"/>
    <w:multiLevelType w:val="multilevel"/>
    <w:tmpl w:val="CD5CE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ECF5B6C"/>
    <w:multiLevelType w:val="multilevel"/>
    <w:tmpl w:val="36167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4355864"/>
    <w:multiLevelType w:val="multilevel"/>
    <w:tmpl w:val="74FC5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A542DAA"/>
    <w:multiLevelType w:val="multilevel"/>
    <w:tmpl w:val="602E4D8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C24089"/>
    <w:multiLevelType w:val="multilevel"/>
    <w:tmpl w:val="205AA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23"/>
  </w:num>
  <w:num w:numId="3">
    <w:abstractNumId w:val="6"/>
  </w:num>
  <w:num w:numId="4">
    <w:abstractNumId w:val="9"/>
  </w:num>
  <w:num w:numId="5">
    <w:abstractNumId w:val="15"/>
  </w:num>
  <w:num w:numId="6">
    <w:abstractNumId w:val="34"/>
  </w:num>
  <w:num w:numId="7">
    <w:abstractNumId w:val="11"/>
  </w:num>
  <w:num w:numId="8">
    <w:abstractNumId w:val="37"/>
  </w:num>
  <w:num w:numId="9">
    <w:abstractNumId w:val="35"/>
  </w:num>
  <w:num w:numId="10">
    <w:abstractNumId w:val="1"/>
  </w:num>
  <w:num w:numId="11">
    <w:abstractNumId w:val="32"/>
  </w:num>
  <w:num w:numId="12">
    <w:abstractNumId w:val="40"/>
  </w:num>
  <w:num w:numId="13">
    <w:abstractNumId w:val="17"/>
  </w:num>
  <w:num w:numId="14">
    <w:abstractNumId w:val="39"/>
  </w:num>
  <w:num w:numId="15">
    <w:abstractNumId w:val="42"/>
  </w:num>
  <w:num w:numId="16">
    <w:abstractNumId w:val="27"/>
  </w:num>
  <w:num w:numId="17">
    <w:abstractNumId w:val="36"/>
  </w:num>
  <w:num w:numId="18">
    <w:abstractNumId w:val="18"/>
  </w:num>
  <w:num w:numId="19">
    <w:abstractNumId w:val="5"/>
  </w:num>
  <w:num w:numId="20">
    <w:abstractNumId w:val="24"/>
  </w:num>
  <w:num w:numId="21">
    <w:abstractNumId w:val="0"/>
  </w:num>
  <w:num w:numId="22">
    <w:abstractNumId w:val="25"/>
  </w:num>
  <w:num w:numId="23">
    <w:abstractNumId w:val="16"/>
  </w:num>
  <w:num w:numId="24">
    <w:abstractNumId w:val="13"/>
  </w:num>
  <w:num w:numId="25">
    <w:abstractNumId w:val="21"/>
  </w:num>
  <w:num w:numId="26">
    <w:abstractNumId w:val="2"/>
  </w:num>
  <w:num w:numId="27">
    <w:abstractNumId w:val="8"/>
  </w:num>
  <w:num w:numId="28">
    <w:abstractNumId w:val="33"/>
  </w:num>
  <w:num w:numId="29">
    <w:abstractNumId w:val="41"/>
  </w:num>
  <w:num w:numId="30">
    <w:abstractNumId w:val="43"/>
  </w:num>
  <w:num w:numId="31">
    <w:abstractNumId w:val="3"/>
  </w:num>
  <w:num w:numId="32">
    <w:abstractNumId w:val="22"/>
  </w:num>
  <w:num w:numId="33">
    <w:abstractNumId w:val="10"/>
  </w:num>
  <w:num w:numId="34">
    <w:abstractNumId w:val="29"/>
  </w:num>
  <w:num w:numId="35">
    <w:abstractNumId w:val="31"/>
  </w:num>
  <w:num w:numId="36">
    <w:abstractNumId w:val="28"/>
  </w:num>
  <w:num w:numId="37">
    <w:abstractNumId w:val="14"/>
  </w:num>
  <w:num w:numId="38">
    <w:abstractNumId w:val="19"/>
  </w:num>
  <w:num w:numId="39">
    <w:abstractNumId w:val="26"/>
  </w:num>
  <w:num w:numId="40">
    <w:abstractNumId w:val="30"/>
  </w:num>
  <w:num w:numId="41">
    <w:abstractNumId w:val="20"/>
  </w:num>
  <w:num w:numId="42">
    <w:abstractNumId w:val="7"/>
  </w:num>
  <w:num w:numId="43">
    <w:abstractNumId w:val="4"/>
  </w:num>
  <w:num w:numId="44">
    <w:abstractNumId w:val="44"/>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51C7"/>
    <w:rsid w:val="00007B4F"/>
    <w:rsid w:val="00011716"/>
    <w:rsid w:val="000126E4"/>
    <w:rsid w:val="000143F6"/>
    <w:rsid w:val="00017537"/>
    <w:rsid w:val="000227C0"/>
    <w:rsid w:val="00022C75"/>
    <w:rsid w:val="00023791"/>
    <w:rsid w:val="000304F0"/>
    <w:rsid w:val="0003369A"/>
    <w:rsid w:val="00035DE6"/>
    <w:rsid w:val="000366FD"/>
    <w:rsid w:val="00041C61"/>
    <w:rsid w:val="00044F66"/>
    <w:rsid w:val="00046734"/>
    <w:rsid w:val="000502C9"/>
    <w:rsid w:val="00053067"/>
    <w:rsid w:val="00056300"/>
    <w:rsid w:val="00061D95"/>
    <w:rsid w:val="0006336A"/>
    <w:rsid w:val="00065770"/>
    <w:rsid w:val="00070AC2"/>
    <w:rsid w:val="000715DC"/>
    <w:rsid w:val="0007212F"/>
    <w:rsid w:val="000742B9"/>
    <w:rsid w:val="00076602"/>
    <w:rsid w:val="000777D0"/>
    <w:rsid w:val="00082E2A"/>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115F"/>
    <w:rsid w:val="000C15B5"/>
    <w:rsid w:val="000C2895"/>
    <w:rsid w:val="000C3D23"/>
    <w:rsid w:val="000C4EE8"/>
    <w:rsid w:val="000C531A"/>
    <w:rsid w:val="000C6170"/>
    <w:rsid w:val="000E2934"/>
    <w:rsid w:val="000E2BE6"/>
    <w:rsid w:val="000E4280"/>
    <w:rsid w:val="000E66C5"/>
    <w:rsid w:val="000F04D0"/>
    <w:rsid w:val="000F4A1F"/>
    <w:rsid w:val="000F54AE"/>
    <w:rsid w:val="000F5AC0"/>
    <w:rsid w:val="000F6830"/>
    <w:rsid w:val="000F6856"/>
    <w:rsid w:val="000F6EBF"/>
    <w:rsid w:val="000F7F34"/>
    <w:rsid w:val="0010151E"/>
    <w:rsid w:val="001021EC"/>
    <w:rsid w:val="00103176"/>
    <w:rsid w:val="00104717"/>
    <w:rsid w:val="00105734"/>
    <w:rsid w:val="00105A29"/>
    <w:rsid w:val="0010675F"/>
    <w:rsid w:val="0011210D"/>
    <w:rsid w:val="00117697"/>
    <w:rsid w:val="00120701"/>
    <w:rsid w:val="00121B6F"/>
    <w:rsid w:val="00122E66"/>
    <w:rsid w:val="00124ED8"/>
    <w:rsid w:val="00127E72"/>
    <w:rsid w:val="00133B10"/>
    <w:rsid w:val="00134131"/>
    <w:rsid w:val="00135971"/>
    <w:rsid w:val="00137F9F"/>
    <w:rsid w:val="00142471"/>
    <w:rsid w:val="00143AC0"/>
    <w:rsid w:val="00147029"/>
    <w:rsid w:val="001479A1"/>
    <w:rsid w:val="00147AF8"/>
    <w:rsid w:val="00147C4E"/>
    <w:rsid w:val="00152439"/>
    <w:rsid w:val="00152F31"/>
    <w:rsid w:val="00154522"/>
    <w:rsid w:val="00154DF6"/>
    <w:rsid w:val="0015605B"/>
    <w:rsid w:val="00157E09"/>
    <w:rsid w:val="00162CAD"/>
    <w:rsid w:val="00163ED3"/>
    <w:rsid w:val="00165A89"/>
    <w:rsid w:val="00167D76"/>
    <w:rsid w:val="00175C79"/>
    <w:rsid w:val="001760EB"/>
    <w:rsid w:val="001777AB"/>
    <w:rsid w:val="001828EB"/>
    <w:rsid w:val="0018332F"/>
    <w:rsid w:val="001858E8"/>
    <w:rsid w:val="00186B55"/>
    <w:rsid w:val="001910DC"/>
    <w:rsid w:val="001935E2"/>
    <w:rsid w:val="00193E14"/>
    <w:rsid w:val="00196064"/>
    <w:rsid w:val="0019785F"/>
    <w:rsid w:val="001A5E07"/>
    <w:rsid w:val="001A74FF"/>
    <w:rsid w:val="001A76E5"/>
    <w:rsid w:val="001C2AEE"/>
    <w:rsid w:val="001C3AB9"/>
    <w:rsid w:val="001C5155"/>
    <w:rsid w:val="001C6C9E"/>
    <w:rsid w:val="001D02B6"/>
    <w:rsid w:val="001D0BDE"/>
    <w:rsid w:val="001D3C9D"/>
    <w:rsid w:val="001D7A03"/>
    <w:rsid w:val="001E1C7E"/>
    <w:rsid w:val="001E30D1"/>
    <w:rsid w:val="001E5CF5"/>
    <w:rsid w:val="001F0D7F"/>
    <w:rsid w:val="001F2C17"/>
    <w:rsid w:val="001F2FEF"/>
    <w:rsid w:val="001F446F"/>
    <w:rsid w:val="001F530E"/>
    <w:rsid w:val="002013BE"/>
    <w:rsid w:val="00201654"/>
    <w:rsid w:val="0020232D"/>
    <w:rsid w:val="0020433A"/>
    <w:rsid w:val="00204477"/>
    <w:rsid w:val="0020503A"/>
    <w:rsid w:val="0020754B"/>
    <w:rsid w:val="00207DC8"/>
    <w:rsid w:val="0021022B"/>
    <w:rsid w:val="00213E0D"/>
    <w:rsid w:val="00220AE8"/>
    <w:rsid w:val="00221151"/>
    <w:rsid w:val="0022442F"/>
    <w:rsid w:val="00226646"/>
    <w:rsid w:val="00230123"/>
    <w:rsid w:val="0023184C"/>
    <w:rsid w:val="00236110"/>
    <w:rsid w:val="002373CC"/>
    <w:rsid w:val="00241496"/>
    <w:rsid w:val="002437F4"/>
    <w:rsid w:val="00246D9A"/>
    <w:rsid w:val="002535AE"/>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1150"/>
    <w:rsid w:val="002A3C6D"/>
    <w:rsid w:val="002A4206"/>
    <w:rsid w:val="002A43BD"/>
    <w:rsid w:val="002A49B8"/>
    <w:rsid w:val="002A4D02"/>
    <w:rsid w:val="002B0FAC"/>
    <w:rsid w:val="002B3963"/>
    <w:rsid w:val="002B426F"/>
    <w:rsid w:val="002B56A8"/>
    <w:rsid w:val="002B63B3"/>
    <w:rsid w:val="002C1FBA"/>
    <w:rsid w:val="002C25C3"/>
    <w:rsid w:val="002C2AA3"/>
    <w:rsid w:val="002C72FD"/>
    <w:rsid w:val="002D0322"/>
    <w:rsid w:val="002D1FA9"/>
    <w:rsid w:val="002D5124"/>
    <w:rsid w:val="002D54A7"/>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2630"/>
    <w:rsid w:val="003152DF"/>
    <w:rsid w:val="00315523"/>
    <w:rsid w:val="00315C95"/>
    <w:rsid w:val="00315E72"/>
    <w:rsid w:val="00316BA0"/>
    <w:rsid w:val="00317A61"/>
    <w:rsid w:val="003208C4"/>
    <w:rsid w:val="00320FF7"/>
    <w:rsid w:val="0032340F"/>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74E5"/>
    <w:rsid w:val="003E0724"/>
    <w:rsid w:val="003E324B"/>
    <w:rsid w:val="003E355C"/>
    <w:rsid w:val="003E41EA"/>
    <w:rsid w:val="003F1004"/>
    <w:rsid w:val="003F153D"/>
    <w:rsid w:val="003F3A6D"/>
    <w:rsid w:val="004063D2"/>
    <w:rsid w:val="00407260"/>
    <w:rsid w:val="00407EA1"/>
    <w:rsid w:val="004105D7"/>
    <w:rsid w:val="00411111"/>
    <w:rsid w:val="00411557"/>
    <w:rsid w:val="00413E85"/>
    <w:rsid w:val="00417386"/>
    <w:rsid w:val="004173D4"/>
    <w:rsid w:val="00417457"/>
    <w:rsid w:val="00420B4C"/>
    <w:rsid w:val="00424CFF"/>
    <w:rsid w:val="004345FC"/>
    <w:rsid w:val="00434AC4"/>
    <w:rsid w:val="00440E34"/>
    <w:rsid w:val="004430ED"/>
    <w:rsid w:val="00443C9D"/>
    <w:rsid w:val="004448B7"/>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4DB7"/>
    <w:rsid w:val="00475CB1"/>
    <w:rsid w:val="00482B38"/>
    <w:rsid w:val="00485989"/>
    <w:rsid w:val="00486A50"/>
    <w:rsid w:val="00486F2B"/>
    <w:rsid w:val="00492034"/>
    <w:rsid w:val="00492C94"/>
    <w:rsid w:val="004954F2"/>
    <w:rsid w:val="004957C6"/>
    <w:rsid w:val="00495B42"/>
    <w:rsid w:val="00497236"/>
    <w:rsid w:val="0049752B"/>
    <w:rsid w:val="004A06E7"/>
    <w:rsid w:val="004A7D54"/>
    <w:rsid w:val="004A7F82"/>
    <w:rsid w:val="004A7F8D"/>
    <w:rsid w:val="004B07A1"/>
    <w:rsid w:val="004B0988"/>
    <w:rsid w:val="004B4E4A"/>
    <w:rsid w:val="004B53EB"/>
    <w:rsid w:val="004D2036"/>
    <w:rsid w:val="004D24F6"/>
    <w:rsid w:val="004D2EF5"/>
    <w:rsid w:val="004D35F3"/>
    <w:rsid w:val="004D3823"/>
    <w:rsid w:val="004D38CF"/>
    <w:rsid w:val="004D4BC0"/>
    <w:rsid w:val="004D6C8A"/>
    <w:rsid w:val="004D6D09"/>
    <w:rsid w:val="004E0A23"/>
    <w:rsid w:val="004E17B9"/>
    <w:rsid w:val="004E18F3"/>
    <w:rsid w:val="004E38D6"/>
    <w:rsid w:val="004E47DC"/>
    <w:rsid w:val="004E5D84"/>
    <w:rsid w:val="004E60D3"/>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6859"/>
    <w:rsid w:val="0054786D"/>
    <w:rsid w:val="00550734"/>
    <w:rsid w:val="00561910"/>
    <w:rsid w:val="005625B3"/>
    <w:rsid w:val="005673F6"/>
    <w:rsid w:val="00570788"/>
    <w:rsid w:val="005712AB"/>
    <w:rsid w:val="0057361C"/>
    <w:rsid w:val="00573E74"/>
    <w:rsid w:val="0057434C"/>
    <w:rsid w:val="00575EAC"/>
    <w:rsid w:val="00580AC6"/>
    <w:rsid w:val="005814E4"/>
    <w:rsid w:val="005839D8"/>
    <w:rsid w:val="0058543F"/>
    <w:rsid w:val="00585536"/>
    <w:rsid w:val="00585B3A"/>
    <w:rsid w:val="0058616D"/>
    <w:rsid w:val="005869E9"/>
    <w:rsid w:val="00590C3A"/>
    <w:rsid w:val="0059148F"/>
    <w:rsid w:val="00594437"/>
    <w:rsid w:val="005955CE"/>
    <w:rsid w:val="005A0762"/>
    <w:rsid w:val="005A1BBF"/>
    <w:rsid w:val="005A673E"/>
    <w:rsid w:val="005B2129"/>
    <w:rsid w:val="005B4378"/>
    <w:rsid w:val="005B51EA"/>
    <w:rsid w:val="005B5851"/>
    <w:rsid w:val="005B7619"/>
    <w:rsid w:val="005C2DA0"/>
    <w:rsid w:val="005C56BD"/>
    <w:rsid w:val="005C7F0B"/>
    <w:rsid w:val="005D16F2"/>
    <w:rsid w:val="005D1B6C"/>
    <w:rsid w:val="005D1DE7"/>
    <w:rsid w:val="005D7BAB"/>
    <w:rsid w:val="005E1BB8"/>
    <w:rsid w:val="005E6C28"/>
    <w:rsid w:val="005F111A"/>
    <w:rsid w:val="005F2519"/>
    <w:rsid w:val="00602D02"/>
    <w:rsid w:val="00613A88"/>
    <w:rsid w:val="0061717A"/>
    <w:rsid w:val="00622B7F"/>
    <w:rsid w:val="00622FF6"/>
    <w:rsid w:val="0062412E"/>
    <w:rsid w:val="00624504"/>
    <w:rsid w:val="006246B9"/>
    <w:rsid w:val="00626351"/>
    <w:rsid w:val="0062710C"/>
    <w:rsid w:val="0062752C"/>
    <w:rsid w:val="00632B49"/>
    <w:rsid w:val="00635DB7"/>
    <w:rsid w:val="00640C34"/>
    <w:rsid w:val="00643FEC"/>
    <w:rsid w:val="00645C4C"/>
    <w:rsid w:val="00647175"/>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2EA9"/>
    <w:rsid w:val="006C300C"/>
    <w:rsid w:val="006C6765"/>
    <w:rsid w:val="006C6922"/>
    <w:rsid w:val="006C6F30"/>
    <w:rsid w:val="006D0F16"/>
    <w:rsid w:val="006D5D56"/>
    <w:rsid w:val="006D602F"/>
    <w:rsid w:val="006D7912"/>
    <w:rsid w:val="006E416D"/>
    <w:rsid w:val="006E784A"/>
    <w:rsid w:val="006F0249"/>
    <w:rsid w:val="006F0A57"/>
    <w:rsid w:val="006F1540"/>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1090"/>
    <w:rsid w:val="00744611"/>
    <w:rsid w:val="00747F57"/>
    <w:rsid w:val="0075150F"/>
    <w:rsid w:val="0075489D"/>
    <w:rsid w:val="00754A31"/>
    <w:rsid w:val="00757570"/>
    <w:rsid w:val="007617DF"/>
    <w:rsid w:val="00765C4F"/>
    <w:rsid w:val="00765FA1"/>
    <w:rsid w:val="007674DE"/>
    <w:rsid w:val="0076777C"/>
    <w:rsid w:val="00771C3E"/>
    <w:rsid w:val="0077512D"/>
    <w:rsid w:val="007812C7"/>
    <w:rsid w:val="00782913"/>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50C6"/>
    <w:rsid w:val="007B6421"/>
    <w:rsid w:val="007B6CD8"/>
    <w:rsid w:val="007B7D24"/>
    <w:rsid w:val="007C0A1B"/>
    <w:rsid w:val="007C24D6"/>
    <w:rsid w:val="007C294B"/>
    <w:rsid w:val="007C4486"/>
    <w:rsid w:val="007C61D0"/>
    <w:rsid w:val="007C660E"/>
    <w:rsid w:val="007C722A"/>
    <w:rsid w:val="007D013F"/>
    <w:rsid w:val="007D3D24"/>
    <w:rsid w:val="007D46A3"/>
    <w:rsid w:val="007D5D5E"/>
    <w:rsid w:val="007E3DB1"/>
    <w:rsid w:val="007E68ED"/>
    <w:rsid w:val="007F060F"/>
    <w:rsid w:val="007F1D22"/>
    <w:rsid w:val="007F50EA"/>
    <w:rsid w:val="007F6E25"/>
    <w:rsid w:val="007F79C6"/>
    <w:rsid w:val="007F7CFD"/>
    <w:rsid w:val="0080149F"/>
    <w:rsid w:val="00803AE3"/>
    <w:rsid w:val="008058D1"/>
    <w:rsid w:val="00806266"/>
    <w:rsid w:val="0081119E"/>
    <w:rsid w:val="008111B5"/>
    <w:rsid w:val="00813826"/>
    <w:rsid w:val="00814754"/>
    <w:rsid w:val="00814CC2"/>
    <w:rsid w:val="00817CB4"/>
    <w:rsid w:val="00817D19"/>
    <w:rsid w:val="008206A9"/>
    <w:rsid w:val="0082193B"/>
    <w:rsid w:val="008226B8"/>
    <w:rsid w:val="00822775"/>
    <w:rsid w:val="00823014"/>
    <w:rsid w:val="008246F7"/>
    <w:rsid w:val="00825144"/>
    <w:rsid w:val="00826002"/>
    <w:rsid w:val="0082642E"/>
    <w:rsid w:val="00826546"/>
    <w:rsid w:val="00826A49"/>
    <w:rsid w:val="00826BF5"/>
    <w:rsid w:val="008300B1"/>
    <w:rsid w:val="00830CDB"/>
    <w:rsid w:val="00836655"/>
    <w:rsid w:val="0084293B"/>
    <w:rsid w:val="00844263"/>
    <w:rsid w:val="008444E7"/>
    <w:rsid w:val="00845CF1"/>
    <w:rsid w:val="008505A4"/>
    <w:rsid w:val="00851A09"/>
    <w:rsid w:val="008615DF"/>
    <w:rsid w:val="008615FB"/>
    <w:rsid w:val="008675D0"/>
    <w:rsid w:val="008675E8"/>
    <w:rsid w:val="00871144"/>
    <w:rsid w:val="008717F7"/>
    <w:rsid w:val="008718D8"/>
    <w:rsid w:val="0087398B"/>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54DD"/>
    <w:rsid w:val="008A5AC5"/>
    <w:rsid w:val="008B2C00"/>
    <w:rsid w:val="008B336D"/>
    <w:rsid w:val="008B37E9"/>
    <w:rsid w:val="008B790B"/>
    <w:rsid w:val="008C2AF9"/>
    <w:rsid w:val="008C3372"/>
    <w:rsid w:val="008C3602"/>
    <w:rsid w:val="008C439E"/>
    <w:rsid w:val="008C6DD9"/>
    <w:rsid w:val="008D0389"/>
    <w:rsid w:val="008D183B"/>
    <w:rsid w:val="008D1C85"/>
    <w:rsid w:val="008D1D41"/>
    <w:rsid w:val="008D3C71"/>
    <w:rsid w:val="008E6577"/>
    <w:rsid w:val="008F02C0"/>
    <w:rsid w:val="008F3733"/>
    <w:rsid w:val="008F4B5E"/>
    <w:rsid w:val="008F6A33"/>
    <w:rsid w:val="00900081"/>
    <w:rsid w:val="00904511"/>
    <w:rsid w:val="00904C23"/>
    <w:rsid w:val="009052C6"/>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6470D"/>
    <w:rsid w:val="0096679D"/>
    <w:rsid w:val="00966A94"/>
    <w:rsid w:val="0098149F"/>
    <w:rsid w:val="009820B0"/>
    <w:rsid w:val="00984778"/>
    <w:rsid w:val="00984B37"/>
    <w:rsid w:val="009857F8"/>
    <w:rsid w:val="00987B9B"/>
    <w:rsid w:val="00987FA2"/>
    <w:rsid w:val="00991980"/>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11AA"/>
    <w:rsid w:val="009D17B5"/>
    <w:rsid w:val="009D1893"/>
    <w:rsid w:val="009D23F2"/>
    <w:rsid w:val="009D27C3"/>
    <w:rsid w:val="009D3772"/>
    <w:rsid w:val="009D3FB6"/>
    <w:rsid w:val="009D54EF"/>
    <w:rsid w:val="009D5FF0"/>
    <w:rsid w:val="009D6D35"/>
    <w:rsid w:val="009E0894"/>
    <w:rsid w:val="009E0AB9"/>
    <w:rsid w:val="009E1B3F"/>
    <w:rsid w:val="009E3652"/>
    <w:rsid w:val="009E57FA"/>
    <w:rsid w:val="009E5D15"/>
    <w:rsid w:val="009E6BA5"/>
    <w:rsid w:val="009E6BC1"/>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CF7"/>
    <w:rsid w:val="00A33F27"/>
    <w:rsid w:val="00A34457"/>
    <w:rsid w:val="00A360B5"/>
    <w:rsid w:val="00A36417"/>
    <w:rsid w:val="00A41613"/>
    <w:rsid w:val="00A423E7"/>
    <w:rsid w:val="00A43CE9"/>
    <w:rsid w:val="00A4547D"/>
    <w:rsid w:val="00A46CF3"/>
    <w:rsid w:val="00A47003"/>
    <w:rsid w:val="00A47264"/>
    <w:rsid w:val="00A5261B"/>
    <w:rsid w:val="00A537F5"/>
    <w:rsid w:val="00A53B15"/>
    <w:rsid w:val="00A56A3D"/>
    <w:rsid w:val="00A5719D"/>
    <w:rsid w:val="00A61E46"/>
    <w:rsid w:val="00A64E23"/>
    <w:rsid w:val="00A65392"/>
    <w:rsid w:val="00A67E9C"/>
    <w:rsid w:val="00A76C8C"/>
    <w:rsid w:val="00A81165"/>
    <w:rsid w:val="00A839A7"/>
    <w:rsid w:val="00A839AF"/>
    <w:rsid w:val="00A87AD4"/>
    <w:rsid w:val="00A91E40"/>
    <w:rsid w:val="00A964B2"/>
    <w:rsid w:val="00AA1E83"/>
    <w:rsid w:val="00AA2878"/>
    <w:rsid w:val="00AA5A9E"/>
    <w:rsid w:val="00AB1252"/>
    <w:rsid w:val="00AB276C"/>
    <w:rsid w:val="00AB4E4B"/>
    <w:rsid w:val="00AB7355"/>
    <w:rsid w:val="00AC2C9A"/>
    <w:rsid w:val="00AC434B"/>
    <w:rsid w:val="00AC458D"/>
    <w:rsid w:val="00AC4F22"/>
    <w:rsid w:val="00AD2CBD"/>
    <w:rsid w:val="00AD2EA5"/>
    <w:rsid w:val="00AD5F5C"/>
    <w:rsid w:val="00AD6F14"/>
    <w:rsid w:val="00AE18AD"/>
    <w:rsid w:val="00AE23CD"/>
    <w:rsid w:val="00AE3098"/>
    <w:rsid w:val="00AE3EC1"/>
    <w:rsid w:val="00AE46F9"/>
    <w:rsid w:val="00AF1AD8"/>
    <w:rsid w:val="00AF1F30"/>
    <w:rsid w:val="00AF4A9A"/>
    <w:rsid w:val="00AF5612"/>
    <w:rsid w:val="00AF6E08"/>
    <w:rsid w:val="00AF72D2"/>
    <w:rsid w:val="00B00846"/>
    <w:rsid w:val="00B02122"/>
    <w:rsid w:val="00B0656C"/>
    <w:rsid w:val="00B06FFF"/>
    <w:rsid w:val="00B0754D"/>
    <w:rsid w:val="00B07716"/>
    <w:rsid w:val="00B12582"/>
    <w:rsid w:val="00B168EB"/>
    <w:rsid w:val="00B170D7"/>
    <w:rsid w:val="00B17C5B"/>
    <w:rsid w:val="00B20570"/>
    <w:rsid w:val="00B24761"/>
    <w:rsid w:val="00B26A4D"/>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6F8"/>
    <w:rsid w:val="00B56AF9"/>
    <w:rsid w:val="00B57E84"/>
    <w:rsid w:val="00B6309B"/>
    <w:rsid w:val="00B649A5"/>
    <w:rsid w:val="00B7609A"/>
    <w:rsid w:val="00B817D3"/>
    <w:rsid w:val="00B84B09"/>
    <w:rsid w:val="00B850C8"/>
    <w:rsid w:val="00B854F4"/>
    <w:rsid w:val="00B856C1"/>
    <w:rsid w:val="00B92A72"/>
    <w:rsid w:val="00B92F62"/>
    <w:rsid w:val="00B95023"/>
    <w:rsid w:val="00B9683F"/>
    <w:rsid w:val="00BA37BD"/>
    <w:rsid w:val="00BA495A"/>
    <w:rsid w:val="00BA4CB3"/>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CC9"/>
    <w:rsid w:val="00BC76B8"/>
    <w:rsid w:val="00BD217F"/>
    <w:rsid w:val="00BD249F"/>
    <w:rsid w:val="00BD37AC"/>
    <w:rsid w:val="00BD4CD8"/>
    <w:rsid w:val="00BD781C"/>
    <w:rsid w:val="00BE0E67"/>
    <w:rsid w:val="00BE1465"/>
    <w:rsid w:val="00BE2B54"/>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32E92"/>
    <w:rsid w:val="00C40789"/>
    <w:rsid w:val="00C414B4"/>
    <w:rsid w:val="00C41546"/>
    <w:rsid w:val="00C44FC2"/>
    <w:rsid w:val="00C45803"/>
    <w:rsid w:val="00C477A3"/>
    <w:rsid w:val="00C51C03"/>
    <w:rsid w:val="00C57276"/>
    <w:rsid w:val="00C57717"/>
    <w:rsid w:val="00C606DD"/>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A3AD7"/>
    <w:rsid w:val="00CB051F"/>
    <w:rsid w:val="00CB4262"/>
    <w:rsid w:val="00CB4E2A"/>
    <w:rsid w:val="00CB5F05"/>
    <w:rsid w:val="00CB6EE5"/>
    <w:rsid w:val="00CC0845"/>
    <w:rsid w:val="00CC31E9"/>
    <w:rsid w:val="00CD4882"/>
    <w:rsid w:val="00CD5105"/>
    <w:rsid w:val="00CD53D8"/>
    <w:rsid w:val="00CD6BB4"/>
    <w:rsid w:val="00CE57D7"/>
    <w:rsid w:val="00CF48C9"/>
    <w:rsid w:val="00CF570D"/>
    <w:rsid w:val="00CF69C8"/>
    <w:rsid w:val="00CF6EF6"/>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4F79"/>
    <w:rsid w:val="00D36BF8"/>
    <w:rsid w:val="00D4443A"/>
    <w:rsid w:val="00D45E03"/>
    <w:rsid w:val="00D53F30"/>
    <w:rsid w:val="00D54C9D"/>
    <w:rsid w:val="00D54F42"/>
    <w:rsid w:val="00D56451"/>
    <w:rsid w:val="00D613F5"/>
    <w:rsid w:val="00D671F2"/>
    <w:rsid w:val="00D77974"/>
    <w:rsid w:val="00D779A1"/>
    <w:rsid w:val="00D77E89"/>
    <w:rsid w:val="00D80EC2"/>
    <w:rsid w:val="00D819DC"/>
    <w:rsid w:val="00D81D23"/>
    <w:rsid w:val="00D82E70"/>
    <w:rsid w:val="00D83085"/>
    <w:rsid w:val="00D857EC"/>
    <w:rsid w:val="00D86820"/>
    <w:rsid w:val="00D86AB8"/>
    <w:rsid w:val="00D90CDF"/>
    <w:rsid w:val="00D91F7D"/>
    <w:rsid w:val="00D92746"/>
    <w:rsid w:val="00D935DA"/>
    <w:rsid w:val="00DA2CC4"/>
    <w:rsid w:val="00DA4C1B"/>
    <w:rsid w:val="00DA5767"/>
    <w:rsid w:val="00DB1D9A"/>
    <w:rsid w:val="00DB2490"/>
    <w:rsid w:val="00DB2E17"/>
    <w:rsid w:val="00DB4860"/>
    <w:rsid w:val="00DB6355"/>
    <w:rsid w:val="00DB74A1"/>
    <w:rsid w:val="00DC072B"/>
    <w:rsid w:val="00DC08D2"/>
    <w:rsid w:val="00DC48E6"/>
    <w:rsid w:val="00DC65DE"/>
    <w:rsid w:val="00DE38C3"/>
    <w:rsid w:val="00DE3B45"/>
    <w:rsid w:val="00DF0838"/>
    <w:rsid w:val="00DF2CA4"/>
    <w:rsid w:val="00DF328A"/>
    <w:rsid w:val="00DF328D"/>
    <w:rsid w:val="00DF4046"/>
    <w:rsid w:val="00DF4A00"/>
    <w:rsid w:val="00DF4D52"/>
    <w:rsid w:val="00DF51EC"/>
    <w:rsid w:val="00E03FA1"/>
    <w:rsid w:val="00E0401B"/>
    <w:rsid w:val="00E048F1"/>
    <w:rsid w:val="00E10CD8"/>
    <w:rsid w:val="00E14404"/>
    <w:rsid w:val="00E151C6"/>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67C"/>
    <w:rsid w:val="00E53C04"/>
    <w:rsid w:val="00E55842"/>
    <w:rsid w:val="00E57258"/>
    <w:rsid w:val="00E63415"/>
    <w:rsid w:val="00E634C2"/>
    <w:rsid w:val="00E642EA"/>
    <w:rsid w:val="00E6452D"/>
    <w:rsid w:val="00E6639E"/>
    <w:rsid w:val="00E669D3"/>
    <w:rsid w:val="00E72298"/>
    <w:rsid w:val="00E80FFF"/>
    <w:rsid w:val="00E82F89"/>
    <w:rsid w:val="00E83617"/>
    <w:rsid w:val="00E84682"/>
    <w:rsid w:val="00E85B34"/>
    <w:rsid w:val="00E87873"/>
    <w:rsid w:val="00E9412A"/>
    <w:rsid w:val="00E95AD1"/>
    <w:rsid w:val="00EA692A"/>
    <w:rsid w:val="00EA72B7"/>
    <w:rsid w:val="00EB0747"/>
    <w:rsid w:val="00EB19EB"/>
    <w:rsid w:val="00EC295C"/>
    <w:rsid w:val="00ED026E"/>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07C1"/>
    <w:rsid w:val="00F0163C"/>
    <w:rsid w:val="00F07E0B"/>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0630"/>
    <w:rsid w:val="00F77F06"/>
    <w:rsid w:val="00F80BD1"/>
    <w:rsid w:val="00F81D61"/>
    <w:rsid w:val="00F84F2B"/>
    <w:rsid w:val="00F85BF3"/>
    <w:rsid w:val="00F874A4"/>
    <w:rsid w:val="00F87799"/>
    <w:rsid w:val="00F90536"/>
    <w:rsid w:val="00F90C58"/>
    <w:rsid w:val="00F93AB0"/>
    <w:rsid w:val="00F969F4"/>
    <w:rsid w:val="00F96CB6"/>
    <w:rsid w:val="00F976A4"/>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 w:val="00FF63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text--medium-sec">
    <w:name w:val="inf-text--medium-sec"/>
    <w:basedOn w:val="Standard"/>
    <w:rsid w:val="00B566F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
    <w:name w:val="item"/>
    <w:basedOn w:val="Standard"/>
    <w:rsid w:val="00F706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A91E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837980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7585124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3711081">
      <w:bodyDiv w:val="1"/>
      <w:marLeft w:val="0"/>
      <w:marRight w:val="0"/>
      <w:marTop w:val="0"/>
      <w:marBottom w:val="0"/>
      <w:divBdr>
        <w:top w:val="none" w:sz="0" w:space="0" w:color="auto"/>
        <w:left w:val="none" w:sz="0" w:space="0" w:color="auto"/>
        <w:bottom w:val="none" w:sz="0" w:space="0" w:color="auto"/>
        <w:right w:val="none" w:sz="0" w:space="0" w:color="auto"/>
      </w:divBdr>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1108715">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05160882">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3918000">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966873">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3038217">
      <w:bodyDiv w:val="1"/>
      <w:marLeft w:val="0"/>
      <w:marRight w:val="0"/>
      <w:marTop w:val="0"/>
      <w:marBottom w:val="0"/>
      <w:divBdr>
        <w:top w:val="none" w:sz="0" w:space="0" w:color="auto"/>
        <w:left w:val="none" w:sz="0" w:space="0" w:color="auto"/>
        <w:bottom w:val="none" w:sz="0" w:space="0" w:color="auto"/>
        <w:right w:val="none" w:sz="0" w:space="0" w:color="auto"/>
      </w:divBdr>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215397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49892823">
      <w:bodyDiv w:val="1"/>
      <w:marLeft w:val="0"/>
      <w:marRight w:val="0"/>
      <w:marTop w:val="0"/>
      <w:marBottom w:val="0"/>
      <w:divBdr>
        <w:top w:val="none" w:sz="0" w:space="0" w:color="auto"/>
        <w:left w:val="none" w:sz="0" w:space="0" w:color="auto"/>
        <w:bottom w:val="none" w:sz="0" w:space="0" w:color="auto"/>
        <w:right w:val="none" w:sz="0" w:space="0" w:color="auto"/>
      </w:divBdr>
      <w:divsChild>
        <w:div w:id="78135273">
          <w:marLeft w:val="0"/>
          <w:marRight w:val="0"/>
          <w:marTop w:val="0"/>
          <w:marBottom w:val="0"/>
          <w:divBdr>
            <w:top w:val="none" w:sz="0" w:space="0" w:color="auto"/>
            <w:left w:val="none" w:sz="0" w:space="0" w:color="auto"/>
            <w:bottom w:val="none" w:sz="0" w:space="0" w:color="auto"/>
            <w:right w:val="none" w:sz="0" w:space="0" w:color="auto"/>
          </w:divBdr>
        </w:div>
      </w:divsChild>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14518">
      <w:bodyDiv w:val="1"/>
      <w:marLeft w:val="0"/>
      <w:marRight w:val="0"/>
      <w:marTop w:val="0"/>
      <w:marBottom w:val="0"/>
      <w:divBdr>
        <w:top w:val="none" w:sz="0" w:space="0" w:color="auto"/>
        <w:left w:val="none" w:sz="0" w:space="0" w:color="auto"/>
        <w:bottom w:val="none" w:sz="0" w:space="0" w:color="auto"/>
        <w:right w:val="none" w:sz="0" w:space="0" w:color="auto"/>
      </w:divBdr>
    </w:div>
    <w:div w:id="808480222">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206390">
      <w:bodyDiv w:val="1"/>
      <w:marLeft w:val="0"/>
      <w:marRight w:val="0"/>
      <w:marTop w:val="0"/>
      <w:marBottom w:val="0"/>
      <w:divBdr>
        <w:top w:val="none" w:sz="0" w:space="0" w:color="auto"/>
        <w:left w:val="none" w:sz="0" w:space="0" w:color="auto"/>
        <w:bottom w:val="none" w:sz="0" w:space="0" w:color="auto"/>
        <w:right w:val="none" w:sz="0" w:space="0" w:color="auto"/>
      </w:divBdr>
    </w:div>
    <w:div w:id="881525265">
      <w:bodyDiv w:val="1"/>
      <w:marLeft w:val="0"/>
      <w:marRight w:val="0"/>
      <w:marTop w:val="0"/>
      <w:marBottom w:val="0"/>
      <w:divBdr>
        <w:top w:val="none" w:sz="0" w:space="0" w:color="auto"/>
        <w:left w:val="none" w:sz="0" w:space="0" w:color="auto"/>
        <w:bottom w:val="none" w:sz="0" w:space="0" w:color="auto"/>
        <w:right w:val="none" w:sz="0" w:space="0" w:color="auto"/>
      </w:divBdr>
      <w:divsChild>
        <w:div w:id="754470645">
          <w:marLeft w:val="0"/>
          <w:marRight w:val="0"/>
          <w:marTop w:val="0"/>
          <w:marBottom w:val="0"/>
          <w:divBdr>
            <w:top w:val="none" w:sz="0" w:space="0" w:color="auto"/>
            <w:left w:val="none" w:sz="0" w:space="0" w:color="auto"/>
            <w:bottom w:val="none" w:sz="0" w:space="0" w:color="auto"/>
            <w:right w:val="none" w:sz="0" w:space="0" w:color="auto"/>
          </w:divBdr>
          <w:divsChild>
            <w:div w:id="1515608762">
              <w:marLeft w:val="0"/>
              <w:marRight w:val="0"/>
              <w:marTop w:val="180"/>
              <w:marBottom w:val="180"/>
              <w:divBdr>
                <w:top w:val="none" w:sz="0" w:space="0" w:color="auto"/>
                <w:left w:val="none" w:sz="0" w:space="0" w:color="auto"/>
                <w:bottom w:val="none" w:sz="0" w:space="0" w:color="auto"/>
                <w:right w:val="none" w:sz="0" w:space="0" w:color="auto"/>
              </w:divBdr>
            </w:div>
          </w:divsChild>
        </w:div>
        <w:div w:id="615411090">
          <w:marLeft w:val="0"/>
          <w:marRight w:val="0"/>
          <w:marTop w:val="0"/>
          <w:marBottom w:val="0"/>
          <w:divBdr>
            <w:top w:val="none" w:sz="0" w:space="0" w:color="auto"/>
            <w:left w:val="none" w:sz="0" w:space="0" w:color="auto"/>
            <w:bottom w:val="none" w:sz="0" w:space="0" w:color="auto"/>
            <w:right w:val="none" w:sz="0" w:space="0" w:color="auto"/>
          </w:divBdr>
          <w:divsChild>
            <w:div w:id="1848666274">
              <w:marLeft w:val="0"/>
              <w:marRight w:val="0"/>
              <w:marTop w:val="0"/>
              <w:marBottom w:val="0"/>
              <w:divBdr>
                <w:top w:val="none" w:sz="0" w:space="0" w:color="auto"/>
                <w:left w:val="none" w:sz="0" w:space="0" w:color="auto"/>
                <w:bottom w:val="none" w:sz="0" w:space="0" w:color="auto"/>
                <w:right w:val="none" w:sz="0" w:space="0" w:color="auto"/>
              </w:divBdr>
              <w:divsChild>
                <w:div w:id="150366902">
                  <w:marLeft w:val="0"/>
                  <w:marRight w:val="0"/>
                  <w:marTop w:val="0"/>
                  <w:marBottom w:val="0"/>
                  <w:divBdr>
                    <w:top w:val="none" w:sz="0" w:space="0" w:color="auto"/>
                    <w:left w:val="none" w:sz="0" w:space="0" w:color="auto"/>
                    <w:bottom w:val="none" w:sz="0" w:space="0" w:color="auto"/>
                    <w:right w:val="none" w:sz="0" w:space="0" w:color="auto"/>
                  </w:divBdr>
                  <w:divsChild>
                    <w:div w:id="2138444913">
                      <w:marLeft w:val="0"/>
                      <w:marRight w:val="0"/>
                      <w:marTop w:val="0"/>
                      <w:marBottom w:val="0"/>
                      <w:divBdr>
                        <w:top w:val="none" w:sz="0" w:space="0" w:color="auto"/>
                        <w:left w:val="none" w:sz="0" w:space="0" w:color="auto"/>
                        <w:bottom w:val="none" w:sz="0" w:space="0" w:color="auto"/>
                        <w:right w:val="none" w:sz="0" w:space="0" w:color="auto"/>
                      </w:divBdr>
                      <w:divsChild>
                        <w:div w:id="1410925468">
                          <w:marLeft w:val="0"/>
                          <w:marRight w:val="0"/>
                          <w:marTop w:val="0"/>
                          <w:marBottom w:val="0"/>
                          <w:divBdr>
                            <w:top w:val="none" w:sz="0" w:space="0" w:color="auto"/>
                            <w:left w:val="none" w:sz="0" w:space="0" w:color="auto"/>
                            <w:bottom w:val="none" w:sz="0" w:space="0" w:color="auto"/>
                            <w:right w:val="none" w:sz="0" w:space="0" w:color="auto"/>
                          </w:divBdr>
                          <w:divsChild>
                            <w:div w:id="79106692">
                              <w:marLeft w:val="300"/>
                              <w:marRight w:val="0"/>
                              <w:marTop w:val="0"/>
                              <w:marBottom w:val="0"/>
                              <w:divBdr>
                                <w:top w:val="none" w:sz="0" w:space="0" w:color="auto"/>
                                <w:left w:val="none" w:sz="0" w:space="0" w:color="auto"/>
                                <w:bottom w:val="none" w:sz="0" w:space="0" w:color="auto"/>
                                <w:right w:val="none" w:sz="0" w:space="0" w:color="auto"/>
                              </w:divBdr>
                              <w:divsChild>
                                <w:div w:id="334068965">
                                  <w:marLeft w:val="0"/>
                                  <w:marRight w:val="0"/>
                                  <w:marTop w:val="0"/>
                                  <w:marBottom w:val="0"/>
                                  <w:divBdr>
                                    <w:top w:val="none" w:sz="0" w:space="0" w:color="auto"/>
                                    <w:left w:val="none" w:sz="0" w:space="0" w:color="auto"/>
                                    <w:bottom w:val="none" w:sz="0" w:space="0" w:color="auto"/>
                                    <w:right w:val="none" w:sz="0" w:space="0" w:color="auto"/>
                                  </w:divBdr>
                                  <w:divsChild>
                                    <w:div w:id="1543009095">
                                      <w:marLeft w:val="0"/>
                                      <w:marRight w:val="0"/>
                                      <w:marTop w:val="0"/>
                                      <w:marBottom w:val="0"/>
                                      <w:divBdr>
                                        <w:top w:val="none" w:sz="0" w:space="0" w:color="auto"/>
                                        <w:left w:val="none" w:sz="0" w:space="0" w:color="auto"/>
                                        <w:bottom w:val="none" w:sz="0" w:space="0" w:color="auto"/>
                                        <w:right w:val="none" w:sz="0" w:space="0" w:color="auto"/>
                                      </w:divBdr>
                                      <w:divsChild>
                                        <w:div w:id="2073187410">
                                          <w:marLeft w:val="0"/>
                                          <w:marRight w:val="0"/>
                                          <w:marTop w:val="0"/>
                                          <w:marBottom w:val="0"/>
                                          <w:divBdr>
                                            <w:top w:val="none" w:sz="0" w:space="0" w:color="auto"/>
                                            <w:left w:val="none" w:sz="0" w:space="0" w:color="auto"/>
                                            <w:bottom w:val="none" w:sz="0" w:space="0" w:color="auto"/>
                                            <w:right w:val="none" w:sz="0" w:space="0" w:color="auto"/>
                                          </w:divBdr>
                                          <w:divsChild>
                                            <w:div w:id="1536500174">
                                              <w:marLeft w:val="0"/>
                                              <w:marRight w:val="0"/>
                                              <w:marTop w:val="0"/>
                                              <w:marBottom w:val="0"/>
                                              <w:divBdr>
                                                <w:top w:val="none" w:sz="0" w:space="0" w:color="auto"/>
                                                <w:left w:val="none" w:sz="0" w:space="0" w:color="auto"/>
                                                <w:bottom w:val="none" w:sz="0" w:space="0" w:color="auto"/>
                                                <w:right w:val="none" w:sz="0" w:space="0" w:color="auto"/>
                                              </w:divBdr>
                                              <w:divsChild>
                                                <w:div w:id="884175015">
                                                  <w:marLeft w:val="0"/>
                                                  <w:marRight w:val="0"/>
                                                  <w:marTop w:val="0"/>
                                                  <w:marBottom w:val="0"/>
                                                  <w:divBdr>
                                                    <w:top w:val="none" w:sz="0" w:space="0" w:color="auto"/>
                                                    <w:left w:val="none" w:sz="0" w:space="0" w:color="auto"/>
                                                    <w:bottom w:val="none" w:sz="0" w:space="0" w:color="auto"/>
                                                    <w:right w:val="none" w:sz="0" w:space="0" w:color="auto"/>
                                                  </w:divBdr>
                                                  <w:divsChild>
                                                    <w:div w:id="1448700073">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5772647">
                      <w:marLeft w:val="0"/>
                      <w:marRight w:val="0"/>
                      <w:marTop w:val="0"/>
                      <w:marBottom w:val="0"/>
                      <w:divBdr>
                        <w:top w:val="none" w:sz="0" w:space="0" w:color="auto"/>
                        <w:left w:val="none" w:sz="0" w:space="0" w:color="auto"/>
                        <w:bottom w:val="none" w:sz="0" w:space="0" w:color="auto"/>
                        <w:right w:val="none" w:sz="0" w:space="0" w:color="auto"/>
                      </w:divBdr>
                      <w:divsChild>
                        <w:div w:id="54860851">
                          <w:marLeft w:val="0"/>
                          <w:marRight w:val="0"/>
                          <w:marTop w:val="0"/>
                          <w:marBottom w:val="0"/>
                          <w:divBdr>
                            <w:top w:val="none" w:sz="0" w:space="0" w:color="auto"/>
                            <w:left w:val="none" w:sz="0" w:space="0" w:color="auto"/>
                            <w:bottom w:val="none" w:sz="0" w:space="0" w:color="auto"/>
                            <w:right w:val="none" w:sz="0" w:space="0" w:color="auto"/>
                          </w:divBdr>
                          <w:divsChild>
                            <w:div w:id="136984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525814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0229791">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3728173">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3164893">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83525259">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561452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2773430">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4336794">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829865">
      <w:bodyDiv w:val="1"/>
      <w:marLeft w:val="0"/>
      <w:marRight w:val="0"/>
      <w:marTop w:val="0"/>
      <w:marBottom w:val="0"/>
      <w:divBdr>
        <w:top w:val="none" w:sz="0" w:space="0" w:color="auto"/>
        <w:left w:val="none" w:sz="0" w:space="0" w:color="auto"/>
        <w:bottom w:val="none" w:sz="0" w:space="0" w:color="auto"/>
        <w:right w:val="none" w:sz="0" w:space="0" w:color="auto"/>
      </w:divBdr>
      <w:divsChild>
        <w:div w:id="1706371909">
          <w:marLeft w:val="0"/>
          <w:marRight w:val="0"/>
          <w:marTop w:val="0"/>
          <w:marBottom w:val="0"/>
          <w:divBdr>
            <w:top w:val="none" w:sz="0" w:space="0" w:color="auto"/>
            <w:left w:val="none" w:sz="0" w:space="0" w:color="auto"/>
            <w:bottom w:val="none" w:sz="0" w:space="0" w:color="auto"/>
            <w:right w:val="none" w:sz="0" w:space="0" w:color="auto"/>
          </w:divBdr>
          <w:divsChild>
            <w:div w:id="473061682">
              <w:marLeft w:val="0"/>
              <w:marRight w:val="0"/>
              <w:marTop w:val="0"/>
              <w:marBottom w:val="0"/>
              <w:divBdr>
                <w:top w:val="none" w:sz="0" w:space="0" w:color="auto"/>
                <w:left w:val="none" w:sz="0" w:space="0" w:color="auto"/>
                <w:bottom w:val="none" w:sz="0" w:space="0" w:color="auto"/>
                <w:right w:val="none" w:sz="0" w:space="0" w:color="auto"/>
              </w:divBdr>
              <w:divsChild>
                <w:div w:id="373043394">
                  <w:marLeft w:val="0"/>
                  <w:marRight w:val="0"/>
                  <w:marTop w:val="0"/>
                  <w:marBottom w:val="0"/>
                  <w:divBdr>
                    <w:top w:val="none" w:sz="0" w:space="0" w:color="auto"/>
                    <w:left w:val="none" w:sz="0" w:space="0" w:color="auto"/>
                    <w:bottom w:val="none" w:sz="0" w:space="0" w:color="auto"/>
                    <w:right w:val="none" w:sz="0" w:space="0" w:color="auto"/>
                  </w:divBdr>
                  <w:divsChild>
                    <w:div w:id="775489093">
                      <w:marLeft w:val="0"/>
                      <w:marRight w:val="0"/>
                      <w:marTop w:val="0"/>
                      <w:marBottom w:val="0"/>
                      <w:divBdr>
                        <w:top w:val="none" w:sz="0" w:space="0" w:color="auto"/>
                        <w:left w:val="none" w:sz="0" w:space="0" w:color="auto"/>
                        <w:bottom w:val="none" w:sz="0" w:space="0" w:color="auto"/>
                        <w:right w:val="none" w:sz="0" w:space="0" w:color="auto"/>
                      </w:divBdr>
                      <w:divsChild>
                        <w:div w:id="1633168742">
                          <w:marLeft w:val="0"/>
                          <w:marRight w:val="0"/>
                          <w:marTop w:val="0"/>
                          <w:marBottom w:val="0"/>
                          <w:divBdr>
                            <w:top w:val="none" w:sz="0" w:space="0" w:color="auto"/>
                            <w:left w:val="none" w:sz="0" w:space="0" w:color="auto"/>
                            <w:bottom w:val="none" w:sz="0" w:space="0" w:color="auto"/>
                            <w:right w:val="none" w:sz="0" w:space="0" w:color="auto"/>
                          </w:divBdr>
                          <w:divsChild>
                            <w:div w:id="2013869552">
                              <w:marLeft w:val="0"/>
                              <w:marRight w:val="0"/>
                              <w:marTop w:val="0"/>
                              <w:marBottom w:val="0"/>
                              <w:divBdr>
                                <w:top w:val="none" w:sz="0" w:space="0" w:color="auto"/>
                                <w:left w:val="none" w:sz="0" w:space="0" w:color="auto"/>
                                <w:bottom w:val="none" w:sz="0" w:space="0" w:color="auto"/>
                                <w:right w:val="none" w:sz="0" w:space="0" w:color="auto"/>
                              </w:divBdr>
                              <w:divsChild>
                                <w:div w:id="79526110">
                                  <w:marLeft w:val="0"/>
                                  <w:marRight w:val="0"/>
                                  <w:marTop w:val="0"/>
                                  <w:marBottom w:val="0"/>
                                  <w:divBdr>
                                    <w:top w:val="none" w:sz="0" w:space="0" w:color="auto"/>
                                    <w:left w:val="none" w:sz="0" w:space="0" w:color="auto"/>
                                    <w:bottom w:val="none" w:sz="0" w:space="0" w:color="auto"/>
                                    <w:right w:val="none" w:sz="0" w:space="0" w:color="auto"/>
                                  </w:divBdr>
                                  <w:divsChild>
                                    <w:div w:id="2294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27638">
          <w:marLeft w:val="0"/>
          <w:marRight w:val="0"/>
          <w:marTop w:val="0"/>
          <w:marBottom w:val="0"/>
          <w:divBdr>
            <w:top w:val="none" w:sz="0" w:space="0" w:color="auto"/>
            <w:left w:val="none" w:sz="0" w:space="0" w:color="auto"/>
            <w:bottom w:val="none" w:sz="0" w:space="0" w:color="auto"/>
            <w:right w:val="none" w:sz="0" w:space="0" w:color="auto"/>
          </w:divBdr>
          <w:divsChild>
            <w:div w:id="2134515883">
              <w:marLeft w:val="0"/>
              <w:marRight w:val="0"/>
              <w:marTop w:val="0"/>
              <w:marBottom w:val="0"/>
              <w:divBdr>
                <w:top w:val="none" w:sz="0" w:space="0" w:color="auto"/>
                <w:left w:val="none" w:sz="0" w:space="0" w:color="auto"/>
                <w:bottom w:val="none" w:sz="0" w:space="0" w:color="auto"/>
                <w:right w:val="none" w:sz="0" w:space="0" w:color="auto"/>
              </w:divBdr>
              <w:divsChild>
                <w:div w:id="113718255">
                  <w:marLeft w:val="0"/>
                  <w:marRight w:val="0"/>
                  <w:marTop w:val="0"/>
                  <w:marBottom w:val="0"/>
                  <w:divBdr>
                    <w:top w:val="none" w:sz="0" w:space="0" w:color="auto"/>
                    <w:left w:val="none" w:sz="0" w:space="0" w:color="auto"/>
                    <w:bottom w:val="none" w:sz="0" w:space="0" w:color="auto"/>
                    <w:right w:val="none" w:sz="0" w:space="0" w:color="auto"/>
                  </w:divBdr>
                  <w:divsChild>
                    <w:div w:id="1714572881">
                      <w:marLeft w:val="0"/>
                      <w:marRight w:val="0"/>
                      <w:marTop w:val="0"/>
                      <w:marBottom w:val="0"/>
                      <w:divBdr>
                        <w:top w:val="none" w:sz="0" w:space="0" w:color="auto"/>
                        <w:left w:val="none" w:sz="0" w:space="0" w:color="auto"/>
                        <w:bottom w:val="none" w:sz="0" w:space="0" w:color="auto"/>
                        <w:right w:val="none" w:sz="0" w:space="0" w:color="auto"/>
                      </w:divBdr>
                      <w:divsChild>
                        <w:div w:id="1084571084">
                          <w:marLeft w:val="0"/>
                          <w:marRight w:val="0"/>
                          <w:marTop w:val="0"/>
                          <w:marBottom w:val="0"/>
                          <w:divBdr>
                            <w:top w:val="none" w:sz="0" w:space="0" w:color="auto"/>
                            <w:left w:val="none" w:sz="0" w:space="0" w:color="auto"/>
                            <w:bottom w:val="none" w:sz="0" w:space="0" w:color="auto"/>
                            <w:right w:val="none" w:sz="0" w:space="0" w:color="auto"/>
                          </w:divBdr>
                          <w:divsChild>
                            <w:div w:id="824316918">
                              <w:marLeft w:val="0"/>
                              <w:marRight w:val="0"/>
                              <w:marTop w:val="0"/>
                              <w:marBottom w:val="0"/>
                              <w:divBdr>
                                <w:top w:val="none" w:sz="0" w:space="0" w:color="auto"/>
                                <w:left w:val="none" w:sz="0" w:space="0" w:color="auto"/>
                                <w:bottom w:val="none" w:sz="0" w:space="0" w:color="auto"/>
                                <w:right w:val="none" w:sz="0" w:space="0" w:color="auto"/>
                              </w:divBdr>
                              <w:divsChild>
                                <w:div w:id="1832132731">
                                  <w:marLeft w:val="0"/>
                                  <w:marRight w:val="0"/>
                                  <w:marTop w:val="0"/>
                                  <w:marBottom w:val="0"/>
                                  <w:divBdr>
                                    <w:top w:val="none" w:sz="0" w:space="0" w:color="auto"/>
                                    <w:left w:val="none" w:sz="0" w:space="0" w:color="auto"/>
                                    <w:bottom w:val="none" w:sz="0" w:space="0" w:color="auto"/>
                                    <w:right w:val="none" w:sz="0" w:space="0" w:color="auto"/>
                                  </w:divBdr>
                                  <w:divsChild>
                                    <w:div w:id="187939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539058">
          <w:marLeft w:val="0"/>
          <w:marRight w:val="0"/>
          <w:marTop w:val="0"/>
          <w:marBottom w:val="0"/>
          <w:divBdr>
            <w:top w:val="none" w:sz="0" w:space="0" w:color="auto"/>
            <w:left w:val="none" w:sz="0" w:space="0" w:color="auto"/>
            <w:bottom w:val="none" w:sz="0" w:space="0" w:color="auto"/>
            <w:right w:val="none" w:sz="0" w:space="0" w:color="auto"/>
          </w:divBdr>
          <w:divsChild>
            <w:div w:id="899293038">
              <w:marLeft w:val="0"/>
              <w:marRight w:val="0"/>
              <w:marTop w:val="0"/>
              <w:marBottom w:val="0"/>
              <w:divBdr>
                <w:top w:val="none" w:sz="0" w:space="0" w:color="auto"/>
                <w:left w:val="none" w:sz="0" w:space="0" w:color="auto"/>
                <w:bottom w:val="none" w:sz="0" w:space="0" w:color="auto"/>
                <w:right w:val="none" w:sz="0" w:space="0" w:color="auto"/>
              </w:divBdr>
              <w:divsChild>
                <w:div w:id="557131463">
                  <w:marLeft w:val="0"/>
                  <w:marRight w:val="0"/>
                  <w:marTop w:val="0"/>
                  <w:marBottom w:val="0"/>
                  <w:divBdr>
                    <w:top w:val="none" w:sz="0" w:space="0" w:color="auto"/>
                    <w:left w:val="none" w:sz="0" w:space="0" w:color="auto"/>
                    <w:bottom w:val="none" w:sz="0" w:space="0" w:color="auto"/>
                    <w:right w:val="none" w:sz="0" w:space="0" w:color="auto"/>
                  </w:divBdr>
                  <w:divsChild>
                    <w:div w:id="526452927">
                      <w:marLeft w:val="0"/>
                      <w:marRight w:val="0"/>
                      <w:marTop w:val="0"/>
                      <w:marBottom w:val="0"/>
                      <w:divBdr>
                        <w:top w:val="none" w:sz="0" w:space="0" w:color="auto"/>
                        <w:left w:val="none" w:sz="0" w:space="0" w:color="auto"/>
                        <w:bottom w:val="none" w:sz="0" w:space="0" w:color="auto"/>
                        <w:right w:val="none" w:sz="0" w:space="0" w:color="auto"/>
                      </w:divBdr>
                      <w:divsChild>
                        <w:div w:id="1231505971">
                          <w:marLeft w:val="0"/>
                          <w:marRight w:val="0"/>
                          <w:marTop w:val="0"/>
                          <w:marBottom w:val="0"/>
                          <w:divBdr>
                            <w:top w:val="none" w:sz="0" w:space="0" w:color="auto"/>
                            <w:left w:val="none" w:sz="0" w:space="0" w:color="auto"/>
                            <w:bottom w:val="none" w:sz="0" w:space="0" w:color="auto"/>
                            <w:right w:val="none" w:sz="0" w:space="0" w:color="auto"/>
                          </w:divBdr>
                          <w:divsChild>
                            <w:div w:id="1582523838">
                              <w:marLeft w:val="0"/>
                              <w:marRight w:val="0"/>
                              <w:marTop w:val="0"/>
                              <w:marBottom w:val="0"/>
                              <w:divBdr>
                                <w:top w:val="none" w:sz="0" w:space="0" w:color="auto"/>
                                <w:left w:val="none" w:sz="0" w:space="0" w:color="auto"/>
                                <w:bottom w:val="none" w:sz="0" w:space="0" w:color="auto"/>
                                <w:right w:val="none" w:sz="0" w:space="0" w:color="auto"/>
                              </w:divBdr>
                              <w:divsChild>
                                <w:div w:id="542983242">
                                  <w:marLeft w:val="0"/>
                                  <w:marRight w:val="0"/>
                                  <w:marTop w:val="0"/>
                                  <w:marBottom w:val="0"/>
                                  <w:divBdr>
                                    <w:top w:val="none" w:sz="0" w:space="0" w:color="auto"/>
                                    <w:left w:val="none" w:sz="0" w:space="0" w:color="auto"/>
                                    <w:bottom w:val="none" w:sz="0" w:space="0" w:color="auto"/>
                                    <w:right w:val="none" w:sz="0" w:space="0" w:color="auto"/>
                                  </w:divBdr>
                                  <w:divsChild>
                                    <w:div w:id="40025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1611234">
          <w:marLeft w:val="0"/>
          <w:marRight w:val="0"/>
          <w:marTop w:val="0"/>
          <w:marBottom w:val="0"/>
          <w:divBdr>
            <w:top w:val="none" w:sz="0" w:space="0" w:color="auto"/>
            <w:left w:val="none" w:sz="0" w:space="0" w:color="auto"/>
            <w:bottom w:val="none" w:sz="0" w:space="0" w:color="auto"/>
            <w:right w:val="none" w:sz="0" w:space="0" w:color="auto"/>
          </w:divBdr>
          <w:divsChild>
            <w:div w:id="579487623">
              <w:marLeft w:val="0"/>
              <w:marRight w:val="0"/>
              <w:marTop w:val="0"/>
              <w:marBottom w:val="0"/>
              <w:divBdr>
                <w:top w:val="none" w:sz="0" w:space="0" w:color="auto"/>
                <w:left w:val="none" w:sz="0" w:space="0" w:color="auto"/>
                <w:bottom w:val="none" w:sz="0" w:space="0" w:color="auto"/>
                <w:right w:val="none" w:sz="0" w:space="0" w:color="auto"/>
              </w:divBdr>
              <w:divsChild>
                <w:div w:id="540245555">
                  <w:marLeft w:val="0"/>
                  <w:marRight w:val="0"/>
                  <w:marTop w:val="0"/>
                  <w:marBottom w:val="0"/>
                  <w:divBdr>
                    <w:top w:val="none" w:sz="0" w:space="0" w:color="auto"/>
                    <w:left w:val="none" w:sz="0" w:space="0" w:color="auto"/>
                    <w:bottom w:val="none" w:sz="0" w:space="0" w:color="auto"/>
                    <w:right w:val="none" w:sz="0" w:space="0" w:color="auto"/>
                  </w:divBdr>
                  <w:divsChild>
                    <w:div w:id="2143158736">
                      <w:marLeft w:val="0"/>
                      <w:marRight w:val="0"/>
                      <w:marTop w:val="0"/>
                      <w:marBottom w:val="0"/>
                      <w:divBdr>
                        <w:top w:val="none" w:sz="0" w:space="0" w:color="auto"/>
                        <w:left w:val="none" w:sz="0" w:space="0" w:color="auto"/>
                        <w:bottom w:val="none" w:sz="0" w:space="0" w:color="auto"/>
                        <w:right w:val="none" w:sz="0" w:space="0" w:color="auto"/>
                      </w:divBdr>
                      <w:divsChild>
                        <w:div w:id="788623858">
                          <w:marLeft w:val="0"/>
                          <w:marRight w:val="0"/>
                          <w:marTop w:val="0"/>
                          <w:marBottom w:val="0"/>
                          <w:divBdr>
                            <w:top w:val="none" w:sz="0" w:space="0" w:color="auto"/>
                            <w:left w:val="none" w:sz="0" w:space="0" w:color="auto"/>
                            <w:bottom w:val="none" w:sz="0" w:space="0" w:color="auto"/>
                            <w:right w:val="none" w:sz="0" w:space="0" w:color="auto"/>
                          </w:divBdr>
                          <w:divsChild>
                            <w:div w:id="434596983">
                              <w:marLeft w:val="0"/>
                              <w:marRight w:val="0"/>
                              <w:marTop w:val="0"/>
                              <w:marBottom w:val="0"/>
                              <w:divBdr>
                                <w:top w:val="none" w:sz="0" w:space="0" w:color="auto"/>
                                <w:left w:val="none" w:sz="0" w:space="0" w:color="auto"/>
                                <w:bottom w:val="none" w:sz="0" w:space="0" w:color="auto"/>
                                <w:right w:val="none" w:sz="0" w:space="0" w:color="auto"/>
                              </w:divBdr>
                              <w:divsChild>
                                <w:div w:id="1957448760">
                                  <w:marLeft w:val="0"/>
                                  <w:marRight w:val="0"/>
                                  <w:marTop w:val="0"/>
                                  <w:marBottom w:val="0"/>
                                  <w:divBdr>
                                    <w:top w:val="none" w:sz="0" w:space="0" w:color="auto"/>
                                    <w:left w:val="none" w:sz="0" w:space="0" w:color="auto"/>
                                    <w:bottom w:val="none" w:sz="0" w:space="0" w:color="auto"/>
                                    <w:right w:val="none" w:sz="0" w:space="0" w:color="auto"/>
                                  </w:divBdr>
                                  <w:divsChild>
                                    <w:div w:id="12635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5087461">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3403370">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14497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6788587">
      <w:bodyDiv w:val="1"/>
      <w:marLeft w:val="0"/>
      <w:marRight w:val="0"/>
      <w:marTop w:val="0"/>
      <w:marBottom w:val="0"/>
      <w:divBdr>
        <w:top w:val="none" w:sz="0" w:space="0" w:color="auto"/>
        <w:left w:val="none" w:sz="0" w:space="0" w:color="auto"/>
        <w:bottom w:val="none" w:sz="0" w:space="0" w:color="auto"/>
        <w:right w:val="none" w:sz="0" w:space="0" w:color="auto"/>
      </w:divBdr>
      <w:divsChild>
        <w:div w:id="1344745914">
          <w:marLeft w:val="0"/>
          <w:marRight w:val="0"/>
          <w:marTop w:val="0"/>
          <w:marBottom w:val="0"/>
          <w:divBdr>
            <w:top w:val="none" w:sz="0" w:space="0" w:color="auto"/>
            <w:left w:val="none" w:sz="0" w:space="0" w:color="auto"/>
            <w:bottom w:val="none" w:sz="0" w:space="0" w:color="auto"/>
            <w:right w:val="none" w:sz="0" w:space="0" w:color="auto"/>
          </w:divBdr>
        </w:div>
      </w:divsChild>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0030928">
      <w:bodyDiv w:val="1"/>
      <w:marLeft w:val="0"/>
      <w:marRight w:val="0"/>
      <w:marTop w:val="0"/>
      <w:marBottom w:val="0"/>
      <w:divBdr>
        <w:top w:val="none" w:sz="0" w:space="0" w:color="auto"/>
        <w:left w:val="none" w:sz="0" w:space="0" w:color="auto"/>
        <w:bottom w:val="none" w:sz="0" w:space="0" w:color="auto"/>
        <w:right w:val="none" w:sz="0" w:space="0" w:color="auto"/>
      </w:divBdr>
      <w:divsChild>
        <w:div w:id="1209106329">
          <w:marLeft w:val="0"/>
          <w:marRight w:val="0"/>
          <w:marTop w:val="0"/>
          <w:marBottom w:val="0"/>
          <w:divBdr>
            <w:top w:val="none" w:sz="0" w:space="0" w:color="auto"/>
            <w:left w:val="none" w:sz="0" w:space="0" w:color="auto"/>
            <w:bottom w:val="none" w:sz="0" w:space="0" w:color="auto"/>
            <w:right w:val="none" w:sz="0" w:space="0" w:color="auto"/>
          </w:divBdr>
        </w:div>
        <w:div w:id="625550051">
          <w:marLeft w:val="0"/>
          <w:marRight w:val="0"/>
          <w:marTop w:val="0"/>
          <w:marBottom w:val="0"/>
          <w:divBdr>
            <w:top w:val="none" w:sz="0" w:space="0" w:color="auto"/>
            <w:left w:val="none" w:sz="0" w:space="0" w:color="auto"/>
            <w:bottom w:val="none" w:sz="0" w:space="0" w:color="auto"/>
            <w:right w:val="none" w:sz="0" w:space="0" w:color="auto"/>
          </w:divBdr>
          <w:divsChild>
            <w:div w:id="11537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2309154">
      <w:bodyDiv w:val="1"/>
      <w:marLeft w:val="0"/>
      <w:marRight w:val="0"/>
      <w:marTop w:val="0"/>
      <w:marBottom w:val="0"/>
      <w:divBdr>
        <w:top w:val="none" w:sz="0" w:space="0" w:color="auto"/>
        <w:left w:val="none" w:sz="0" w:space="0" w:color="auto"/>
        <w:bottom w:val="none" w:sz="0" w:space="0" w:color="auto"/>
        <w:right w:val="none" w:sz="0" w:space="0" w:color="auto"/>
      </w:divBdr>
    </w:div>
    <w:div w:id="1828354523">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1359626">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07640148">
      <w:bodyDiv w:val="1"/>
      <w:marLeft w:val="0"/>
      <w:marRight w:val="0"/>
      <w:marTop w:val="0"/>
      <w:marBottom w:val="0"/>
      <w:divBdr>
        <w:top w:val="none" w:sz="0" w:space="0" w:color="auto"/>
        <w:left w:val="none" w:sz="0" w:space="0" w:color="auto"/>
        <w:bottom w:val="none" w:sz="0" w:space="0" w:color="auto"/>
        <w:right w:val="none" w:sz="0" w:space="0" w:color="auto"/>
      </w:divBdr>
      <w:divsChild>
        <w:div w:id="817695481">
          <w:marLeft w:val="0"/>
          <w:marRight w:val="0"/>
          <w:marTop w:val="0"/>
          <w:marBottom w:val="0"/>
          <w:divBdr>
            <w:top w:val="none" w:sz="0" w:space="0" w:color="auto"/>
            <w:left w:val="none" w:sz="0" w:space="0" w:color="auto"/>
            <w:bottom w:val="none" w:sz="0" w:space="0" w:color="auto"/>
            <w:right w:val="none" w:sz="0" w:space="0" w:color="auto"/>
          </w:divBdr>
        </w:div>
      </w:divsChild>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3899178">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1936645">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846844">
      <w:bodyDiv w:val="1"/>
      <w:marLeft w:val="0"/>
      <w:marRight w:val="0"/>
      <w:marTop w:val="0"/>
      <w:marBottom w:val="0"/>
      <w:divBdr>
        <w:top w:val="none" w:sz="0" w:space="0" w:color="auto"/>
        <w:left w:val="none" w:sz="0" w:space="0" w:color="auto"/>
        <w:bottom w:val="none" w:sz="0" w:space="0" w:color="auto"/>
        <w:right w:val="none" w:sz="0" w:space="0" w:color="auto"/>
      </w:divBdr>
      <w:divsChild>
        <w:div w:id="1332222645">
          <w:marLeft w:val="0"/>
          <w:marRight w:val="0"/>
          <w:marTop w:val="0"/>
          <w:marBottom w:val="0"/>
          <w:divBdr>
            <w:top w:val="none" w:sz="0" w:space="0" w:color="auto"/>
            <w:left w:val="none" w:sz="0" w:space="0" w:color="auto"/>
            <w:bottom w:val="none" w:sz="0" w:space="0" w:color="auto"/>
            <w:right w:val="none" w:sz="0" w:space="0" w:color="auto"/>
          </w:divBdr>
        </w:div>
      </w:divsChild>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436511">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3499379">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anguagetool.org/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rganicsbestshop.com/pages/holle-stage-1-instruction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F3C7D-E12D-41E0-9866-EFED66FF8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2161</Words>
  <Characters>13620</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852</cp:revision>
  <dcterms:created xsi:type="dcterms:W3CDTF">2021-05-21T07:59:00Z</dcterms:created>
  <dcterms:modified xsi:type="dcterms:W3CDTF">2022-02-15T06:55:00Z</dcterms:modified>
</cp:coreProperties>
</file>