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DAA67" w14:textId="77777777" w:rsidR="00AB7AC5" w:rsidRPr="00AB7AC5" w:rsidRDefault="00AB7AC5" w:rsidP="00AB7AC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B7AC5">
        <w:rPr>
          <w:rFonts w:ascii="Verdana" w:eastAsia="Times New Roman" w:hAnsi="Verdana" w:cs="Times New Roman"/>
          <w:color w:val="333333"/>
          <w:sz w:val="17"/>
          <w:szCs w:val="17"/>
          <w:lang w:eastAsia="de-DE"/>
        </w:rPr>
        <w:t xml:space="preserve">bitte schreiben Sie den Text in Ihrer gewohnten Qualität und wie besprochen. Erklären Sie den Begriff allgemein (Hier können Sie den Begriff gern </w:t>
      </w:r>
      <w:proofErr w:type="gramStart"/>
      <w:r w:rsidRPr="00AB7AC5">
        <w:rPr>
          <w:rFonts w:ascii="Verdana" w:eastAsia="Times New Roman" w:hAnsi="Verdana" w:cs="Times New Roman"/>
          <w:color w:val="333333"/>
          <w:sz w:val="17"/>
          <w:szCs w:val="17"/>
          <w:lang w:eastAsia="de-DE"/>
        </w:rPr>
        <w:t>auseinander nehmen</w:t>
      </w:r>
      <w:proofErr w:type="gramEnd"/>
      <w:r w:rsidRPr="00AB7AC5">
        <w:rPr>
          <w:rFonts w:ascii="Verdana" w:eastAsia="Times New Roman" w:hAnsi="Verdana" w:cs="Times New Roman"/>
          <w:color w:val="333333"/>
          <w:sz w:val="17"/>
          <w:szCs w:val="17"/>
          <w:lang w:eastAsia="de-DE"/>
        </w:rPr>
        <w:t xml:space="preserve"> und im Sinne der verwendeten Substantive erklären), </w:t>
      </w:r>
      <w:r w:rsidRPr="00AB7AC5">
        <w:rPr>
          <w:rFonts w:ascii="Verdana" w:eastAsia="Times New Roman" w:hAnsi="Verdana" w:cs="Times New Roman"/>
          <w:color w:val="333333"/>
          <w:sz w:val="17"/>
          <w:szCs w:val="17"/>
          <w:highlight w:val="yellow"/>
          <w:lang w:eastAsia="de-DE"/>
        </w:rPr>
        <w:t>gehen Sie dann auf den Ukraine-Krieg und die Situation in Deutschland ein.</w:t>
      </w:r>
      <w:r w:rsidRPr="00AB7AC5">
        <w:rPr>
          <w:rFonts w:ascii="Verdana" w:eastAsia="Times New Roman" w:hAnsi="Verdana" w:cs="Times New Roman"/>
          <w:color w:val="333333"/>
          <w:sz w:val="17"/>
          <w:szCs w:val="17"/>
          <w:lang w:eastAsia="de-DE"/>
        </w:rPr>
        <w:t xml:space="preserve"> Erklären Sie auch, wie der Ausdruck in den Medien verwendet wird.</w:t>
      </w:r>
    </w:p>
    <w:p w14:paraId="7B0F2F25" w14:textId="77777777" w:rsidR="00AB7AC5" w:rsidRPr="00AB7AC5" w:rsidRDefault="00AB7AC5" w:rsidP="00AB7AC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B7AC5">
        <w:rPr>
          <w:rFonts w:ascii="Verdana" w:eastAsia="Times New Roman" w:hAnsi="Verdana" w:cs="Times New Roman"/>
          <w:color w:val="333333"/>
          <w:sz w:val="17"/>
          <w:szCs w:val="17"/>
          <w:lang w:eastAsia="de-DE"/>
        </w:rPr>
        <w:t xml:space="preserve">Für </w:t>
      </w:r>
      <w:proofErr w:type="spellStart"/>
      <w:r w:rsidRPr="00AB7AC5">
        <w:rPr>
          <w:rFonts w:ascii="Verdana" w:eastAsia="Times New Roman" w:hAnsi="Verdana" w:cs="Times New Roman"/>
          <w:color w:val="333333"/>
          <w:sz w:val="17"/>
          <w:szCs w:val="17"/>
          <w:lang w:eastAsia="de-DE"/>
        </w:rPr>
        <w:t>Friedensschwurbler</w:t>
      </w:r>
      <w:proofErr w:type="spellEnd"/>
      <w:r w:rsidRPr="00AB7AC5">
        <w:rPr>
          <w:rFonts w:ascii="Verdana" w:eastAsia="Times New Roman" w:hAnsi="Verdana" w:cs="Times New Roman"/>
          <w:color w:val="333333"/>
          <w:sz w:val="17"/>
          <w:szCs w:val="17"/>
          <w:lang w:eastAsia="de-DE"/>
        </w:rPr>
        <w:t xml:space="preserve"> ist der Text von Sascha Lobo eine gute Anlaufstelle. Sie finden den Text kostenlos hier: https://archive.is/GbPxd</w:t>
      </w:r>
    </w:p>
    <w:p w14:paraId="2DE4771F" w14:textId="77777777" w:rsidR="00AB7AC5" w:rsidRPr="00AB7AC5" w:rsidRDefault="00AB7AC5" w:rsidP="00AB7AC5">
      <w:pPr>
        <w:spacing w:before="120" w:after="0" w:line="240" w:lineRule="auto"/>
        <w:rPr>
          <w:rFonts w:ascii="Verdana" w:eastAsia="Times New Roman" w:hAnsi="Verdana" w:cs="Times New Roman"/>
          <w:color w:val="333333"/>
          <w:sz w:val="15"/>
          <w:szCs w:val="15"/>
          <w:lang w:eastAsia="de-DE"/>
        </w:rPr>
      </w:pPr>
      <w:r w:rsidRPr="00AB7AC5">
        <w:rPr>
          <w:rFonts w:ascii="Verdana" w:eastAsia="Times New Roman" w:hAnsi="Verdana" w:cs="Times New Roman"/>
          <w:color w:val="333333"/>
          <w:sz w:val="15"/>
          <w:szCs w:val="15"/>
          <w:lang w:eastAsia="de-DE"/>
        </w:rPr>
        <w:br/>
        <w:t>Was bedeutet "</w:t>
      </w:r>
      <w:proofErr w:type="spellStart"/>
      <w:r w:rsidRPr="00AB7AC5">
        <w:rPr>
          <w:rFonts w:ascii="Verdana" w:eastAsia="Times New Roman" w:hAnsi="Verdana" w:cs="Times New Roman"/>
          <w:color w:val="333333"/>
          <w:sz w:val="15"/>
          <w:szCs w:val="15"/>
          <w:lang w:eastAsia="de-DE"/>
        </w:rPr>
        <w:t>Friedensschwurbler</w:t>
      </w:r>
      <w:proofErr w:type="spellEnd"/>
      <w:r w:rsidRPr="00AB7AC5">
        <w:rPr>
          <w:rFonts w:ascii="Verdana" w:eastAsia="Times New Roman" w:hAnsi="Verdana" w:cs="Times New Roman"/>
          <w:color w:val="333333"/>
          <w:sz w:val="15"/>
          <w:szCs w:val="15"/>
          <w:lang w:eastAsia="de-DE"/>
        </w:rPr>
        <w:t>"?</w:t>
      </w:r>
    </w:p>
    <w:p w14:paraId="545842F4" w14:textId="1859D23C" w:rsidR="004B3147" w:rsidRDefault="00AB7AC5" w:rsidP="00AB7AC5">
      <w:r>
        <w:t>1200 Wörter</w:t>
      </w:r>
    </w:p>
    <w:p w14:paraId="48E2F368" w14:textId="45A0ABAE" w:rsidR="00AB7AC5" w:rsidRDefault="00AB7AC5" w:rsidP="00AB7AC5"/>
    <w:p w14:paraId="3FE71651" w14:textId="699EA7DF" w:rsidR="00AB7AC5" w:rsidRPr="00AB7AC5" w:rsidRDefault="00AB7AC5" w:rsidP="00AB7AC5">
      <w:pPr>
        <w:spacing w:after="0"/>
        <w:rPr>
          <w:rFonts w:ascii="Times New Roman" w:hAnsi="Times New Roman" w:cs="Times New Roman"/>
        </w:rPr>
      </w:pPr>
      <w:r w:rsidRPr="00AB7AC5">
        <w:rPr>
          <w:rFonts w:ascii="Times New Roman" w:hAnsi="Times New Roman" w:cs="Times New Roman"/>
        </w:rPr>
        <w:t xml:space="preserve">Was </w:t>
      </w:r>
      <w:r>
        <w:rPr>
          <w:rFonts w:ascii="Times New Roman" w:hAnsi="Times New Roman" w:cs="Times New Roman"/>
        </w:rPr>
        <w:t>bedeutet</w:t>
      </w:r>
      <w:r w:rsidRPr="00AB7AC5">
        <w:rPr>
          <w:rFonts w:ascii="Times New Roman" w:hAnsi="Times New Roman" w:cs="Times New Roman"/>
        </w:rPr>
        <w:t xml:space="preserve"> „</w:t>
      </w:r>
      <w:proofErr w:type="spellStart"/>
      <w:r>
        <w:rPr>
          <w:rFonts w:ascii="Times New Roman" w:hAnsi="Times New Roman" w:cs="Times New Roman"/>
        </w:rPr>
        <w:t>Friedensschwurbler</w:t>
      </w:r>
      <w:proofErr w:type="spellEnd"/>
      <w:r w:rsidRPr="00AB7AC5">
        <w:rPr>
          <w:rFonts w:ascii="Times New Roman" w:hAnsi="Times New Roman" w:cs="Times New Roman"/>
        </w:rPr>
        <w:t>“? Bedeutung, Eigenschaften sowie Erklärung und Definition</w:t>
      </w:r>
    </w:p>
    <w:p w14:paraId="3FE22B6F" w14:textId="04EB3C76" w:rsidR="00AB7AC5" w:rsidRPr="00AB7AC5" w:rsidRDefault="00AB7AC5" w:rsidP="00AB7AC5">
      <w:pPr>
        <w:spacing w:after="0"/>
        <w:rPr>
          <w:rFonts w:ascii="Times New Roman" w:hAnsi="Times New Roman" w:cs="Times New Roman"/>
        </w:rPr>
      </w:pPr>
    </w:p>
    <w:p w14:paraId="4F7B3CBB" w14:textId="2E38B47C" w:rsidR="00AB7AC5" w:rsidRDefault="00767AAF" w:rsidP="00AB7AC5">
      <w:pPr>
        <w:spacing w:after="0"/>
        <w:rPr>
          <w:rFonts w:ascii="Times New Roman" w:hAnsi="Times New Roman" w:cs="Times New Roman"/>
        </w:rPr>
      </w:pPr>
      <w:r>
        <w:rPr>
          <w:rFonts w:ascii="Times New Roman" w:hAnsi="Times New Roman" w:cs="Times New Roman"/>
        </w:rPr>
        <w:t xml:space="preserve">Friedensbewegungen haben insbesondere in der westlichen Welt eine lange Tradition. Hier setzen sich Aktivisten bereits seit Jahrzehnten immer wieder für die friedliche Lösung von Konflikten – ausgelöst durch Gewalt oder Krieg – ein. Innerhalb der vergangenen Jahre entstanden daraus eine Reihe neuer Begriffe wie zum Beispiel </w:t>
      </w:r>
      <w:proofErr w:type="spellStart"/>
      <w:r>
        <w:rPr>
          <w:rFonts w:ascii="Times New Roman" w:hAnsi="Times New Roman" w:cs="Times New Roman"/>
        </w:rPr>
        <w:t>Friedensschwurbler</w:t>
      </w:r>
      <w:proofErr w:type="spellEnd"/>
      <w:r>
        <w:rPr>
          <w:rFonts w:ascii="Times New Roman" w:hAnsi="Times New Roman" w:cs="Times New Roman"/>
        </w:rPr>
        <w:t>, Putin-Versteher oder Verschwörungstheoretiker. Speziell der Begriff „</w:t>
      </w:r>
      <w:proofErr w:type="spellStart"/>
      <w:r>
        <w:rPr>
          <w:rFonts w:ascii="Times New Roman" w:hAnsi="Times New Roman" w:cs="Times New Roman"/>
        </w:rPr>
        <w:t>Friedensschwurbler</w:t>
      </w:r>
      <w:proofErr w:type="spellEnd"/>
      <w:r>
        <w:rPr>
          <w:rFonts w:ascii="Times New Roman" w:hAnsi="Times New Roman" w:cs="Times New Roman"/>
        </w:rPr>
        <w:t xml:space="preserve">“ wird momentan aber besonders häufig und gern von Medien, Menschen und im Alltag verwendet. </w:t>
      </w:r>
    </w:p>
    <w:p w14:paraId="5070C5FF" w14:textId="1168B662" w:rsidR="00767AAF" w:rsidRDefault="00767AAF" w:rsidP="00AB7AC5">
      <w:pPr>
        <w:spacing w:after="0"/>
        <w:rPr>
          <w:rFonts w:ascii="Times New Roman" w:hAnsi="Times New Roman" w:cs="Times New Roman"/>
        </w:rPr>
      </w:pPr>
    </w:p>
    <w:p w14:paraId="792992E8" w14:textId="421B9B14" w:rsidR="00767AAF" w:rsidRDefault="00767AAF" w:rsidP="00AB7AC5">
      <w:pPr>
        <w:spacing w:after="0"/>
        <w:rPr>
          <w:rFonts w:ascii="Times New Roman" w:hAnsi="Times New Roman" w:cs="Times New Roman"/>
        </w:rPr>
      </w:pPr>
      <w:r>
        <w:rPr>
          <w:rFonts w:ascii="Times New Roman" w:hAnsi="Times New Roman" w:cs="Times New Roman"/>
        </w:rPr>
        <w:t>Ähnlich wie beispielsweise der Begriff „Pazifist“, so beschreibt auch der Ausdruck „</w:t>
      </w:r>
      <w:proofErr w:type="spellStart"/>
      <w:r>
        <w:rPr>
          <w:rFonts w:ascii="Times New Roman" w:hAnsi="Times New Roman" w:cs="Times New Roman"/>
        </w:rPr>
        <w:t>Friedensschwurbler</w:t>
      </w:r>
      <w:proofErr w:type="spellEnd"/>
      <w:r>
        <w:rPr>
          <w:rFonts w:ascii="Times New Roman" w:hAnsi="Times New Roman" w:cs="Times New Roman"/>
        </w:rPr>
        <w:t xml:space="preserve">“ eine Geisteshaltung, die sich gegen militärische Konflikte sowie politische Entscheidungen dafür richtet. Im Subkontext beschreibt der Begriff aber immer auch eine gewisse Skepsis gegenüber von Politik und Medien. </w:t>
      </w:r>
    </w:p>
    <w:p w14:paraId="381930CC" w14:textId="3971D67B" w:rsidR="00767AAF" w:rsidRDefault="00767AAF" w:rsidP="00AB7AC5">
      <w:pPr>
        <w:spacing w:after="0"/>
        <w:rPr>
          <w:rFonts w:ascii="Times New Roman" w:hAnsi="Times New Roman" w:cs="Times New Roman"/>
        </w:rPr>
      </w:pPr>
    </w:p>
    <w:p w14:paraId="5F3DF463" w14:textId="377CD5F9" w:rsidR="00767AAF" w:rsidRDefault="00767AAF" w:rsidP="00AB7AC5">
      <w:pPr>
        <w:spacing w:after="0"/>
        <w:rPr>
          <w:rFonts w:ascii="Times New Roman" w:hAnsi="Times New Roman" w:cs="Times New Roman"/>
        </w:rPr>
      </w:pPr>
      <w:r>
        <w:rPr>
          <w:rFonts w:ascii="Times New Roman" w:hAnsi="Times New Roman" w:cs="Times New Roman"/>
        </w:rPr>
        <w:t>Der nun folgende Artikel soll sich daher einmal mit einer umfassenden Begriffsdefinition des Modeworts „</w:t>
      </w:r>
      <w:proofErr w:type="spellStart"/>
      <w:r>
        <w:rPr>
          <w:rFonts w:ascii="Times New Roman" w:hAnsi="Times New Roman" w:cs="Times New Roman"/>
        </w:rPr>
        <w:t>Friedensschwurbler</w:t>
      </w:r>
      <w:proofErr w:type="spellEnd"/>
      <w:r>
        <w:rPr>
          <w:rFonts w:ascii="Times New Roman" w:hAnsi="Times New Roman" w:cs="Times New Roman"/>
        </w:rPr>
        <w:t xml:space="preserve">“ befassen. Dabei sollen zudem die verschiedenen Ansichten von </w:t>
      </w:r>
      <w:proofErr w:type="spellStart"/>
      <w:r>
        <w:rPr>
          <w:rFonts w:ascii="Times New Roman" w:hAnsi="Times New Roman" w:cs="Times New Roman"/>
        </w:rPr>
        <w:t>Friedensschwurblern</w:t>
      </w:r>
      <w:proofErr w:type="spellEnd"/>
      <w:r>
        <w:rPr>
          <w:rFonts w:ascii="Times New Roman" w:hAnsi="Times New Roman" w:cs="Times New Roman"/>
        </w:rPr>
        <w:t>, die allgemeine Kritik an diesen sowie die Verwendung innerhalb der Medien erörtert werden.</w:t>
      </w:r>
    </w:p>
    <w:p w14:paraId="06FACA4B" w14:textId="5E2F5A37" w:rsidR="00AB7AC5" w:rsidRDefault="00AB7AC5" w:rsidP="00AB7AC5">
      <w:pPr>
        <w:spacing w:after="0"/>
        <w:rPr>
          <w:rFonts w:ascii="Times New Roman" w:hAnsi="Times New Roman" w:cs="Times New Roman"/>
        </w:rPr>
      </w:pPr>
    </w:p>
    <w:p w14:paraId="59A4C7F2" w14:textId="0F3ADC40" w:rsidR="00AB7AC5" w:rsidRDefault="00AB7AC5" w:rsidP="00AB7AC5">
      <w:pPr>
        <w:spacing w:after="0"/>
        <w:rPr>
          <w:rFonts w:ascii="Times New Roman" w:hAnsi="Times New Roman" w:cs="Times New Roman"/>
        </w:rPr>
      </w:pPr>
      <w:r>
        <w:rPr>
          <w:rFonts w:ascii="Times New Roman" w:hAnsi="Times New Roman" w:cs="Times New Roman"/>
        </w:rPr>
        <w:t>Definition des Begriffs „</w:t>
      </w:r>
      <w:proofErr w:type="spellStart"/>
      <w:r>
        <w:rPr>
          <w:rFonts w:ascii="Times New Roman" w:hAnsi="Times New Roman" w:cs="Times New Roman"/>
        </w:rPr>
        <w:t>Friedensschwurbler</w:t>
      </w:r>
      <w:proofErr w:type="spellEnd"/>
      <w:r>
        <w:rPr>
          <w:rFonts w:ascii="Times New Roman" w:hAnsi="Times New Roman" w:cs="Times New Roman"/>
        </w:rPr>
        <w:t>“</w:t>
      </w:r>
    </w:p>
    <w:p w14:paraId="60204928" w14:textId="51A37AEE" w:rsidR="00AB7AC5" w:rsidRDefault="00AB7AC5" w:rsidP="00AB7AC5">
      <w:pPr>
        <w:spacing w:after="0"/>
        <w:rPr>
          <w:rFonts w:ascii="Times New Roman" w:hAnsi="Times New Roman" w:cs="Times New Roman"/>
        </w:rPr>
      </w:pPr>
    </w:p>
    <w:p w14:paraId="00489AA8" w14:textId="77777777" w:rsidR="003758F7" w:rsidRDefault="005A1B66" w:rsidP="00AB7AC5">
      <w:pPr>
        <w:spacing w:after="0"/>
        <w:rPr>
          <w:rFonts w:ascii="Times New Roman" w:hAnsi="Times New Roman" w:cs="Times New Roman"/>
        </w:rPr>
      </w:pPr>
      <w:r>
        <w:rPr>
          <w:rFonts w:ascii="Times New Roman" w:hAnsi="Times New Roman" w:cs="Times New Roman"/>
        </w:rPr>
        <w:t>Der Begriff „</w:t>
      </w:r>
      <w:proofErr w:type="spellStart"/>
      <w:r>
        <w:rPr>
          <w:rFonts w:ascii="Times New Roman" w:hAnsi="Times New Roman" w:cs="Times New Roman"/>
        </w:rPr>
        <w:t>Friedensschwurbler</w:t>
      </w:r>
      <w:proofErr w:type="spellEnd"/>
      <w:r>
        <w:rPr>
          <w:rFonts w:ascii="Times New Roman" w:hAnsi="Times New Roman" w:cs="Times New Roman"/>
        </w:rPr>
        <w:t>“ setzt sich zunächst aus den Wörtern „Frieden“ und „</w:t>
      </w:r>
      <w:proofErr w:type="spellStart"/>
      <w:r>
        <w:rPr>
          <w:rFonts w:ascii="Times New Roman" w:hAnsi="Times New Roman" w:cs="Times New Roman"/>
        </w:rPr>
        <w:t>Schwurbler</w:t>
      </w:r>
      <w:proofErr w:type="spellEnd"/>
      <w:r>
        <w:rPr>
          <w:rFonts w:ascii="Times New Roman" w:hAnsi="Times New Roman" w:cs="Times New Roman"/>
        </w:rPr>
        <w:t xml:space="preserve">“ zusammen und stellt damit ein Kunstwort dar, welches vermutlich erst innerhalb der vergangenen Jahre entstand. Sein Ursprung liegt daher in der Umgangssprache, wo der Begriff auch heute noch bevorzugt anzutreffen ist. Im ursprünglichen Kontext meint dies eine Verbindung der Wörter „Friedensbewegung“ sowie „fanatisiert und ausgiebig mitzuteilen“. </w:t>
      </w:r>
    </w:p>
    <w:p w14:paraId="51202807" w14:textId="77777777" w:rsidR="003758F7" w:rsidRDefault="003758F7" w:rsidP="00AB7AC5">
      <w:pPr>
        <w:spacing w:after="0"/>
        <w:rPr>
          <w:rFonts w:ascii="Times New Roman" w:hAnsi="Times New Roman" w:cs="Times New Roman"/>
        </w:rPr>
      </w:pPr>
    </w:p>
    <w:p w14:paraId="07AFD421" w14:textId="38DCB955" w:rsidR="00AB7AC5" w:rsidRDefault="005A1B66" w:rsidP="00AB7AC5">
      <w:pPr>
        <w:spacing w:after="0"/>
        <w:rPr>
          <w:rFonts w:ascii="Times New Roman" w:hAnsi="Times New Roman" w:cs="Times New Roman"/>
        </w:rPr>
      </w:pPr>
      <w:r>
        <w:rPr>
          <w:rFonts w:ascii="Times New Roman" w:hAnsi="Times New Roman" w:cs="Times New Roman"/>
        </w:rPr>
        <w:t>Während die Worte „Frieden“ sowie „Friedensbewegung“ an sich neutral gewertet werden können, so ist das Wort „</w:t>
      </w:r>
      <w:proofErr w:type="spellStart"/>
      <w:r>
        <w:rPr>
          <w:rFonts w:ascii="Times New Roman" w:hAnsi="Times New Roman" w:cs="Times New Roman"/>
        </w:rPr>
        <w:t>Schwurbler</w:t>
      </w:r>
      <w:proofErr w:type="spellEnd"/>
      <w:r>
        <w:rPr>
          <w:rFonts w:ascii="Times New Roman" w:hAnsi="Times New Roman" w:cs="Times New Roman"/>
        </w:rPr>
        <w:t xml:space="preserve">“ stark negativ konnotiert. Es beschreibt </w:t>
      </w:r>
      <w:r w:rsidR="003758F7">
        <w:rPr>
          <w:rFonts w:ascii="Times New Roman" w:hAnsi="Times New Roman" w:cs="Times New Roman"/>
        </w:rPr>
        <w:t xml:space="preserve">einen abwertenden Ausdruck gegenüber einem Menschen, der sich pseudowissenschaftlichen Ansichten sowie Verschwörungstheorien widmet und ausladend unwissenschaftliche Aussagen tätigt, beziehungsweise kundtut. Ein </w:t>
      </w:r>
      <w:proofErr w:type="spellStart"/>
      <w:r w:rsidR="003758F7">
        <w:rPr>
          <w:rFonts w:ascii="Times New Roman" w:hAnsi="Times New Roman" w:cs="Times New Roman"/>
        </w:rPr>
        <w:t>Schwurbler</w:t>
      </w:r>
      <w:proofErr w:type="spellEnd"/>
      <w:r w:rsidR="003758F7">
        <w:rPr>
          <w:rFonts w:ascii="Times New Roman" w:hAnsi="Times New Roman" w:cs="Times New Roman"/>
        </w:rPr>
        <w:t xml:space="preserve"> äußert damit häufig rein subjektive Meinungen und versucht diese als die alleinige Wahrheit zu verkaufen. </w:t>
      </w:r>
      <w:proofErr w:type="spellStart"/>
      <w:r w:rsidR="003758F7">
        <w:rPr>
          <w:rFonts w:ascii="Times New Roman" w:hAnsi="Times New Roman" w:cs="Times New Roman"/>
        </w:rPr>
        <w:t>Schwurbler</w:t>
      </w:r>
      <w:proofErr w:type="spellEnd"/>
      <w:r w:rsidR="003758F7">
        <w:rPr>
          <w:rFonts w:ascii="Times New Roman" w:hAnsi="Times New Roman" w:cs="Times New Roman"/>
        </w:rPr>
        <w:t xml:space="preserve"> stehen mit ihren Meinungen häufig komplett antithetisch zu vorherrschenden, allgemeinen Ansichten. </w:t>
      </w:r>
    </w:p>
    <w:p w14:paraId="4034CA75" w14:textId="77777777" w:rsidR="003758F7" w:rsidRDefault="003758F7" w:rsidP="00AB7AC5">
      <w:pPr>
        <w:spacing w:after="0"/>
        <w:rPr>
          <w:rFonts w:ascii="Times New Roman" w:hAnsi="Times New Roman" w:cs="Times New Roman"/>
        </w:rPr>
      </w:pPr>
    </w:p>
    <w:p w14:paraId="76DB0FDB" w14:textId="30EDED05" w:rsidR="005A1B66" w:rsidRDefault="003758F7" w:rsidP="00AB7AC5">
      <w:pPr>
        <w:spacing w:after="0"/>
        <w:rPr>
          <w:rFonts w:ascii="Times New Roman" w:hAnsi="Times New Roman" w:cs="Times New Roman"/>
        </w:rPr>
      </w:pPr>
      <w:r>
        <w:rPr>
          <w:rFonts w:ascii="Times New Roman" w:hAnsi="Times New Roman" w:cs="Times New Roman"/>
        </w:rPr>
        <w:t xml:space="preserve">Ein </w:t>
      </w:r>
      <w:proofErr w:type="spellStart"/>
      <w:r>
        <w:rPr>
          <w:rFonts w:ascii="Times New Roman" w:hAnsi="Times New Roman" w:cs="Times New Roman"/>
        </w:rPr>
        <w:t>Friedensschwurbler</w:t>
      </w:r>
      <w:proofErr w:type="spellEnd"/>
      <w:r>
        <w:rPr>
          <w:rFonts w:ascii="Times New Roman" w:hAnsi="Times New Roman" w:cs="Times New Roman"/>
        </w:rPr>
        <w:t xml:space="preserve"> ist demnach ein Mensch, der die Ansicht vertritt, dass der Frieden in jedem Fall eine deutlich bessere Lösung ist, auch wenn dies nicht der Fall sein sollte. Er vertritt die Meinung und trägt seine Ansichten auf Basis unbelegbarer und unwissenschaftlicher Thesen einer breiten Öffentlichkeit zu und versucht diese von seinen Ansichten zu überzeugen. Dabei geht dieser fast schon fanatisch und zu großen Teilen rein emotional und damit wenig faktenbasiert vor.</w:t>
      </w:r>
    </w:p>
    <w:p w14:paraId="31B07AB7" w14:textId="55D83D47" w:rsidR="00AB7AC5" w:rsidRDefault="00AB7AC5" w:rsidP="00AB7AC5">
      <w:pPr>
        <w:spacing w:after="0"/>
        <w:rPr>
          <w:rFonts w:ascii="Times New Roman" w:hAnsi="Times New Roman" w:cs="Times New Roman"/>
        </w:rPr>
      </w:pPr>
    </w:p>
    <w:p w14:paraId="63B3B4F1" w14:textId="34B0A23C" w:rsidR="00AB7AC5" w:rsidRDefault="00AB7AC5" w:rsidP="00AB7AC5">
      <w:pPr>
        <w:spacing w:after="0"/>
        <w:rPr>
          <w:rFonts w:ascii="Times New Roman" w:hAnsi="Times New Roman" w:cs="Times New Roman"/>
        </w:rPr>
      </w:pPr>
      <w:r>
        <w:rPr>
          <w:rFonts w:ascii="Times New Roman" w:hAnsi="Times New Roman" w:cs="Times New Roman"/>
        </w:rPr>
        <w:lastRenderedPageBreak/>
        <w:t xml:space="preserve">Welche Ansichten vertritt ein </w:t>
      </w:r>
      <w:proofErr w:type="spellStart"/>
      <w:r>
        <w:rPr>
          <w:rFonts w:ascii="Times New Roman" w:hAnsi="Times New Roman" w:cs="Times New Roman"/>
        </w:rPr>
        <w:t>Friedensschwurbler</w:t>
      </w:r>
      <w:proofErr w:type="spellEnd"/>
      <w:r>
        <w:rPr>
          <w:rFonts w:ascii="Times New Roman" w:hAnsi="Times New Roman" w:cs="Times New Roman"/>
        </w:rPr>
        <w:t>?</w:t>
      </w:r>
    </w:p>
    <w:p w14:paraId="774C977C" w14:textId="505C5905" w:rsidR="00AB7AC5" w:rsidRDefault="00AB7AC5" w:rsidP="00AB7AC5">
      <w:pPr>
        <w:spacing w:after="0"/>
        <w:rPr>
          <w:rFonts w:ascii="Times New Roman" w:hAnsi="Times New Roman" w:cs="Times New Roman"/>
        </w:rPr>
      </w:pPr>
    </w:p>
    <w:p w14:paraId="01D00118" w14:textId="54145E84" w:rsidR="00AB7AC5" w:rsidRDefault="0037792C"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sind vor allem gegen Krieg, gegen die Politik sowie gegen die Medien. Die Geisteshaltung ist entsprechend skeptisch, misstrauisch und stellenweise paranoid. Durch seine große Überzeugungskraft schafft es der </w:t>
      </w:r>
      <w:proofErr w:type="spellStart"/>
      <w:r>
        <w:rPr>
          <w:rFonts w:ascii="Times New Roman" w:hAnsi="Times New Roman" w:cs="Times New Roman"/>
        </w:rPr>
        <w:t>Friedensschwurbler</w:t>
      </w:r>
      <w:proofErr w:type="spellEnd"/>
      <w:r>
        <w:rPr>
          <w:rFonts w:ascii="Times New Roman" w:hAnsi="Times New Roman" w:cs="Times New Roman"/>
        </w:rPr>
        <w:t xml:space="preserve"> teilweise, andere Menschen von seinen abstrusen und nicht wahrheitsgemäßen Ansichten zu überzeugen. Innerhalb der nun folgenden Unterabschnitte sollen daher einmal die folgenden Hauptansichten von </w:t>
      </w:r>
      <w:proofErr w:type="spellStart"/>
      <w:r>
        <w:rPr>
          <w:rFonts w:ascii="Times New Roman" w:hAnsi="Times New Roman" w:cs="Times New Roman"/>
        </w:rPr>
        <w:t>Friedensschwurblern</w:t>
      </w:r>
      <w:proofErr w:type="spellEnd"/>
      <w:r>
        <w:rPr>
          <w:rFonts w:ascii="Times New Roman" w:hAnsi="Times New Roman" w:cs="Times New Roman"/>
        </w:rPr>
        <w:t xml:space="preserve"> näher thematisiert werden:</w:t>
      </w:r>
    </w:p>
    <w:p w14:paraId="2C7AC984" w14:textId="7D91A571" w:rsidR="0037792C" w:rsidRDefault="0037792C" w:rsidP="00AB7AC5">
      <w:pPr>
        <w:spacing w:after="0"/>
        <w:rPr>
          <w:rFonts w:ascii="Times New Roman" w:hAnsi="Times New Roman" w:cs="Times New Roman"/>
        </w:rPr>
      </w:pPr>
    </w:p>
    <w:p w14:paraId="5784CDBF" w14:textId="1EBD64F0" w:rsidR="0037792C" w:rsidRDefault="0037792C" w:rsidP="0037792C">
      <w:pPr>
        <w:pStyle w:val="Listenabsatz"/>
        <w:numPr>
          <w:ilvl w:val="0"/>
          <w:numId w:val="19"/>
        </w:numPr>
        <w:spacing w:after="0"/>
        <w:rPr>
          <w:rFonts w:ascii="Times New Roman" w:hAnsi="Times New Roman" w:cs="Times New Roman"/>
        </w:rPr>
      </w:pPr>
      <w:r>
        <w:rPr>
          <w:rFonts w:ascii="Times New Roman" w:hAnsi="Times New Roman" w:cs="Times New Roman"/>
        </w:rPr>
        <w:t>Kritik an militärischen Interventionen</w:t>
      </w:r>
    </w:p>
    <w:p w14:paraId="62D612D1" w14:textId="4455B54A" w:rsidR="0037792C" w:rsidRDefault="0037792C" w:rsidP="0037792C">
      <w:pPr>
        <w:pStyle w:val="Listenabsatz"/>
        <w:numPr>
          <w:ilvl w:val="0"/>
          <w:numId w:val="19"/>
        </w:numPr>
        <w:spacing w:after="0"/>
        <w:rPr>
          <w:rFonts w:ascii="Times New Roman" w:hAnsi="Times New Roman" w:cs="Times New Roman"/>
        </w:rPr>
      </w:pPr>
      <w:r>
        <w:rPr>
          <w:rFonts w:ascii="Times New Roman" w:hAnsi="Times New Roman" w:cs="Times New Roman"/>
        </w:rPr>
        <w:t>Skepsis gegenüber der (Innen- und Außen-)Politik</w:t>
      </w:r>
    </w:p>
    <w:p w14:paraId="38A498F8" w14:textId="7B057D6F" w:rsidR="0037792C" w:rsidRPr="0037792C" w:rsidRDefault="0037792C" w:rsidP="00AB7AC5">
      <w:pPr>
        <w:pStyle w:val="Listenabsatz"/>
        <w:numPr>
          <w:ilvl w:val="0"/>
          <w:numId w:val="19"/>
        </w:numPr>
        <w:spacing w:after="0"/>
        <w:rPr>
          <w:rFonts w:ascii="Times New Roman" w:hAnsi="Times New Roman" w:cs="Times New Roman"/>
        </w:rPr>
      </w:pPr>
      <w:r>
        <w:rPr>
          <w:rFonts w:ascii="Times New Roman" w:hAnsi="Times New Roman" w:cs="Times New Roman"/>
        </w:rPr>
        <w:t>Misstrauen gegenüber den Medien</w:t>
      </w:r>
    </w:p>
    <w:p w14:paraId="0F826A5E" w14:textId="71440421" w:rsidR="00AB7AC5" w:rsidRDefault="00AB7AC5" w:rsidP="00AB7AC5">
      <w:pPr>
        <w:spacing w:after="0"/>
        <w:rPr>
          <w:rFonts w:ascii="Times New Roman" w:hAnsi="Times New Roman" w:cs="Times New Roman"/>
        </w:rPr>
      </w:pPr>
    </w:p>
    <w:p w14:paraId="595F64D7" w14:textId="0B6C8F90" w:rsidR="00AB7AC5" w:rsidRDefault="00AB7AC5" w:rsidP="00AB7AC5">
      <w:pPr>
        <w:spacing w:after="0"/>
        <w:rPr>
          <w:rFonts w:ascii="Times New Roman" w:hAnsi="Times New Roman" w:cs="Times New Roman"/>
        </w:rPr>
      </w:pPr>
      <w:r>
        <w:rPr>
          <w:rFonts w:ascii="Times New Roman" w:hAnsi="Times New Roman" w:cs="Times New Roman"/>
        </w:rPr>
        <w:t>Kritik an militärischen Interventionen</w:t>
      </w:r>
    </w:p>
    <w:p w14:paraId="5ECC4607" w14:textId="5DA755A7" w:rsidR="00AB7AC5" w:rsidRDefault="00AB7AC5" w:rsidP="00AB7AC5">
      <w:pPr>
        <w:spacing w:after="0"/>
        <w:rPr>
          <w:rFonts w:ascii="Times New Roman" w:hAnsi="Times New Roman" w:cs="Times New Roman"/>
        </w:rPr>
      </w:pPr>
    </w:p>
    <w:p w14:paraId="37F140C9" w14:textId="253FA521" w:rsidR="006A6D71" w:rsidRDefault="00AC6C8B" w:rsidP="00AB7AC5">
      <w:pPr>
        <w:spacing w:after="0"/>
        <w:rPr>
          <w:rFonts w:ascii="Times New Roman" w:hAnsi="Times New Roman" w:cs="Times New Roman"/>
        </w:rPr>
      </w:pPr>
      <w:r>
        <w:rPr>
          <w:rFonts w:ascii="Times New Roman" w:hAnsi="Times New Roman" w:cs="Times New Roman"/>
        </w:rPr>
        <w:t xml:space="preserve">Die Kritik von </w:t>
      </w:r>
      <w:proofErr w:type="spellStart"/>
      <w:r>
        <w:rPr>
          <w:rFonts w:ascii="Times New Roman" w:hAnsi="Times New Roman" w:cs="Times New Roman"/>
        </w:rPr>
        <w:t>Friedensschwurblern</w:t>
      </w:r>
      <w:proofErr w:type="spellEnd"/>
      <w:r>
        <w:rPr>
          <w:rFonts w:ascii="Times New Roman" w:hAnsi="Times New Roman" w:cs="Times New Roman"/>
        </w:rPr>
        <w:t xml:space="preserve"> gegenüber militärischen Interventionen basiert vor allem auf der These, dass diese unverhältnismäßig hohen zivilen Opfer fordern, beziehungsweise unschuldige Menschen in die Konflikte miteinbezogen werden. Weiterhin befürchten </w:t>
      </w:r>
      <w:proofErr w:type="spellStart"/>
      <w:r>
        <w:rPr>
          <w:rFonts w:ascii="Times New Roman" w:hAnsi="Times New Roman" w:cs="Times New Roman"/>
        </w:rPr>
        <w:t>Friedensschwurbler</w:t>
      </w:r>
      <w:proofErr w:type="spellEnd"/>
      <w:r>
        <w:rPr>
          <w:rFonts w:ascii="Times New Roman" w:hAnsi="Times New Roman" w:cs="Times New Roman"/>
        </w:rPr>
        <w:t xml:space="preserve"> eine unkontrollierbare Eskalation militärischer Konflikte (zum Beispiel in Form eines endzeitlichen, atomaren Kriegs) und damit potenzielle Racheakte oder Vergeltungsmaßnahmen von verschiedenen Kriegsparteien. Damit geht fast zeitgleich ein Verlust der eigenen Souveränität oder die von anderen Nationen einher, die </w:t>
      </w:r>
      <w:proofErr w:type="spellStart"/>
      <w:r>
        <w:rPr>
          <w:rFonts w:ascii="Times New Roman" w:hAnsi="Times New Roman" w:cs="Times New Roman"/>
        </w:rPr>
        <w:t>Friedensschwurbler</w:t>
      </w:r>
      <w:proofErr w:type="spellEnd"/>
      <w:r>
        <w:rPr>
          <w:rFonts w:ascii="Times New Roman" w:hAnsi="Times New Roman" w:cs="Times New Roman"/>
        </w:rPr>
        <w:t xml:space="preserve"> ebenfalls ankreiden. Zu guter Letzt argumentieren </w:t>
      </w:r>
      <w:proofErr w:type="spellStart"/>
      <w:r>
        <w:rPr>
          <w:rFonts w:ascii="Times New Roman" w:hAnsi="Times New Roman" w:cs="Times New Roman"/>
        </w:rPr>
        <w:t>Friedensschwurbler</w:t>
      </w:r>
      <w:proofErr w:type="spellEnd"/>
      <w:r>
        <w:rPr>
          <w:rFonts w:ascii="Times New Roman" w:hAnsi="Times New Roman" w:cs="Times New Roman"/>
        </w:rPr>
        <w:t xml:space="preserve"> auch oft hohe Kosten, die mit militärischen Interventionen verbunden sind und die an anderer Stelle (vermeintlich) sinnvoller eingesetzt werden könnten.</w:t>
      </w:r>
    </w:p>
    <w:p w14:paraId="5664CCEB" w14:textId="1416384E" w:rsidR="00AB7AC5" w:rsidRDefault="00AB7AC5" w:rsidP="00AB7AC5">
      <w:pPr>
        <w:spacing w:after="0"/>
        <w:rPr>
          <w:rFonts w:ascii="Times New Roman" w:hAnsi="Times New Roman" w:cs="Times New Roman"/>
        </w:rPr>
      </w:pPr>
    </w:p>
    <w:p w14:paraId="337AC507" w14:textId="68B4BBE4" w:rsidR="00AB7AC5" w:rsidRDefault="00AB7AC5" w:rsidP="00AB7AC5">
      <w:pPr>
        <w:spacing w:after="0"/>
        <w:rPr>
          <w:rFonts w:ascii="Times New Roman" w:hAnsi="Times New Roman" w:cs="Times New Roman"/>
        </w:rPr>
      </w:pPr>
      <w:r>
        <w:rPr>
          <w:rFonts w:ascii="Times New Roman" w:hAnsi="Times New Roman" w:cs="Times New Roman"/>
        </w:rPr>
        <w:t>Skepsis gegenüber der Politik</w:t>
      </w:r>
    </w:p>
    <w:p w14:paraId="7898FB88" w14:textId="1FF68B37" w:rsidR="00AB7AC5" w:rsidRDefault="00AB7AC5" w:rsidP="00AB7AC5">
      <w:pPr>
        <w:spacing w:after="0"/>
        <w:rPr>
          <w:rFonts w:ascii="Times New Roman" w:hAnsi="Times New Roman" w:cs="Times New Roman"/>
        </w:rPr>
      </w:pPr>
    </w:p>
    <w:p w14:paraId="50478BBB" w14:textId="092F293A" w:rsidR="00AB7AC5" w:rsidRDefault="00652EC3"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sind oftmals auch sehr skeptisch gegenüber der jeweiligen Innen- oder Außenpolitik eines Landes. Sie vertreten die Ansicht, dass politische Entscheidungen oft von Interessensgruppen, Untergrundorganisationen oder Geheimbünden beeinflusst werden. Sie glauben daher nicht an eine vorherrschende Demokratie, sondern vermuten Ungerechtigkeiten und ungleiche Handelsabkommen als wahre Machtquelle heutiger Gesellschaften. Damit begeben sich diese selbst in die Opferrolle und wiegen sich in der Rolle der Schwachen und Bedürftigen, auf deren Kosten politische Entscheidungen ausgetragen werden.</w:t>
      </w:r>
    </w:p>
    <w:p w14:paraId="199EF46B" w14:textId="4A8412C0" w:rsidR="00AB7AC5" w:rsidRDefault="00AB7AC5" w:rsidP="00AB7AC5">
      <w:pPr>
        <w:spacing w:after="0"/>
        <w:rPr>
          <w:rFonts w:ascii="Times New Roman" w:hAnsi="Times New Roman" w:cs="Times New Roman"/>
        </w:rPr>
      </w:pPr>
    </w:p>
    <w:p w14:paraId="47D01E6D" w14:textId="0BBA7A82" w:rsidR="00AB7AC5" w:rsidRDefault="00AB7AC5" w:rsidP="00AB7AC5">
      <w:pPr>
        <w:spacing w:after="0"/>
        <w:rPr>
          <w:rFonts w:ascii="Times New Roman" w:hAnsi="Times New Roman" w:cs="Times New Roman"/>
        </w:rPr>
      </w:pPr>
      <w:r>
        <w:rPr>
          <w:rFonts w:ascii="Times New Roman" w:hAnsi="Times New Roman" w:cs="Times New Roman"/>
        </w:rPr>
        <w:t>Misstrauen gegenüber den Medien</w:t>
      </w:r>
    </w:p>
    <w:p w14:paraId="0BFA94F0" w14:textId="27306825" w:rsidR="00AB7AC5" w:rsidRDefault="00AB7AC5" w:rsidP="00AB7AC5">
      <w:pPr>
        <w:spacing w:after="0"/>
        <w:rPr>
          <w:rFonts w:ascii="Times New Roman" w:hAnsi="Times New Roman" w:cs="Times New Roman"/>
        </w:rPr>
      </w:pPr>
    </w:p>
    <w:p w14:paraId="07182CAF" w14:textId="07F9C025" w:rsidR="00AB7AC5" w:rsidRDefault="004C5471"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sind häufig misstrauisch gegenüber den Medien, da diese glauben, dass diese die Realität einseitig oder manipulierend darstellen. Damit glauben </w:t>
      </w:r>
      <w:proofErr w:type="spellStart"/>
      <w:r>
        <w:rPr>
          <w:rFonts w:ascii="Times New Roman" w:hAnsi="Times New Roman" w:cs="Times New Roman"/>
        </w:rPr>
        <w:t>Friedensschwurbler</w:t>
      </w:r>
      <w:proofErr w:type="spellEnd"/>
      <w:r>
        <w:rPr>
          <w:rFonts w:ascii="Times New Roman" w:hAnsi="Times New Roman" w:cs="Times New Roman"/>
        </w:rPr>
        <w:t xml:space="preserve"> an eine Verzerrung </w:t>
      </w:r>
      <w:r w:rsidR="00513F09">
        <w:rPr>
          <w:rFonts w:ascii="Times New Roman" w:hAnsi="Times New Roman" w:cs="Times New Roman"/>
        </w:rPr>
        <w:t xml:space="preserve">durch politische Machteliten, beziehungsweise durch mächtige Geldgeber, die alternative Meinungen unterbinden. Weiterhin kritisieren </w:t>
      </w:r>
      <w:proofErr w:type="spellStart"/>
      <w:r w:rsidR="00513F09">
        <w:rPr>
          <w:rFonts w:ascii="Times New Roman" w:hAnsi="Times New Roman" w:cs="Times New Roman"/>
        </w:rPr>
        <w:t>Friedensschwurbler</w:t>
      </w:r>
      <w:proofErr w:type="spellEnd"/>
      <w:r w:rsidR="00513F09">
        <w:rPr>
          <w:rFonts w:ascii="Times New Roman" w:hAnsi="Times New Roman" w:cs="Times New Roman"/>
        </w:rPr>
        <w:t xml:space="preserve">, dass die Medien potenzielle Konflikte und Gewalt häufig einseitig darstellen, beziehungsweise argumentieren. Demnach fordern </w:t>
      </w:r>
      <w:proofErr w:type="spellStart"/>
      <w:r w:rsidR="00513F09">
        <w:rPr>
          <w:rFonts w:ascii="Times New Roman" w:hAnsi="Times New Roman" w:cs="Times New Roman"/>
        </w:rPr>
        <w:t>Friedensschwurbler</w:t>
      </w:r>
      <w:proofErr w:type="spellEnd"/>
      <w:r w:rsidR="00513F09">
        <w:rPr>
          <w:rFonts w:ascii="Times New Roman" w:hAnsi="Times New Roman" w:cs="Times New Roman"/>
        </w:rPr>
        <w:t xml:space="preserve"> eine kritische Auseinandersetzung mit den Medien sowie deren Berichterstattungen.</w:t>
      </w:r>
    </w:p>
    <w:p w14:paraId="6F2A6A49" w14:textId="5DC36685" w:rsidR="00AB7AC5" w:rsidRDefault="00AB7AC5" w:rsidP="00AB7AC5">
      <w:pPr>
        <w:spacing w:after="0"/>
        <w:rPr>
          <w:rFonts w:ascii="Times New Roman" w:hAnsi="Times New Roman" w:cs="Times New Roman"/>
        </w:rPr>
      </w:pPr>
    </w:p>
    <w:p w14:paraId="2C40D45C" w14:textId="56308FB0" w:rsidR="00AB7AC5" w:rsidRDefault="00AB7AC5"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im aktuellen Kontext</w:t>
      </w:r>
    </w:p>
    <w:p w14:paraId="2005407C" w14:textId="04879DF5" w:rsidR="00AB7AC5" w:rsidRDefault="00AB7AC5" w:rsidP="00AB7AC5">
      <w:pPr>
        <w:spacing w:after="0"/>
        <w:rPr>
          <w:rFonts w:ascii="Times New Roman" w:hAnsi="Times New Roman" w:cs="Times New Roman"/>
        </w:rPr>
      </w:pPr>
    </w:p>
    <w:p w14:paraId="61C3695D" w14:textId="33E3DB7D" w:rsidR="00AB7AC5" w:rsidRDefault="00DC3E3C" w:rsidP="00AB7AC5">
      <w:pPr>
        <w:spacing w:after="0"/>
        <w:rPr>
          <w:rFonts w:ascii="Times New Roman" w:hAnsi="Times New Roman" w:cs="Times New Roman"/>
        </w:rPr>
      </w:pPr>
      <w:r>
        <w:rPr>
          <w:rFonts w:ascii="Times New Roman" w:hAnsi="Times New Roman" w:cs="Times New Roman"/>
        </w:rPr>
        <w:t xml:space="preserve">Im Zuge zunehmender Spannungen, vorherrschender Konflikte auf der Welt und weiteren, drohenden Auseinandersetzungen haben </w:t>
      </w:r>
      <w:proofErr w:type="spellStart"/>
      <w:r>
        <w:rPr>
          <w:rFonts w:ascii="Times New Roman" w:hAnsi="Times New Roman" w:cs="Times New Roman"/>
        </w:rPr>
        <w:t>Friedensschwurbler</w:t>
      </w:r>
      <w:proofErr w:type="spellEnd"/>
      <w:r>
        <w:rPr>
          <w:rFonts w:ascii="Times New Roman" w:hAnsi="Times New Roman" w:cs="Times New Roman"/>
        </w:rPr>
        <w:t xml:space="preserve"> aktuell gewissermaßen Hochkonjunktur. Die Zahl der </w:t>
      </w:r>
      <w:proofErr w:type="spellStart"/>
      <w:r>
        <w:rPr>
          <w:rFonts w:ascii="Times New Roman" w:hAnsi="Times New Roman" w:cs="Times New Roman"/>
        </w:rPr>
        <w:t>Friedensschwurbler</w:t>
      </w:r>
      <w:proofErr w:type="spellEnd"/>
      <w:r>
        <w:rPr>
          <w:rFonts w:ascii="Times New Roman" w:hAnsi="Times New Roman" w:cs="Times New Roman"/>
        </w:rPr>
        <w:t xml:space="preserve"> wächst im Angesicht des derzeitigen Ukraine-Kriegs sowie drohenden Konflikten zwischen China und Taiwan demnach unaufhörlich. </w:t>
      </w:r>
      <w:proofErr w:type="spellStart"/>
      <w:r>
        <w:rPr>
          <w:rFonts w:ascii="Times New Roman" w:hAnsi="Times New Roman" w:cs="Times New Roman"/>
        </w:rPr>
        <w:t>Friedensschwurbler</w:t>
      </w:r>
      <w:proofErr w:type="spellEnd"/>
      <w:r>
        <w:rPr>
          <w:rFonts w:ascii="Times New Roman" w:hAnsi="Times New Roman" w:cs="Times New Roman"/>
        </w:rPr>
        <w:t xml:space="preserve"> verfolgen jedoch häufig eine Geisteshaltung, die innerhalb der vergangenen Jahre schon vielerorts in anderen </w:t>
      </w:r>
      <w:r>
        <w:rPr>
          <w:rFonts w:ascii="Times New Roman" w:hAnsi="Times New Roman" w:cs="Times New Roman"/>
        </w:rPr>
        <w:lastRenderedPageBreak/>
        <w:t xml:space="preserve">Situationen zum Tragen kam. Als weitere Beispiele hierfür könnten daher auch Lügenpresse oder Corona-Krise angeführt werden. Die jeweiligen Geisteshaltungen von </w:t>
      </w:r>
      <w:proofErr w:type="spellStart"/>
      <w:r>
        <w:rPr>
          <w:rFonts w:ascii="Times New Roman" w:hAnsi="Times New Roman" w:cs="Times New Roman"/>
        </w:rPr>
        <w:t>Friedensschwurblern</w:t>
      </w:r>
      <w:proofErr w:type="spellEnd"/>
      <w:r>
        <w:rPr>
          <w:rFonts w:ascii="Times New Roman" w:hAnsi="Times New Roman" w:cs="Times New Roman"/>
        </w:rPr>
        <w:t xml:space="preserve"> gegenüber den Thematiken Lügenpresse, Corona-Krise sowie Ukraine-Konflikt sollen daher innerhalb der nun folgenden Unterabschnitte einmal detailliert aufgezeigt werden.</w:t>
      </w:r>
    </w:p>
    <w:p w14:paraId="0531BDD1" w14:textId="4D050209" w:rsidR="00AB7AC5" w:rsidRDefault="00AB7AC5" w:rsidP="00AB7AC5">
      <w:pPr>
        <w:spacing w:after="0"/>
        <w:rPr>
          <w:rFonts w:ascii="Times New Roman" w:hAnsi="Times New Roman" w:cs="Times New Roman"/>
        </w:rPr>
      </w:pPr>
    </w:p>
    <w:p w14:paraId="542BE970" w14:textId="0CD87768" w:rsidR="00AB7AC5" w:rsidRDefault="00AB7AC5"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und die Lügenpresse</w:t>
      </w:r>
    </w:p>
    <w:p w14:paraId="1B975A50" w14:textId="49897545" w:rsidR="00AB7AC5" w:rsidRDefault="0036066F" w:rsidP="00AB7AC5">
      <w:pPr>
        <w:spacing w:after="0"/>
        <w:rPr>
          <w:rFonts w:ascii="Times New Roman" w:hAnsi="Times New Roman" w:cs="Times New Roman"/>
        </w:rPr>
      </w:pPr>
      <w:r>
        <w:rPr>
          <w:rFonts w:ascii="Times New Roman" w:hAnsi="Times New Roman" w:cs="Times New Roman"/>
        </w:rPr>
        <w:br/>
        <w:t xml:space="preserve">Der Begriff „Lügenpresse“ hat seinen Ursprung vermutlich unter den Vertretern der heutigen </w:t>
      </w:r>
      <w:proofErr w:type="spellStart"/>
      <w:r>
        <w:rPr>
          <w:rFonts w:ascii="Times New Roman" w:hAnsi="Times New Roman" w:cs="Times New Roman"/>
        </w:rPr>
        <w:t>Friedensschwurbler</w:t>
      </w:r>
      <w:proofErr w:type="spellEnd"/>
      <w:r>
        <w:rPr>
          <w:rFonts w:ascii="Times New Roman" w:hAnsi="Times New Roman" w:cs="Times New Roman"/>
        </w:rPr>
        <w:t xml:space="preserve">, die diesen im Verlauf der vergangenen Jahre – vor allem im Kontext der Flüchtlings- und Corona-Krise – prägten. Der Begriff äußert damit eine derbe und deutliche Kritik an der Berichterstattung von Journalisten, die häufig als zu einseitig oder beschwichtigend, beziehungsweise wahrheitsverzerrend dargestellt wird. </w:t>
      </w:r>
      <w:r w:rsidR="00DA472F">
        <w:rPr>
          <w:rFonts w:ascii="Times New Roman" w:hAnsi="Times New Roman" w:cs="Times New Roman"/>
        </w:rPr>
        <w:t xml:space="preserve">Auch im heutigen Kontext wird dieser von </w:t>
      </w:r>
      <w:proofErr w:type="spellStart"/>
      <w:r w:rsidR="00DA472F">
        <w:rPr>
          <w:rFonts w:ascii="Times New Roman" w:hAnsi="Times New Roman" w:cs="Times New Roman"/>
        </w:rPr>
        <w:t>Friedensschwurblern</w:t>
      </w:r>
      <w:proofErr w:type="spellEnd"/>
      <w:r w:rsidR="00DA472F">
        <w:rPr>
          <w:rFonts w:ascii="Times New Roman" w:hAnsi="Times New Roman" w:cs="Times New Roman"/>
        </w:rPr>
        <w:t xml:space="preserve"> noch oft und gern genutzt, um darauf hinzuweisen, dass Medien nur eine der beiden oder mehreren Kriegsparteien als rechtmäßig darstellt.</w:t>
      </w:r>
    </w:p>
    <w:p w14:paraId="3964AA0A" w14:textId="77777777" w:rsidR="00DA472F" w:rsidRDefault="00DA472F" w:rsidP="00AB7AC5">
      <w:pPr>
        <w:spacing w:after="0"/>
        <w:rPr>
          <w:rFonts w:ascii="Times New Roman" w:hAnsi="Times New Roman" w:cs="Times New Roman"/>
        </w:rPr>
      </w:pPr>
    </w:p>
    <w:p w14:paraId="2E890B61" w14:textId="4ABD0E92" w:rsidR="00AB7AC5" w:rsidRDefault="00AB7AC5"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und die Corona-Krise</w:t>
      </w:r>
    </w:p>
    <w:p w14:paraId="51E4C723" w14:textId="50B86A39" w:rsidR="00AB7AC5" w:rsidRDefault="00AB7AC5" w:rsidP="00AB7AC5">
      <w:pPr>
        <w:spacing w:after="0"/>
        <w:rPr>
          <w:rFonts w:ascii="Times New Roman" w:hAnsi="Times New Roman" w:cs="Times New Roman"/>
        </w:rPr>
      </w:pPr>
    </w:p>
    <w:p w14:paraId="4DCFE4BF" w14:textId="6FE56A61" w:rsidR="00AB7AC5" w:rsidRDefault="00DA472F" w:rsidP="00AB7AC5">
      <w:pPr>
        <w:spacing w:after="0"/>
        <w:rPr>
          <w:rFonts w:ascii="Times New Roman" w:hAnsi="Times New Roman" w:cs="Times New Roman"/>
        </w:rPr>
      </w:pPr>
      <w:r>
        <w:rPr>
          <w:rFonts w:ascii="Times New Roman" w:hAnsi="Times New Roman" w:cs="Times New Roman"/>
        </w:rPr>
        <w:t xml:space="preserve">Unter den heutigen </w:t>
      </w:r>
      <w:proofErr w:type="spellStart"/>
      <w:r>
        <w:rPr>
          <w:rFonts w:ascii="Times New Roman" w:hAnsi="Times New Roman" w:cs="Times New Roman"/>
        </w:rPr>
        <w:t>Friedensschwurblern</w:t>
      </w:r>
      <w:proofErr w:type="spellEnd"/>
      <w:r>
        <w:rPr>
          <w:rFonts w:ascii="Times New Roman" w:hAnsi="Times New Roman" w:cs="Times New Roman"/>
        </w:rPr>
        <w:t xml:space="preserve"> finden sich auch viele, ehemalige Corona-Gegner wieder. Gemeint sind damit Menschen, die die damaligen Corona-Maßnahmen entschieden ablehnten und Corona an sich als überschätzte Gefahr, beziehungsweise sogar Inszenierung der Regierung ansahen. </w:t>
      </w:r>
      <w:proofErr w:type="spellStart"/>
      <w:r>
        <w:rPr>
          <w:rFonts w:ascii="Times New Roman" w:hAnsi="Times New Roman" w:cs="Times New Roman"/>
        </w:rPr>
        <w:t>Friedensschwurbler</w:t>
      </w:r>
      <w:proofErr w:type="spellEnd"/>
      <w:r>
        <w:rPr>
          <w:rFonts w:ascii="Times New Roman" w:hAnsi="Times New Roman" w:cs="Times New Roman"/>
        </w:rPr>
        <w:t xml:space="preserve"> verwiesen damit darauf, dass Corona nur von den Medien dramatisiert wurde, um im Hintergrund eine politische Agenda durchzudrücken.</w:t>
      </w:r>
    </w:p>
    <w:p w14:paraId="5249915B" w14:textId="12B4889E" w:rsidR="00AB7AC5" w:rsidRDefault="00AB7AC5" w:rsidP="00AB7AC5">
      <w:pPr>
        <w:spacing w:after="0"/>
        <w:rPr>
          <w:rFonts w:ascii="Times New Roman" w:hAnsi="Times New Roman" w:cs="Times New Roman"/>
        </w:rPr>
      </w:pPr>
    </w:p>
    <w:p w14:paraId="32E9D577" w14:textId="21A61A43" w:rsidR="00AB7AC5" w:rsidRDefault="00AB7AC5"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und der Ukraine-Konflikt</w:t>
      </w:r>
    </w:p>
    <w:p w14:paraId="7C4A5367" w14:textId="53402A41" w:rsidR="00AB7AC5" w:rsidRDefault="00AB7AC5" w:rsidP="00AB7AC5">
      <w:pPr>
        <w:spacing w:after="0"/>
        <w:rPr>
          <w:rFonts w:ascii="Times New Roman" w:hAnsi="Times New Roman" w:cs="Times New Roman"/>
        </w:rPr>
      </w:pPr>
    </w:p>
    <w:p w14:paraId="4F2750FD" w14:textId="68F2DAFE" w:rsidR="00AB7AC5" w:rsidRDefault="00DA472F"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haben eine deutlich negative Haltung gegenüber dem aktuellen Ukraine-Krieg, beziehungsweise hinsichtlich der Beteiligungen von Deutschland und der NATO in diesem Konflikt. Sie stellen sich teilweise auf die Seite der russischen Invasoren und sind für den Abbruch aller der Ukraine zur Unterstützung dienenden Maßnahmen. Sie setzen sich damit für eine vermeintlich friedliche Lösung innerhalb der Region ein, auch wenn diese nur durch das Niederlegen der Waffen des eigentlichen Konfliktverursachers geschehen kann. Darüber hinaus fordern </w:t>
      </w:r>
      <w:proofErr w:type="spellStart"/>
      <w:r>
        <w:rPr>
          <w:rFonts w:ascii="Times New Roman" w:hAnsi="Times New Roman" w:cs="Times New Roman"/>
        </w:rPr>
        <w:t>Friedensschwurbler</w:t>
      </w:r>
      <w:proofErr w:type="spellEnd"/>
      <w:r>
        <w:rPr>
          <w:rFonts w:ascii="Times New Roman" w:hAnsi="Times New Roman" w:cs="Times New Roman"/>
        </w:rPr>
        <w:t xml:space="preserve"> eine umfassendere Aufklärung sowie eine verstärkte Beteiligung der Zivilbevölkerung hinsichtlich einer friedlichen Lösung des Konflikts. </w:t>
      </w:r>
    </w:p>
    <w:p w14:paraId="1A475753" w14:textId="0ECD29F9" w:rsidR="00AB7AC5" w:rsidRDefault="00AB7AC5" w:rsidP="00AB7AC5">
      <w:pPr>
        <w:spacing w:after="0"/>
        <w:rPr>
          <w:rFonts w:ascii="Times New Roman" w:hAnsi="Times New Roman" w:cs="Times New Roman"/>
        </w:rPr>
      </w:pPr>
    </w:p>
    <w:p w14:paraId="6FCFFB36" w14:textId="61712267" w:rsidR="00AB7AC5" w:rsidRDefault="00AB7AC5" w:rsidP="00AB7AC5">
      <w:pPr>
        <w:spacing w:after="0"/>
        <w:rPr>
          <w:rFonts w:ascii="Times New Roman" w:hAnsi="Times New Roman" w:cs="Times New Roman"/>
        </w:rPr>
      </w:pPr>
      <w:r>
        <w:rPr>
          <w:rFonts w:ascii="Times New Roman" w:hAnsi="Times New Roman" w:cs="Times New Roman"/>
        </w:rPr>
        <w:t xml:space="preserve">Kritik an </w:t>
      </w:r>
      <w:proofErr w:type="spellStart"/>
      <w:r>
        <w:rPr>
          <w:rFonts w:ascii="Times New Roman" w:hAnsi="Times New Roman" w:cs="Times New Roman"/>
        </w:rPr>
        <w:t>Friedensschwurblern</w:t>
      </w:r>
      <w:proofErr w:type="spellEnd"/>
    </w:p>
    <w:p w14:paraId="4C41BCBB" w14:textId="10F240AE" w:rsidR="00AB7AC5" w:rsidRDefault="00AB7AC5" w:rsidP="00AB7AC5">
      <w:pPr>
        <w:spacing w:after="0"/>
        <w:rPr>
          <w:rFonts w:ascii="Times New Roman" w:hAnsi="Times New Roman" w:cs="Times New Roman"/>
        </w:rPr>
      </w:pPr>
    </w:p>
    <w:p w14:paraId="38A81885" w14:textId="30B28C82" w:rsidR="00AB7AC5" w:rsidRDefault="0038265F" w:rsidP="00AB7AC5">
      <w:pPr>
        <w:spacing w:after="0"/>
        <w:rPr>
          <w:rFonts w:ascii="Times New Roman" w:hAnsi="Times New Roman" w:cs="Times New Roman"/>
        </w:rPr>
      </w:pPr>
      <w:proofErr w:type="spellStart"/>
      <w:r>
        <w:rPr>
          <w:rFonts w:ascii="Times New Roman" w:hAnsi="Times New Roman" w:cs="Times New Roman"/>
        </w:rPr>
        <w:t>Friedensschwurbler</w:t>
      </w:r>
      <w:proofErr w:type="spellEnd"/>
      <w:r>
        <w:rPr>
          <w:rFonts w:ascii="Times New Roman" w:hAnsi="Times New Roman" w:cs="Times New Roman"/>
        </w:rPr>
        <w:t xml:space="preserve"> stoßen vielerorts auf Kritik, beziehungsweise negative Resonanz. Insbesondere Politiker und die Medien werfen </w:t>
      </w:r>
      <w:proofErr w:type="spellStart"/>
      <w:r>
        <w:rPr>
          <w:rFonts w:ascii="Times New Roman" w:hAnsi="Times New Roman" w:cs="Times New Roman"/>
        </w:rPr>
        <w:t>Friedensschwurbler</w:t>
      </w:r>
      <w:proofErr w:type="spellEnd"/>
      <w:r>
        <w:rPr>
          <w:rFonts w:ascii="Times New Roman" w:hAnsi="Times New Roman" w:cs="Times New Roman"/>
        </w:rPr>
        <w:t xml:space="preserve"> naive, weltfremde und stellenweise terroristische Absichten vor. Demnach werden </w:t>
      </w:r>
      <w:proofErr w:type="spellStart"/>
      <w:r>
        <w:rPr>
          <w:rFonts w:ascii="Times New Roman" w:hAnsi="Times New Roman" w:cs="Times New Roman"/>
        </w:rPr>
        <w:t>Friedensschwurbler</w:t>
      </w:r>
      <w:proofErr w:type="spellEnd"/>
      <w:r>
        <w:rPr>
          <w:rFonts w:ascii="Times New Roman" w:hAnsi="Times New Roman" w:cs="Times New Roman"/>
        </w:rPr>
        <w:t xml:space="preserve"> von Politikern und Medien oftmals abwertend dargestellt, beziehungsweise ins Lächerliche gezogen. Die von </w:t>
      </w:r>
      <w:proofErr w:type="spellStart"/>
      <w:r>
        <w:rPr>
          <w:rFonts w:ascii="Times New Roman" w:hAnsi="Times New Roman" w:cs="Times New Roman"/>
        </w:rPr>
        <w:t>Friedensschwurblern</w:t>
      </w:r>
      <w:proofErr w:type="spellEnd"/>
      <w:r>
        <w:rPr>
          <w:rFonts w:ascii="Times New Roman" w:hAnsi="Times New Roman" w:cs="Times New Roman"/>
        </w:rPr>
        <w:t xml:space="preserve"> häufig für Öffentlichkeitszwecke verwendeten „Anti-Kriegsdemos“ finden in der Regel unter hohem Polizeieinsatz statt und werden nur bedingt genehmigt. Ausschweifende Berichterstattungen und öffentliche Inszenierungen von </w:t>
      </w:r>
      <w:proofErr w:type="spellStart"/>
      <w:r>
        <w:rPr>
          <w:rFonts w:ascii="Times New Roman" w:hAnsi="Times New Roman" w:cs="Times New Roman"/>
        </w:rPr>
        <w:t>Friedensschwurblern</w:t>
      </w:r>
      <w:proofErr w:type="spellEnd"/>
      <w:r>
        <w:rPr>
          <w:rFonts w:ascii="Times New Roman" w:hAnsi="Times New Roman" w:cs="Times New Roman"/>
        </w:rPr>
        <w:t xml:space="preserve"> werden von Politikern und Medien – so gut es geht – unterbunden. </w:t>
      </w:r>
    </w:p>
    <w:p w14:paraId="1EE91CFF" w14:textId="4434F460" w:rsidR="00AB7AC5" w:rsidRDefault="00AB7AC5" w:rsidP="00AB7AC5">
      <w:pPr>
        <w:spacing w:after="0"/>
        <w:rPr>
          <w:rFonts w:ascii="Times New Roman" w:hAnsi="Times New Roman" w:cs="Times New Roman"/>
        </w:rPr>
      </w:pPr>
    </w:p>
    <w:p w14:paraId="3E8FCCDC" w14:textId="19EBCB54" w:rsidR="00AB7AC5" w:rsidRDefault="00AB7AC5" w:rsidP="00AB7AC5">
      <w:pPr>
        <w:spacing w:after="0"/>
        <w:rPr>
          <w:rFonts w:ascii="Times New Roman" w:hAnsi="Times New Roman" w:cs="Times New Roman"/>
        </w:rPr>
      </w:pPr>
      <w:r>
        <w:rPr>
          <w:rFonts w:ascii="Times New Roman" w:hAnsi="Times New Roman" w:cs="Times New Roman"/>
        </w:rPr>
        <w:t>Fazit zum Thema „</w:t>
      </w:r>
      <w:proofErr w:type="spellStart"/>
      <w:r>
        <w:rPr>
          <w:rFonts w:ascii="Times New Roman" w:hAnsi="Times New Roman" w:cs="Times New Roman"/>
        </w:rPr>
        <w:t>Friedensschwurbler</w:t>
      </w:r>
      <w:proofErr w:type="spellEnd"/>
      <w:r>
        <w:rPr>
          <w:rFonts w:ascii="Times New Roman" w:hAnsi="Times New Roman" w:cs="Times New Roman"/>
        </w:rPr>
        <w:t>“ sowie ähnliche Begrifflichkeiten</w:t>
      </w:r>
    </w:p>
    <w:p w14:paraId="05E40DF1" w14:textId="18F7816A" w:rsidR="00AB7AC5" w:rsidRDefault="00AB7AC5" w:rsidP="00AB7AC5">
      <w:pPr>
        <w:spacing w:after="0"/>
        <w:rPr>
          <w:rFonts w:ascii="Times New Roman" w:hAnsi="Times New Roman" w:cs="Times New Roman"/>
        </w:rPr>
      </w:pPr>
    </w:p>
    <w:p w14:paraId="6A2C6F16" w14:textId="196D7BCF" w:rsidR="00AB7AC5" w:rsidRDefault="0038265F" w:rsidP="00AB7AC5">
      <w:pPr>
        <w:spacing w:after="0"/>
        <w:rPr>
          <w:rFonts w:ascii="Times New Roman" w:hAnsi="Times New Roman" w:cs="Times New Roman"/>
        </w:rPr>
      </w:pPr>
      <w:r>
        <w:rPr>
          <w:rFonts w:ascii="Times New Roman" w:hAnsi="Times New Roman" w:cs="Times New Roman"/>
        </w:rPr>
        <w:t>Zusammenfassend lässt sich also sagen, dass der Begriff „</w:t>
      </w:r>
      <w:proofErr w:type="spellStart"/>
      <w:r>
        <w:rPr>
          <w:rFonts w:ascii="Times New Roman" w:hAnsi="Times New Roman" w:cs="Times New Roman"/>
        </w:rPr>
        <w:t>Friedensschwurbler</w:t>
      </w:r>
      <w:proofErr w:type="spellEnd"/>
      <w:r>
        <w:rPr>
          <w:rFonts w:ascii="Times New Roman" w:hAnsi="Times New Roman" w:cs="Times New Roman"/>
        </w:rPr>
        <w:t xml:space="preserve">“ im heutigen Kontext stark negativ konnotiert ist und von Politikern, Medien sowie den Menschen in der Regel als abwertende Bezeichnung zu verstehen ist. Bei einem </w:t>
      </w:r>
      <w:proofErr w:type="spellStart"/>
      <w:r>
        <w:rPr>
          <w:rFonts w:ascii="Times New Roman" w:hAnsi="Times New Roman" w:cs="Times New Roman"/>
        </w:rPr>
        <w:t>Friedensschwurbler</w:t>
      </w:r>
      <w:proofErr w:type="spellEnd"/>
      <w:r>
        <w:rPr>
          <w:rFonts w:ascii="Times New Roman" w:hAnsi="Times New Roman" w:cs="Times New Roman"/>
        </w:rPr>
        <w:t xml:space="preserve"> handelt es sich um eine Person, die bewusst oder unbewusst Fakten verdreht oder diese unter den Tisch fallen lässt, um utopisches Gedankengut hinsichtlich in der Realität unmöglicher Friedensverhandlungen zu </w:t>
      </w:r>
      <w:r>
        <w:rPr>
          <w:rFonts w:ascii="Times New Roman" w:hAnsi="Times New Roman" w:cs="Times New Roman"/>
        </w:rPr>
        <w:lastRenderedPageBreak/>
        <w:t xml:space="preserve">verbreiten. </w:t>
      </w:r>
      <w:proofErr w:type="spellStart"/>
      <w:r>
        <w:rPr>
          <w:rFonts w:ascii="Times New Roman" w:hAnsi="Times New Roman" w:cs="Times New Roman"/>
        </w:rPr>
        <w:t>Friedensschwurbler</w:t>
      </w:r>
      <w:proofErr w:type="spellEnd"/>
      <w:r>
        <w:rPr>
          <w:rFonts w:ascii="Times New Roman" w:hAnsi="Times New Roman" w:cs="Times New Roman"/>
        </w:rPr>
        <w:t xml:space="preserve"> setzen sich für Frieden und Abrüstung ein, auch wenn dies zur eigenen Gefahr werden kann, beziehungsweise als naiv, unbedeutend oder unrealistisch betrachtet wird. </w:t>
      </w:r>
    </w:p>
    <w:p w14:paraId="18336B5A" w14:textId="07AA0EB0" w:rsidR="0038265F" w:rsidRDefault="0038265F" w:rsidP="00AB7AC5">
      <w:pPr>
        <w:spacing w:after="0"/>
        <w:rPr>
          <w:rFonts w:ascii="Times New Roman" w:hAnsi="Times New Roman" w:cs="Times New Roman"/>
        </w:rPr>
      </w:pPr>
    </w:p>
    <w:p w14:paraId="7F9B3D51" w14:textId="0C231F49" w:rsidR="00AB7AC5" w:rsidRPr="00AB7AC5" w:rsidRDefault="0038265F" w:rsidP="00AB7AC5">
      <w:pPr>
        <w:spacing w:after="0"/>
        <w:rPr>
          <w:rFonts w:ascii="Times New Roman" w:hAnsi="Times New Roman" w:cs="Times New Roman"/>
        </w:rPr>
      </w:pPr>
      <w:r>
        <w:rPr>
          <w:rFonts w:ascii="Times New Roman" w:hAnsi="Times New Roman" w:cs="Times New Roman"/>
        </w:rPr>
        <w:t>Mit dem Begriff „</w:t>
      </w:r>
      <w:proofErr w:type="spellStart"/>
      <w:r>
        <w:rPr>
          <w:rFonts w:ascii="Times New Roman" w:hAnsi="Times New Roman" w:cs="Times New Roman"/>
        </w:rPr>
        <w:t>Friedensschwurbler</w:t>
      </w:r>
      <w:proofErr w:type="spellEnd"/>
      <w:r>
        <w:rPr>
          <w:rFonts w:ascii="Times New Roman" w:hAnsi="Times New Roman" w:cs="Times New Roman"/>
        </w:rPr>
        <w:t>“ sind zum Beispiel die Begrifflichkeiten „Pazifist“, „Friedensfanatiker“ oder „Weltverbesserer“ verwandt. Während „Pazifisten“, „Friedensfanatiker“ und eben „</w:t>
      </w:r>
      <w:proofErr w:type="spellStart"/>
      <w:r>
        <w:rPr>
          <w:rFonts w:ascii="Times New Roman" w:hAnsi="Times New Roman" w:cs="Times New Roman"/>
        </w:rPr>
        <w:t>Friedensschwurbler</w:t>
      </w:r>
      <w:proofErr w:type="spellEnd"/>
      <w:r>
        <w:rPr>
          <w:rFonts w:ascii="Times New Roman" w:hAnsi="Times New Roman" w:cs="Times New Roman"/>
        </w:rPr>
        <w:t>“ nahezu identische Bedeutungen haben, ist ein „Weltverbesserer“ ein naiver Mensch, der (vermeintliche) Verbesserungen erzielen will, die oftmals nicht in die Realität umzusetzen sind, beziehungsweise sogar mehr Schaden anrichten würden.</w:t>
      </w:r>
      <w:bookmarkStart w:id="0" w:name="_GoBack"/>
      <w:bookmarkEnd w:id="0"/>
    </w:p>
    <w:sectPr w:rsidR="00AB7AC5" w:rsidRPr="00AB7AC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6C7A52"/>
    <w:multiLevelType w:val="hybridMultilevel"/>
    <w:tmpl w:val="6562CF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027735"/>
    <w:multiLevelType w:val="hybridMultilevel"/>
    <w:tmpl w:val="37C036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BA5F55"/>
    <w:multiLevelType w:val="hybridMultilevel"/>
    <w:tmpl w:val="2AEC21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D55646"/>
    <w:multiLevelType w:val="hybridMultilevel"/>
    <w:tmpl w:val="1BD2CA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F76446"/>
    <w:multiLevelType w:val="hybridMultilevel"/>
    <w:tmpl w:val="1B643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933B94"/>
    <w:multiLevelType w:val="hybridMultilevel"/>
    <w:tmpl w:val="A81CB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851D74"/>
    <w:multiLevelType w:val="hybridMultilevel"/>
    <w:tmpl w:val="5FB89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8F2F44"/>
    <w:multiLevelType w:val="hybridMultilevel"/>
    <w:tmpl w:val="D0D88C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7B726D6"/>
    <w:multiLevelType w:val="hybridMultilevel"/>
    <w:tmpl w:val="0D024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2D0BA3"/>
    <w:multiLevelType w:val="multilevel"/>
    <w:tmpl w:val="28A81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651A4B"/>
    <w:multiLevelType w:val="hybridMultilevel"/>
    <w:tmpl w:val="F08E28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5ED3BD5"/>
    <w:multiLevelType w:val="hybridMultilevel"/>
    <w:tmpl w:val="DE6EE0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97C3B87"/>
    <w:multiLevelType w:val="hybridMultilevel"/>
    <w:tmpl w:val="D480A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0F67E38"/>
    <w:multiLevelType w:val="hybridMultilevel"/>
    <w:tmpl w:val="1A44F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CA434A"/>
    <w:multiLevelType w:val="hybridMultilevel"/>
    <w:tmpl w:val="B9240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F12514F"/>
    <w:multiLevelType w:val="multilevel"/>
    <w:tmpl w:val="FD72C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7D6CFC"/>
    <w:multiLevelType w:val="multilevel"/>
    <w:tmpl w:val="9A123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8"/>
  </w:num>
  <w:num w:numId="3">
    <w:abstractNumId w:val="0"/>
  </w:num>
  <w:num w:numId="4">
    <w:abstractNumId w:val="7"/>
  </w:num>
  <w:num w:numId="5">
    <w:abstractNumId w:val="16"/>
  </w:num>
  <w:num w:numId="6">
    <w:abstractNumId w:val="6"/>
  </w:num>
  <w:num w:numId="7">
    <w:abstractNumId w:val="19"/>
  </w:num>
  <w:num w:numId="8">
    <w:abstractNumId w:val="15"/>
  </w:num>
  <w:num w:numId="9">
    <w:abstractNumId w:val="10"/>
  </w:num>
  <w:num w:numId="10">
    <w:abstractNumId w:val="9"/>
  </w:num>
  <w:num w:numId="11">
    <w:abstractNumId w:val="8"/>
  </w:num>
  <w:num w:numId="12">
    <w:abstractNumId w:val="4"/>
  </w:num>
  <w:num w:numId="13">
    <w:abstractNumId w:val="2"/>
  </w:num>
  <w:num w:numId="14">
    <w:abstractNumId w:val="13"/>
  </w:num>
  <w:num w:numId="15">
    <w:abstractNumId w:val="14"/>
  </w:num>
  <w:num w:numId="16">
    <w:abstractNumId w:val="12"/>
  </w:num>
  <w:num w:numId="17">
    <w:abstractNumId w:val="1"/>
  </w:num>
  <w:num w:numId="18">
    <w:abstractNumId w:val="17"/>
  </w:num>
  <w:num w:numId="19">
    <w:abstractNumId w:val="5"/>
  </w:num>
  <w:num w:numId="2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745E"/>
    <w:rsid w:val="0000773D"/>
    <w:rsid w:val="00007B4F"/>
    <w:rsid w:val="00010218"/>
    <w:rsid w:val="0001131E"/>
    <w:rsid w:val="00011716"/>
    <w:rsid w:val="00011E45"/>
    <w:rsid w:val="000120AD"/>
    <w:rsid w:val="000124D1"/>
    <w:rsid w:val="000126E4"/>
    <w:rsid w:val="00013CC3"/>
    <w:rsid w:val="00013FCD"/>
    <w:rsid w:val="000142AC"/>
    <w:rsid w:val="000143F6"/>
    <w:rsid w:val="000148DB"/>
    <w:rsid w:val="000174F6"/>
    <w:rsid w:val="00017537"/>
    <w:rsid w:val="000210BA"/>
    <w:rsid w:val="000224AE"/>
    <w:rsid w:val="000227C0"/>
    <w:rsid w:val="00022C75"/>
    <w:rsid w:val="00023791"/>
    <w:rsid w:val="0002466C"/>
    <w:rsid w:val="00024D53"/>
    <w:rsid w:val="000251AF"/>
    <w:rsid w:val="00026228"/>
    <w:rsid w:val="000265B8"/>
    <w:rsid w:val="00026A63"/>
    <w:rsid w:val="000304F0"/>
    <w:rsid w:val="0003056C"/>
    <w:rsid w:val="00030AD0"/>
    <w:rsid w:val="0003369A"/>
    <w:rsid w:val="00034973"/>
    <w:rsid w:val="00034D27"/>
    <w:rsid w:val="0003506B"/>
    <w:rsid w:val="00035DE6"/>
    <w:rsid w:val="00041958"/>
    <w:rsid w:val="00041C61"/>
    <w:rsid w:val="00041EED"/>
    <w:rsid w:val="000434CC"/>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334"/>
    <w:rsid w:val="00083632"/>
    <w:rsid w:val="00084633"/>
    <w:rsid w:val="000852AD"/>
    <w:rsid w:val="000869FB"/>
    <w:rsid w:val="00090644"/>
    <w:rsid w:val="000908DC"/>
    <w:rsid w:val="000910CB"/>
    <w:rsid w:val="00091DFF"/>
    <w:rsid w:val="000923E1"/>
    <w:rsid w:val="00092B99"/>
    <w:rsid w:val="0009308C"/>
    <w:rsid w:val="00093997"/>
    <w:rsid w:val="00093C75"/>
    <w:rsid w:val="00094DAF"/>
    <w:rsid w:val="00095D4C"/>
    <w:rsid w:val="00096297"/>
    <w:rsid w:val="000A0EF3"/>
    <w:rsid w:val="000A23FE"/>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68"/>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AD5"/>
    <w:rsid w:val="000E0BE7"/>
    <w:rsid w:val="000E0FB4"/>
    <w:rsid w:val="000E1049"/>
    <w:rsid w:val="000E191C"/>
    <w:rsid w:val="000E2BE6"/>
    <w:rsid w:val="000E4280"/>
    <w:rsid w:val="000E4A8B"/>
    <w:rsid w:val="000E55C0"/>
    <w:rsid w:val="000E5B45"/>
    <w:rsid w:val="000E5F40"/>
    <w:rsid w:val="000E6492"/>
    <w:rsid w:val="000E66C5"/>
    <w:rsid w:val="000E6F70"/>
    <w:rsid w:val="000E78BC"/>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4E3"/>
    <w:rsid w:val="00105734"/>
    <w:rsid w:val="00105A29"/>
    <w:rsid w:val="0010613C"/>
    <w:rsid w:val="0010662B"/>
    <w:rsid w:val="0010675F"/>
    <w:rsid w:val="00106864"/>
    <w:rsid w:val="001071BA"/>
    <w:rsid w:val="0011059C"/>
    <w:rsid w:val="00111348"/>
    <w:rsid w:val="001115D2"/>
    <w:rsid w:val="0011210D"/>
    <w:rsid w:val="001123B7"/>
    <w:rsid w:val="00113B32"/>
    <w:rsid w:val="00113E0D"/>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B7A"/>
    <w:rsid w:val="001350A1"/>
    <w:rsid w:val="001353DB"/>
    <w:rsid w:val="00135971"/>
    <w:rsid w:val="00136D64"/>
    <w:rsid w:val="00137F9F"/>
    <w:rsid w:val="00140025"/>
    <w:rsid w:val="00141477"/>
    <w:rsid w:val="001420D2"/>
    <w:rsid w:val="00142715"/>
    <w:rsid w:val="00143AC0"/>
    <w:rsid w:val="00143C99"/>
    <w:rsid w:val="0014512F"/>
    <w:rsid w:val="00145A93"/>
    <w:rsid w:val="00145DA6"/>
    <w:rsid w:val="00147029"/>
    <w:rsid w:val="0014760B"/>
    <w:rsid w:val="001479A1"/>
    <w:rsid w:val="00147A80"/>
    <w:rsid w:val="00147AF8"/>
    <w:rsid w:val="00147E70"/>
    <w:rsid w:val="001521DC"/>
    <w:rsid w:val="00152439"/>
    <w:rsid w:val="00152F31"/>
    <w:rsid w:val="00153392"/>
    <w:rsid w:val="001535EC"/>
    <w:rsid w:val="00154522"/>
    <w:rsid w:val="00154DF6"/>
    <w:rsid w:val="001551AF"/>
    <w:rsid w:val="001552A7"/>
    <w:rsid w:val="00155754"/>
    <w:rsid w:val="00155F13"/>
    <w:rsid w:val="0015605B"/>
    <w:rsid w:val="001573E6"/>
    <w:rsid w:val="00157D92"/>
    <w:rsid w:val="00157E09"/>
    <w:rsid w:val="00162CAD"/>
    <w:rsid w:val="00163ED3"/>
    <w:rsid w:val="00165A89"/>
    <w:rsid w:val="00165AF6"/>
    <w:rsid w:val="00166803"/>
    <w:rsid w:val="00166DEB"/>
    <w:rsid w:val="00167961"/>
    <w:rsid w:val="00167D76"/>
    <w:rsid w:val="00171500"/>
    <w:rsid w:val="00171D01"/>
    <w:rsid w:val="001737CC"/>
    <w:rsid w:val="00173E76"/>
    <w:rsid w:val="0017486E"/>
    <w:rsid w:val="00174AD5"/>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75E7"/>
    <w:rsid w:val="0019785F"/>
    <w:rsid w:val="00197B1C"/>
    <w:rsid w:val="001A04AA"/>
    <w:rsid w:val="001A0505"/>
    <w:rsid w:val="001A0BF9"/>
    <w:rsid w:val="001A0D2C"/>
    <w:rsid w:val="001A1E9B"/>
    <w:rsid w:val="001A30C8"/>
    <w:rsid w:val="001A384C"/>
    <w:rsid w:val="001A4A03"/>
    <w:rsid w:val="001A5E07"/>
    <w:rsid w:val="001A6CC6"/>
    <w:rsid w:val="001A6E6A"/>
    <w:rsid w:val="001A744F"/>
    <w:rsid w:val="001A74FF"/>
    <w:rsid w:val="001A76E5"/>
    <w:rsid w:val="001B0369"/>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6DE"/>
    <w:rsid w:val="001E7808"/>
    <w:rsid w:val="001F0B78"/>
    <w:rsid w:val="001F0BA8"/>
    <w:rsid w:val="001F0D7F"/>
    <w:rsid w:val="001F2AA1"/>
    <w:rsid w:val="001F2C17"/>
    <w:rsid w:val="001F3569"/>
    <w:rsid w:val="001F446F"/>
    <w:rsid w:val="001F530E"/>
    <w:rsid w:val="001F5B97"/>
    <w:rsid w:val="001F7149"/>
    <w:rsid w:val="001F79C1"/>
    <w:rsid w:val="001F7C82"/>
    <w:rsid w:val="001F7DEE"/>
    <w:rsid w:val="001F7F2D"/>
    <w:rsid w:val="002013BE"/>
    <w:rsid w:val="00201654"/>
    <w:rsid w:val="00201B8D"/>
    <w:rsid w:val="00201E5F"/>
    <w:rsid w:val="0020433A"/>
    <w:rsid w:val="00204477"/>
    <w:rsid w:val="00204F9A"/>
    <w:rsid w:val="0020500A"/>
    <w:rsid w:val="0020503A"/>
    <w:rsid w:val="0020585E"/>
    <w:rsid w:val="00205B9B"/>
    <w:rsid w:val="0020625F"/>
    <w:rsid w:val="002069D6"/>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26825"/>
    <w:rsid w:val="00230123"/>
    <w:rsid w:val="00230687"/>
    <w:rsid w:val="002307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317C"/>
    <w:rsid w:val="0024321A"/>
    <w:rsid w:val="002437F4"/>
    <w:rsid w:val="00244CAC"/>
    <w:rsid w:val="002454F6"/>
    <w:rsid w:val="00245EA7"/>
    <w:rsid w:val="002462BC"/>
    <w:rsid w:val="00246D9A"/>
    <w:rsid w:val="002470CB"/>
    <w:rsid w:val="002472D5"/>
    <w:rsid w:val="0024744C"/>
    <w:rsid w:val="00250D9D"/>
    <w:rsid w:val="00252035"/>
    <w:rsid w:val="002522E8"/>
    <w:rsid w:val="0025255B"/>
    <w:rsid w:val="00252F12"/>
    <w:rsid w:val="00252F89"/>
    <w:rsid w:val="00252FAB"/>
    <w:rsid w:val="002535AE"/>
    <w:rsid w:val="00254205"/>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0DBA"/>
    <w:rsid w:val="00271B85"/>
    <w:rsid w:val="00272290"/>
    <w:rsid w:val="00272F2C"/>
    <w:rsid w:val="0027354A"/>
    <w:rsid w:val="00273D81"/>
    <w:rsid w:val="00275A90"/>
    <w:rsid w:val="00275C57"/>
    <w:rsid w:val="00275F0F"/>
    <w:rsid w:val="002765B4"/>
    <w:rsid w:val="00276C68"/>
    <w:rsid w:val="0027795D"/>
    <w:rsid w:val="002779AE"/>
    <w:rsid w:val="00280AF5"/>
    <w:rsid w:val="00280D49"/>
    <w:rsid w:val="002814E3"/>
    <w:rsid w:val="00282A34"/>
    <w:rsid w:val="002834C1"/>
    <w:rsid w:val="0028482F"/>
    <w:rsid w:val="00284B63"/>
    <w:rsid w:val="002860B7"/>
    <w:rsid w:val="00286810"/>
    <w:rsid w:val="00286B4A"/>
    <w:rsid w:val="002871D0"/>
    <w:rsid w:val="002878C9"/>
    <w:rsid w:val="00287F0D"/>
    <w:rsid w:val="00290017"/>
    <w:rsid w:val="002922C7"/>
    <w:rsid w:val="00292947"/>
    <w:rsid w:val="00292F98"/>
    <w:rsid w:val="002939F8"/>
    <w:rsid w:val="00294DDF"/>
    <w:rsid w:val="00295388"/>
    <w:rsid w:val="00295BB6"/>
    <w:rsid w:val="00296103"/>
    <w:rsid w:val="002971EC"/>
    <w:rsid w:val="002977EB"/>
    <w:rsid w:val="00297BB0"/>
    <w:rsid w:val="002A1150"/>
    <w:rsid w:val="002A37A2"/>
    <w:rsid w:val="002A3C6D"/>
    <w:rsid w:val="002A4206"/>
    <w:rsid w:val="002A43BD"/>
    <w:rsid w:val="002A49B8"/>
    <w:rsid w:val="002A559F"/>
    <w:rsid w:val="002A659B"/>
    <w:rsid w:val="002B03D0"/>
    <w:rsid w:val="002B0FAC"/>
    <w:rsid w:val="002B11A5"/>
    <w:rsid w:val="002B3091"/>
    <w:rsid w:val="002B3963"/>
    <w:rsid w:val="002B426F"/>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3B69"/>
    <w:rsid w:val="002F4617"/>
    <w:rsid w:val="002F4668"/>
    <w:rsid w:val="002F5D7F"/>
    <w:rsid w:val="002F63B3"/>
    <w:rsid w:val="002F74E7"/>
    <w:rsid w:val="002F7861"/>
    <w:rsid w:val="00300255"/>
    <w:rsid w:val="00300FD9"/>
    <w:rsid w:val="003010B4"/>
    <w:rsid w:val="00301912"/>
    <w:rsid w:val="00302EE5"/>
    <w:rsid w:val="00303C9C"/>
    <w:rsid w:val="00304C84"/>
    <w:rsid w:val="00305463"/>
    <w:rsid w:val="00305976"/>
    <w:rsid w:val="00305D0B"/>
    <w:rsid w:val="0030643D"/>
    <w:rsid w:val="003103E5"/>
    <w:rsid w:val="003104FB"/>
    <w:rsid w:val="0031066F"/>
    <w:rsid w:val="00310CFF"/>
    <w:rsid w:val="0031142C"/>
    <w:rsid w:val="00311452"/>
    <w:rsid w:val="003125DF"/>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2390"/>
    <w:rsid w:val="0032340F"/>
    <w:rsid w:val="00323EB4"/>
    <w:rsid w:val="003246A2"/>
    <w:rsid w:val="0032716E"/>
    <w:rsid w:val="00327C00"/>
    <w:rsid w:val="00330905"/>
    <w:rsid w:val="00330A6E"/>
    <w:rsid w:val="0033103C"/>
    <w:rsid w:val="00331173"/>
    <w:rsid w:val="003323E2"/>
    <w:rsid w:val="00332F6B"/>
    <w:rsid w:val="003331DA"/>
    <w:rsid w:val="0033359F"/>
    <w:rsid w:val="003355F5"/>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66F"/>
    <w:rsid w:val="0036095F"/>
    <w:rsid w:val="00360C76"/>
    <w:rsid w:val="00360F4C"/>
    <w:rsid w:val="00361282"/>
    <w:rsid w:val="003612D4"/>
    <w:rsid w:val="00361ABF"/>
    <w:rsid w:val="00362878"/>
    <w:rsid w:val="003629A3"/>
    <w:rsid w:val="003638EA"/>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D50"/>
    <w:rsid w:val="00374EAC"/>
    <w:rsid w:val="003758F7"/>
    <w:rsid w:val="00375FEC"/>
    <w:rsid w:val="00376FDD"/>
    <w:rsid w:val="0037792C"/>
    <w:rsid w:val="00381781"/>
    <w:rsid w:val="0038265F"/>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5934"/>
    <w:rsid w:val="003A73B5"/>
    <w:rsid w:val="003B0536"/>
    <w:rsid w:val="003B0997"/>
    <w:rsid w:val="003B0A35"/>
    <w:rsid w:val="003B124C"/>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03B9"/>
    <w:rsid w:val="003C194C"/>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0CD"/>
    <w:rsid w:val="003E682F"/>
    <w:rsid w:val="003E7C75"/>
    <w:rsid w:val="003F00B4"/>
    <w:rsid w:val="003F147B"/>
    <w:rsid w:val="003F153D"/>
    <w:rsid w:val="003F1A46"/>
    <w:rsid w:val="003F3A6D"/>
    <w:rsid w:val="003F6EB6"/>
    <w:rsid w:val="00402712"/>
    <w:rsid w:val="0040645F"/>
    <w:rsid w:val="00407EA1"/>
    <w:rsid w:val="004105D7"/>
    <w:rsid w:val="00411111"/>
    <w:rsid w:val="00411557"/>
    <w:rsid w:val="0041261A"/>
    <w:rsid w:val="00412FAB"/>
    <w:rsid w:val="004136E8"/>
    <w:rsid w:val="00413E85"/>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4267"/>
    <w:rsid w:val="004345FC"/>
    <w:rsid w:val="00434AC4"/>
    <w:rsid w:val="004358B2"/>
    <w:rsid w:val="004372F7"/>
    <w:rsid w:val="00437A25"/>
    <w:rsid w:val="00437ECF"/>
    <w:rsid w:val="00440E34"/>
    <w:rsid w:val="004411A2"/>
    <w:rsid w:val="004412F2"/>
    <w:rsid w:val="004425C6"/>
    <w:rsid w:val="00442F8B"/>
    <w:rsid w:val="004430ED"/>
    <w:rsid w:val="00443372"/>
    <w:rsid w:val="00443C9D"/>
    <w:rsid w:val="00445C1B"/>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42C"/>
    <w:rsid w:val="00460563"/>
    <w:rsid w:val="00460D48"/>
    <w:rsid w:val="0046106C"/>
    <w:rsid w:val="00462626"/>
    <w:rsid w:val="00463CC8"/>
    <w:rsid w:val="00464FC2"/>
    <w:rsid w:val="00465701"/>
    <w:rsid w:val="00465715"/>
    <w:rsid w:val="00465B67"/>
    <w:rsid w:val="00466056"/>
    <w:rsid w:val="00467869"/>
    <w:rsid w:val="00467DF2"/>
    <w:rsid w:val="00470A89"/>
    <w:rsid w:val="004735FF"/>
    <w:rsid w:val="00474595"/>
    <w:rsid w:val="004754CF"/>
    <w:rsid w:val="00475C56"/>
    <w:rsid w:val="00475CB1"/>
    <w:rsid w:val="00476149"/>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C94"/>
    <w:rsid w:val="00493ACF"/>
    <w:rsid w:val="00494252"/>
    <w:rsid w:val="0049522D"/>
    <w:rsid w:val="004954F2"/>
    <w:rsid w:val="004957C6"/>
    <w:rsid w:val="00495B42"/>
    <w:rsid w:val="004960E3"/>
    <w:rsid w:val="00496585"/>
    <w:rsid w:val="0049703F"/>
    <w:rsid w:val="004971AA"/>
    <w:rsid w:val="00497236"/>
    <w:rsid w:val="0049752B"/>
    <w:rsid w:val="004A06E7"/>
    <w:rsid w:val="004A2338"/>
    <w:rsid w:val="004A2A84"/>
    <w:rsid w:val="004A3792"/>
    <w:rsid w:val="004A3E34"/>
    <w:rsid w:val="004A4FD2"/>
    <w:rsid w:val="004A504D"/>
    <w:rsid w:val="004A650B"/>
    <w:rsid w:val="004A6D17"/>
    <w:rsid w:val="004A7D54"/>
    <w:rsid w:val="004A7F6F"/>
    <w:rsid w:val="004A7F82"/>
    <w:rsid w:val="004A7F8D"/>
    <w:rsid w:val="004B0988"/>
    <w:rsid w:val="004B3147"/>
    <w:rsid w:val="004B3339"/>
    <w:rsid w:val="004B3916"/>
    <w:rsid w:val="004B3B29"/>
    <w:rsid w:val="004B3BAA"/>
    <w:rsid w:val="004B422A"/>
    <w:rsid w:val="004B4E4A"/>
    <w:rsid w:val="004B55CA"/>
    <w:rsid w:val="004B6DC4"/>
    <w:rsid w:val="004B6DFB"/>
    <w:rsid w:val="004B7ED1"/>
    <w:rsid w:val="004C098D"/>
    <w:rsid w:val="004C2B53"/>
    <w:rsid w:val="004C3044"/>
    <w:rsid w:val="004C3162"/>
    <w:rsid w:val="004C3D29"/>
    <w:rsid w:val="004C5471"/>
    <w:rsid w:val="004D0828"/>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183B"/>
    <w:rsid w:val="004F31A6"/>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91D"/>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3F09"/>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25"/>
    <w:rsid w:val="00523732"/>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7D5"/>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3C5"/>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77CD7"/>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3406"/>
    <w:rsid w:val="00594437"/>
    <w:rsid w:val="005955CE"/>
    <w:rsid w:val="00595CCB"/>
    <w:rsid w:val="005962E1"/>
    <w:rsid w:val="00597CDC"/>
    <w:rsid w:val="005A0762"/>
    <w:rsid w:val="005A1B66"/>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82C"/>
    <w:rsid w:val="005E293D"/>
    <w:rsid w:val="005E4319"/>
    <w:rsid w:val="005E4A5B"/>
    <w:rsid w:val="005E4A8F"/>
    <w:rsid w:val="005E64D1"/>
    <w:rsid w:val="005E6C3F"/>
    <w:rsid w:val="005E7E1B"/>
    <w:rsid w:val="005F024D"/>
    <w:rsid w:val="005F111A"/>
    <w:rsid w:val="005F19E8"/>
    <w:rsid w:val="005F2519"/>
    <w:rsid w:val="005F27CF"/>
    <w:rsid w:val="005F2A29"/>
    <w:rsid w:val="005F3F8D"/>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74D7"/>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D7F"/>
    <w:rsid w:val="00623E40"/>
    <w:rsid w:val="0062412E"/>
    <w:rsid w:val="00624504"/>
    <w:rsid w:val="006246B9"/>
    <w:rsid w:val="00624B82"/>
    <w:rsid w:val="00624E03"/>
    <w:rsid w:val="006251E0"/>
    <w:rsid w:val="00625A58"/>
    <w:rsid w:val="00626351"/>
    <w:rsid w:val="00626A1D"/>
    <w:rsid w:val="0062710C"/>
    <w:rsid w:val="0062752C"/>
    <w:rsid w:val="00630FF0"/>
    <w:rsid w:val="00632046"/>
    <w:rsid w:val="00632049"/>
    <w:rsid w:val="00632B49"/>
    <w:rsid w:val="00632FD3"/>
    <w:rsid w:val="006338BB"/>
    <w:rsid w:val="00633F1A"/>
    <w:rsid w:val="006345A1"/>
    <w:rsid w:val="00635B24"/>
    <w:rsid w:val="00635DB7"/>
    <w:rsid w:val="006365BF"/>
    <w:rsid w:val="0063694F"/>
    <w:rsid w:val="006375C4"/>
    <w:rsid w:val="006407FC"/>
    <w:rsid w:val="00640C34"/>
    <w:rsid w:val="0064106F"/>
    <w:rsid w:val="006418B5"/>
    <w:rsid w:val="00642C83"/>
    <w:rsid w:val="00642D2A"/>
    <w:rsid w:val="00643EE5"/>
    <w:rsid w:val="00643F86"/>
    <w:rsid w:val="00643FEC"/>
    <w:rsid w:val="00644FD3"/>
    <w:rsid w:val="00645512"/>
    <w:rsid w:val="00645C4C"/>
    <w:rsid w:val="00646428"/>
    <w:rsid w:val="00647175"/>
    <w:rsid w:val="0065037C"/>
    <w:rsid w:val="00651487"/>
    <w:rsid w:val="00652D06"/>
    <w:rsid w:val="00652EC3"/>
    <w:rsid w:val="00654472"/>
    <w:rsid w:val="00654B0B"/>
    <w:rsid w:val="00655040"/>
    <w:rsid w:val="00655B16"/>
    <w:rsid w:val="00656AFA"/>
    <w:rsid w:val="00656B71"/>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484"/>
    <w:rsid w:val="006756AA"/>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778"/>
    <w:rsid w:val="006A4B9C"/>
    <w:rsid w:val="006A5549"/>
    <w:rsid w:val="006A61A2"/>
    <w:rsid w:val="006A6D71"/>
    <w:rsid w:val="006B0349"/>
    <w:rsid w:val="006B07AC"/>
    <w:rsid w:val="006B0D2F"/>
    <w:rsid w:val="006B1148"/>
    <w:rsid w:val="006B227F"/>
    <w:rsid w:val="006B25CC"/>
    <w:rsid w:val="006B2D5F"/>
    <w:rsid w:val="006B3AD0"/>
    <w:rsid w:val="006B4302"/>
    <w:rsid w:val="006B4FD0"/>
    <w:rsid w:val="006B605E"/>
    <w:rsid w:val="006B6196"/>
    <w:rsid w:val="006B7073"/>
    <w:rsid w:val="006C0C14"/>
    <w:rsid w:val="006C27A8"/>
    <w:rsid w:val="006C300C"/>
    <w:rsid w:val="006C312C"/>
    <w:rsid w:val="006C387D"/>
    <w:rsid w:val="006C41C2"/>
    <w:rsid w:val="006C4B36"/>
    <w:rsid w:val="006C62EE"/>
    <w:rsid w:val="006C6765"/>
    <w:rsid w:val="006C6922"/>
    <w:rsid w:val="006C6F30"/>
    <w:rsid w:val="006C7483"/>
    <w:rsid w:val="006D033A"/>
    <w:rsid w:val="006D0F0B"/>
    <w:rsid w:val="006D0F16"/>
    <w:rsid w:val="006D10AF"/>
    <w:rsid w:val="006D174E"/>
    <w:rsid w:val="006D1E5D"/>
    <w:rsid w:val="006D2D45"/>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0DCD"/>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611"/>
    <w:rsid w:val="007270D0"/>
    <w:rsid w:val="007271EA"/>
    <w:rsid w:val="00727DA8"/>
    <w:rsid w:val="00727E32"/>
    <w:rsid w:val="00727FB2"/>
    <w:rsid w:val="00730A81"/>
    <w:rsid w:val="007316FB"/>
    <w:rsid w:val="00731FEA"/>
    <w:rsid w:val="00732EE7"/>
    <w:rsid w:val="007332A3"/>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046B"/>
    <w:rsid w:val="007617DF"/>
    <w:rsid w:val="007620AC"/>
    <w:rsid w:val="00762C67"/>
    <w:rsid w:val="007635C7"/>
    <w:rsid w:val="00763D6B"/>
    <w:rsid w:val="00765C4F"/>
    <w:rsid w:val="00765E3A"/>
    <w:rsid w:val="00765FA1"/>
    <w:rsid w:val="00766DD8"/>
    <w:rsid w:val="007674DE"/>
    <w:rsid w:val="0076777C"/>
    <w:rsid w:val="00767AAF"/>
    <w:rsid w:val="00767E89"/>
    <w:rsid w:val="00767FAC"/>
    <w:rsid w:val="00770C64"/>
    <w:rsid w:val="00771989"/>
    <w:rsid w:val="00771C3E"/>
    <w:rsid w:val="00771F97"/>
    <w:rsid w:val="00772480"/>
    <w:rsid w:val="00772B9B"/>
    <w:rsid w:val="0077512D"/>
    <w:rsid w:val="00775F2A"/>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FB2"/>
    <w:rsid w:val="007A1170"/>
    <w:rsid w:val="007A4855"/>
    <w:rsid w:val="007A4E02"/>
    <w:rsid w:val="007A6684"/>
    <w:rsid w:val="007A68AC"/>
    <w:rsid w:val="007A78CC"/>
    <w:rsid w:val="007B0084"/>
    <w:rsid w:val="007B05B2"/>
    <w:rsid w:val="007B1AFB"/>
    <w:rsid w:val="007B20DD"/>
    <w:rsid w:val="007B2733"/>
    <w:rsid w:val="007B27B1"/>
    <w:rsid w:val="007B2BB8"/>
    <w:rsid w:val="007B2CF0"/>
    <w:rsid w:val="007B2F29"/>
    <w:rsid w:val="007B30B0"/>
    <w:rsid w:val="007B31B2"/>
    <w:rsid w:val="007B3B8A"/>
    <w:rsid w:val="007B404A"/>
    <w:rsid w:val="007B42AE"/>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3E0"/>
    <w:rsid w:val="007E1AE1"/>
    <w:rsid w:val="007E2670"/>
    <w:rsid w:val="007E346C"/>
    <w:rsid w:val="007E3884"/>
    <w:rsid w:val="007E3DB1"/>
    <w:rsid w:val="007E4CE4"/>
    <w:rsid w:val="007E529A"/>
    <w:rsid w:val="007E5CCD"/>
    <w:rsid w:val="007E67DE"/>
    <w:rsid w:val="007E68ED"/>
    <w:rsid w:val="007E7290"/>
    <w:rsid w:val="007E7F9F"/>
    <w:rsid w:val="007F03F2"/>
    <w:rsid w:val="007F060F"/>
    <w:rsid w:val="007F07FE"/>
    <w:rsid w:val="007F1D22"/>
    <w:rsid w:val="007F35B9"/>
    <w:rsid w:val="007F3FFA"/>
    <w:rsid w:val="007F49C1"/>
    <w:rsid w:val="007F4DA8"/>
    <w:rsid w:val="007F6187"/>
    <w:rsid w:val="007F6554"/>
    <w:rsid w:val="007F689E"/>
    <w:rsid w:val="007F6E50"/>
    <w:rsid w:val="007F7523"/>
    <w:rsid w:val="007F79C6"/>
    <w:rsid w:val="007F7CFD"/>
    <w:rsid w:val="0080149F"/>
    <w:rsid w:val="00802042"/>
    <w:rsid w:val="00802635"/>
    <w:rsid w:val="00802B6A"/>
    <w:rsid w:val="00802C1C"/>
    <w:rsid w:val="00805790"/>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6B8"/>
    <w:rsid w:val="00822775"/>
    <w:rsid w:val="008234E6"/>
    <w:rsid w:val="00825144"/>
    <w:rsid w:val="008254E1"/>
    <w:rsid w:val="008255E2"/>
    <w:rsid w:val="00825B71"/>
    <w:rsid w:val="00826002"/>
    <w:rsid w:val="00826145"/>
    <w:rsid w:val="0082642E"/>
    <w:rsid w:val="00826A49"/>
    <w:rsid w:val="00826BF5"/>
    <w:rsid w:val="008300B1"/>
    <w:rsid w:val="00830221"/>
    <w:rsid w:val="00830CDB"/>
    <w:rsid w:val="0083198F"/>
    <w:rsid w:val="00833A5C"/>
    <w:rsid w:val="00833D0A"/>
    <w:rsid w:val="00834CB0"/>
    <w:rsid w:val="00835B20"/>
    <w:rsid w:val="00836374"/>
    <w:rsid w:val="00836655"/>
    <w:rsid w:val="008402EE"/>
    <w:rsid w:val="008427D0"/>
    <w:rsid w:val="0084293B"/>
    <w:rsid w:val="00842AB8"/>
    <w:rsid w:val="00842ECE"/>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5666"/>
    <w:rsid w:val="0085585F"/>
    <w:rsid w:val="008572D2"/>
    <w:rsid w:val="008578C4"/>
    <w:rsid w:val="0086007B"/>
    <w:rsid w:val="008604F5"/>
    <w:rsid w:val="00860656"/>
    <w:rsid w:val="008607E8"/>
    <w:rsid w:val="00860E90"/>
    <w:rsid w:val="0086127D"/>
    <w:rsid w:val="008615DF"/>
    <w:rsid w:val="008615FB"/>
    <w:rsid w:val="00861947"/>
    <w:rsid w:val="00862AFE"/>
    <w:rsid w:val="00862D92"/>
    <w:rsid w:val="00863B7C"/>
    <w:rsid w:val="00863D75"/>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5A5"/>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56B"/>
    <w:rsid w:val="008B37E9"/>
    <w:rsid w:val="008B406A"/>
    <w:rsid w:val="008B43AA"/>
    <w:rsid w:val="008B46FE"/>
    <w:rsid w:val="008B586A"/>
    <w:rsid w:val="008B5E36"/>
    <w:rsid w:val="008B6365"/>
    <w:rsid w:val="008B790B"/>
    <w:rsid w:val="008C2656"/>
    <w:rsid w:val="008C2AF9"/>
    <w:rsid w:val="008C3372"/>
    <w:rsid w:val="008C3602"/>
    <w:rsid w:val="008C439E"/>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5B1D"/>
    <w:rsid w:val="008D6C8B"/>
    <w:rsid w:val="008E0556"/>
    <w:rsid w:val="008E05C1"/>
    <w:rsid w:val="008E0F5F"/>
    <w:rsid w:val="008E4515"/>
    <w:rsid w:val="008E6577"/>
    <w:rsid w:val="008E6CB4"/>
    <w:rsid w:val="008E7F6A"/>
    <w:rsid w:val="008F0B94"/>
    <w:rsid w:val="008F219B"/>
    <w:rsid w:val="008F278E"/>
    <w:rsid w:val="008F357E"/>
    <w:rsid w:val="008F3733"/>
    <w:rsid w:val="008F39B9"/>
    <w:rsid w:val="008F4081"/>
    <w:rsid w:val="008F4B5E"/>
    <w:rsid w:val="008F4E1D"/>
    <w:rsid w:val="008F50FB"/>
    <w:rsid w:val="008F5325"/>
    <w:rsid w:val="008F606D"/>
    <w:rsid w:val="008F6176"/>
    <w:rsid w:val="008F65F7"/>
    <w:rsid w:val="008F6EB6"/>
    <w:rsid w:val="008F72C6"/>
    <w:rsid w:val="008F767D"/>
    <w:rsid w:val="00900081"/>
    <w:rsid w:val="00904360"/>
    <w:rsid w:val="00904502"/>
    <w:rsid w:val="00904511"/>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22485"/>
    <w:rsid w:val="009236C4"/>
    <w:rsid w:val="009237C6"/>
    <w:rsid w:val="00924123"/>
    <w:rsid w:val="0092429D"/>
    <w:rsid w:val="009250A2"/>
    <w:rsid w:val="009253C4"/>
    <w:rsid w:val="0092582D"/>
    <w:rsid w:val="00925A9E"/>
    <w:rsid w:val="00925ACC"/>
    <w:rsid w:val="00926A70"/>
    <w:rsid w:val="00926F99"/>
    <w:rsid w:val="00927338"/>
    <w:rsid w:val="009276C8"/>
    <w:rsid w:val="00927E85"/>
    <w:rsid w:val="00930D99"/>
    <w:rsid w:val="00932DC4"/>
    <w:rsid w:val="00933983"/>
    <w:rsid w:val="00933E44"/>
    <w:rsid w:val="00933EBD"/>
    <w:rsid w:val="00934160"/>
    <w:rsid w:val="00934E16"/>
    <w:rsid w:val="00935295"/>
    <w:rsid w:val="009363F0"/>
    <w:rsid w:val="009366BE"/>
    <w:rsid w:val="009374E1"/>
    <w:rsid w:val="00940B25"/>
    <w:rsid w:val="00941D15"/>
    <w:rsid w:val="0094201A"/>
    <w:rsid w:val="009426B8"/>
    <w:rsid w:val="0094288B"/>
    <w:rsid w:val="00943512"/>
    <w:rsid w:val="009441D5"/>
    <w:rsid w:val="00944A61"/>
    <w:rsid w:val="00945F94"/>
    <w:rsid w:val="009472AE"/>
    <w:rsid w:val="00947BD0"/>
    <w:rsid w:val="00950F3F"/>
    <w:rsid w:val="009513AE"/>
    <w:rsid w:val="00951732"/>
    <w:rsid w:val="009524E5"/>
    <w:rsid w:val="00952B1A"/>
    <w:rsid w:val="00953115"/>
    <w:rsid w:val="00953D5D"/>
    <w:rsid w:val="0095538F"/>
    <w:rsid w:val="009554E1"/>
    <w:rsid w:val="00957AAA"/>
    <w:rsid w:val="009601B2"/>
    <w:rsid w:val="00962671"/>
    <w:rsid w:val="00962D7B"/>
    <w:rsid w:val="0096470D"/>
    <w:rsid w:val="0096679D"/>
    <w:rsid w:val="00966A94"/>
    <w:rsid w:val="00966B98"/>
    <w:rsid w:val="0096733E"/>
    <w:rsid w:val="009700CB"/>
    <w:rsid w:val="009701BC"/>
    <w:rsid w:val="009710DF"/>
    <w:rsid w:val="0097202F"/>
    <w:rsid w:val="009736EC"/>
    <w:rsid w:val="009738D4"/>
    <w:rsid w:val="009741D5"/>
    <w:rsid w:val="009746B8"/>
    <w:rsid w:val="00974B2B"/>
    <w:rsid w:val="00976302"/>
    <w:rsid w:val="00977022"/>
    <w:rsid w:val="0098149F"/>
    <w:rsid w:val="009814DC"/>
    <w:rsid w:val="00981771"/>
    <w:rsid w:val="009820B0"/>
    <w:rsid w:val="00983340"/>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80D"/>
    <w:rsid w:val="009A2CC0"/>
    <w:rsid w:val="009A31D1"/>
    <w:rsid w:val="009A3295"/>
    <w:rsid w:val="009A3E0D"/>
    <w:rsid w:val="009A654A"/>
    <w:rsid w:val="009A6E7C"/>
    <w:rsid w:val="009A77CF"/>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6010"/>
    <w:rsid w:val="009C7E6A"/>
    <w:rsid w:val="009D0303"/>
    <w:rsid w:val="009D0421"/>
    <w:rsid w:val="009D055D"/>
    <w:rsid w:val="009D11AA"/>
    <w:rsid w:val="009D1893"/>
    <w:rsid w:val="009D23F2"/>
    <w:rsid w:val="009D27AD"/>
    <w:rsid w:val="009D27C3"/>
    <w:rsid w:val="009D323B"/>
    <w:rsid w:val="009D3772"/>
    <w:rsid w:val="009D3FB6"/>
    <w:rsid w:val="009D5455"/>
    <w:rsid w:val="009D54EF"/>
    <w:rsid w:val="009D5FF0"/>
    <w:rsid w:val="009D6D35"/>
    <w:rsid w:val="009D7869"/>
    <w:rsid w:val="009E0894"/>
    <w:rsid w:val="009E0AB9"/>
    <w:rsid w:val="009E1772"/>
    <w:rsid w:val="009E1B3F"/>
    <w:rsid w:val="009E3652"/>
    <w:rsid w:val="009E3C8C"/>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654"/>
    <w:rsid w:val="009F4E9B"/>
    <w:rsid w:val="009F55BB"/>
    <w:rsid w:val="009F5DBC"/>
    <w:rsid w:val="009F6C62"/>
    <w:rsid w:val="009F6E20"/>
    <w:rsid w:val="009F7811"/>
    <w:rsid w:val="00A003D7"/>
    <w:rsid w:val="00A00AE3"/>
    <w:rsid w:val="00A01527"/>
    <w:rsid w:val="00A01F5D"/>
    <w:rsid w:val="00A02275"/>
    <w:rsid w:val="00A02B24"/>
    <w:rsid w:val="00A038F5"/>
    <w:rsid w:val="00A04293"/>
    <w:rsid w:val="00A04538"/>
    <w:rsid w:val="00A04632"/>
    <w:rsid w:val="00A0588F"/>
    <w:rsid w:val="00A05DA4"/>
    <w:rsid w:val="00A05F24"/>
    <w:rsid w:val="00A06AF1"/>
    <w:rsid w:val="00A06B35"/>
    <w:rsid w:val="00A07214"/>
    <w:rsid w:val="00A10E40"/>
    <w:rsid w:val="00A117B2"/>
    <w:rsid w:val="00A11888"/>
    <w:rsid w:val="00A11D3E"/>
    <w:rsid w:val="00A11D5E"/>
    <w:rsid w:val="00A132A3"/>
    <w:rsid w:val="00A14648"/>
    <w:rsid w:val="00A14749"/>
    <w:rsid w:val="00A1567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587"/>
    <w:rsid w:val="00A33F27"/>
    <w:rsid w:val="00A34457"/>
    <w:rsid w:val="00A34F99"/>
    <w:rsid w:val="00A36417"/>
    <w:rsid w:val="00A4104D"/>
    <w:rsid w:val="00A4179A"/>
    <w:rsid w:val="00A41A43"/>
    <w:rsid w:val="00A41C72"/>
    <w:rsid w:val="00A423E7"/>
    <w:rsid w:val="00A428D9"/>
    <w:rsid w:val="00A42B4F"/>
    <w:rsid w:val="00A42FDD"/>
    <w:rsid w:val="00A43CE9"/>
    <w:rsid w:val="00A43E8D"/>
    <w:rsid w:val="00A44973"/>
    <w:rsid w:val="00A456B3"/>
    <w:rsid w:val="00A46CF3"/>
    <w:rsid w:val="00A47003"/>
    <w:rsid w:val="00A47264"/>
    <w:rsid w:val="00A472F5"/>
    <w:rsid w:val="00A47696"/>
    <w:rsid w:val="00A50687"/>
    <w:rsid w:val="00A50C5A"/>
    <w:rsid w:val="00A5134E"/>
    <w:rsid w:val="00A51916"/>
    <w:rsid w:val="00A5261B"/>
    <w:rsid w:val="00A537F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7D4"/>
    <w:rsid w:val="00A61E46"/>
    <w:rsid w:val="00A64133"/>
    <w:rsid w:val="00A64E23"/>
    <w:rsid w:val="00A651CD"/>
    <w:rsid w:val="00A65392"/>
    <w:rsid w:val="00A656C2"/>
    <w:rsid w:val="00A65D08"/>
    <w:rsid w:val="00A661DE"/>
    <w:rsid w:val="00A67E9C"/>
    <w:rsid w:val="00A70181"/>
    <w:rsid w:val="00A70980"/>
    <w:rsid w:val="00A70A68"/>
    <w:rsid w:val="00A732E8"/>
    <w:rsid w:val="00A732ED"/>
    <w:rsid w:val="00A73F4C"/>
    <w:rsid w:val="00A74518"/>
    <w:rsid w:val="00A74655"/>
    <w:rsid w:val="00A757E6"/>
    <w:rsid w:val="00A76C8C"/>
    <w:rsid w:val="00A77E81"/>
    <w:rsid w:val="00A80753"/>
    <w:rsid w:val="00A80890"/>
    <w:rsid w:val="00A81052"/>
    <w:rsid w:val="00A81165"/>
    <w:rsid w:val="00A81E92"/>
    <w:rsid w:val="00A833DE"/>
    <w:rsid w:val="00A8371F"/>
    <w:rsid w:val="00A839A7"/>
    <w:rsid w:val="00A839AF"/>
    <w:rsid w:val="00A869E2"/>
    <w:rsid w:val="00A87414"/>
    <w:rsid w:val="00A87AD4"/>
    <w:rsid w:val="00A92231"/>
    <w:rsid w:val="00A93923"/>
    <w:rsid w:val="00A93F2D"/>
    <w:rsid w:val="00A95BDE"/>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0419"/>
    <w:rsid w:val="00AB1252"/>
    <w:rsid w:val="00AB152E"/>
    <w:rsid w:val="00AB19D3"/>
    <w:rsid w:val="00AB276C"/>
    <w:rsid w:val="00AB3673"/>
    <w:rsid w:val="00AB3763"/>
    <w:rsid w:val="00AB3B90"/>
    <w:rsid w:val="00AB4E4B"/>
    <w:rsid w:val="00AB7AC5"/>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C8B"/>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0F9E"/>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5C2"/>
    <w:rsid w:val="00AF3926"/>
    <w:rsid w:val="00AF4A9A"/>
    <w:rsid w:val="00AF4AC3"/>
    <w:rsid w:val="00AF5BEA"/>
    <w:rsid w:val="00AF60A1"/>
    <w:rsid w:val="00AF636E"/>
    <w:rsid w:val="00AF67A3"/>
    <w:rsid w:val="00AF6BD5"/>
    <w:rsid w:val="00AF6DB3"/>
    <w:rsid w:val="00AF6E08"/>
    <w:rsid w:val="00AF72D2"/>
    <w:rsid w:val="00AF7699"/>
    <w:rsid w:val="00B0036D"/>
    <w:rsid w:val="00B00681"/>
    <w:rsid w:val="00B00846"/>
    <w:rsid w:val="00B01606"/>
    <w:rsid w:val="00B02122"/>
    <w:rsid w:val="00B038D6"/>
    <w:rsid w:val="00B04E21"/>
    <w:rsid w:val="00B04EA2"/>
    <w:rsid w:val="00B054CB"/>
    <w:rsid w:val="00B059F3"/>
    <w:rsid w:val="00B0639A"/>
    <w:rsid w:val="00B0656C"/>
    <w:rsid w:val="00B06FFF"/>
    <w:rsid w:val="00B0754D"/>
    <w:rsid w:val="00B07716"/>
    <w:rsid w:val="00B11AED"/>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36EB"/>
    <w:rsid w:val="00B2407E"/>
    <w:rsid w:val="00B242BC"/>
    <w:rsid w:val="00B24761"/>
    <w:rsid w:val="00B2506E"/>
    <w:rsid w:val="00B2509E"/>
    <w:rsid w:val="00B25AD1"/>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C1A"/>
    <w:rsid w:val="00B60E4D"/>
    <w:rsid w:val="00B61FB9"/>
    <w:rsid w:val="00B62336"/>
    <w:rsid w:val="00B626BE"/>
    <w:rsid w:val="00B6309B"/>
    <w:rsid w:val="00B63E1E"/>
    <w:rsid w:val="00B649A5"/>
    <w:rsid w:val="00B668FB"/>
    <w:rsid w:val="00B66B8E"/>
    <w:rsid w:val="00B67A4A"/>
    <w:rsid w:val="00B67C62"/>
    <w:rsid w:val="00B67D25"/>
    <w:rsid w:val="00B70665"/>
    <w:rsid w:val="00B712EB"/>
    <w:rsid w:val="00B71520"/>
    <w:rsid w:val="00B72118"/>
    <w:rsid w:val="00B73AD6"/>
    <w:rsid w:val="00B7535D"/>
    <w:rsid w:val="00B7580F"/>
    <w:rsid w:val="00B7609A"/>
    <w:rsid w:val="00B76E16"/>
    <w:rsid w:val="00B8080D"/>
    <w:rsid w:val="00B81235"/>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38C4"/>
    <w:rsid w:val="00B96451"/>
    <w:rsid w:val="00B96C14"/>
    <w:rsid w:val="00BA24FE"/>
    <w:rsid w:val="00BA37BD"/>
    <w:rsid w:val="00BA38FF"/>
    <w:rsid w:val="00BA5B57"/>
    <w:rsid w:val="00BA5FF4"/>
    <w:rsid w:val="00BA64A4"/>
    <w:rsid w:val="00BA6706"/>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4D82"/>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373"/>
    <w:rsid w:val="00BC6CC9"/>
    <w:rsid w:val="00BC76B8"/>
    <w:rsid w:val="00BC772C"/>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C08"/>
    <w:rsid w:val="00BE6275"/>
    <w:rsid w:val="00BE6551"/>
    <w:rsid w:val="00BE6D28"/>
    <w:rsid w:val="00BE6EC5"/>
    <w:rsid w:val="00BF006E"/>
    <w:rsid w:val="00BF0B3C"/>
    <w:rsid w:val="00BF1404"/>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C13"/>
    <w:rsid w:val="00BF6FDB"/>
    <w:rsid w:val="00BF747A"/>
    <w:rsid w:val="00BF74AE"/>
    <w:rsid w:val="00BF75F9"/>
    <w:rsid w:val="00C003EE"/>
    <w:rsid w:val="00C01013"/>
    <w:rsid w:val="00C01913"/>
    <w:rsid w:val="00C02A27"/>
    <w:rsid w:val="00C03236"/>
    <w:rsid w:val="00C033A8"/>
    <w:rsid w:val="00C04470"/>
    <w:rsid w:val="00C05197"/>
    <w:rsid w:val="00C05804"/>
    <w:rsid w:val="00C05BA9"/>
    <w:rsid w:val="00C05D0F"/>
    <w:rsid w:val="00C06E45"/>
    <w:rsid w:val="00C0700A"/>
    <w:rsid w:val="00C074EE"/>
    <w:rsid w:val="00C075C3"/>
    <w:rsid w:val="00C0769B"/>
    <w:rsid w:val="00C07E40"/>
    <w:rsid w:val="00C11038"/>
    <w:rsid w:val="00C1203F"/>
    <w:rsid w:val="00C12B41"/>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6546"/>
    <w:rsid w:val="00C36705"/>
    <w:rsid w:val="00C3707A"/>
    <w:rsid w:val="00C37414"/>
    <w:rsid w:val="00C37706"/>
    <w:rsid w:val="00C37779"/>
    <w:rsid w:val="00C400F7"/>
    <w:rsid w:val="00C40789"/>
    <w:rsid w:val="00C40F07"/>
    <w:rsid w:val="00C414B4"/>
    <w:rsid w:val="00C41546"/>
    <w:rsid w:val="00C4154C"/>
    <w:rsid w:val="00C42027"/>
    <w:rsid w:val="00C4342E"/>
    <w:rsid w:val="00C43F0A"/>
    <w:rsid w:val="00C44AA3"/>
    <w:rsid w:val="00C44FA0"/>
    <w:rsid w:val="00C44FC2"/>
    <w:rsid w:val="00C4522E"/>
    <w:rsid w:val="00C45448"/>
    <w:rsid w:val="00C4570D"/>
    <w:rsid w:val="00C45803"/>
    <w:rsid w:val="00C46B40"/>
    <w:rsid w:val="00C473A0"/>
    <w:rsid w:val="00C477A3"/>
    <w:rsid w:val="00C50598"/>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1EF9"/>
    <w:rsid w:val="00C62E66"/>
    <w:rsid w:val="00C6341F"/>
    <w:rsid w:val="00C63472"/>
    <w:rsid w:val="00C6347E"/>
    <w:rsid w:val="00C63C69"/>
    <w:rsid w:val="00C63FD3"/>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265"/>
    <w:rsid w:val="00C764F5"/>
    <w:rsid w:val="00C76BA9"/>
    <w:rsid w:val="00C76CAB"/>
    <w:rsid w:val="00C77328"/>
    <w:rsid w:val="00C775E2"/>
    <w:rsid w:val="00C776C7"/>
    <w:rsid w:val="00C77708"/>
    <w:rsid w:val="00C77759"/>
    <w:rsid w:val="00C77AB0"/>
    <w:rsid w:val="00C80099"/>
    <w:rsid w:val="00C818A3"/>
    <w:rsid w:val="00C81A2D"/>
    <w:rsid w:val="00C82253"/>
    <w:rsid w:val="00C83F1E"/>
    <w:rsid w:val="00C83F24"/>
    <w:rsid w:val="00C847D8"/>
    <w:rsid w:val="00C84EC0"/>
    <w:rsid w:val="00C8606E"/>
    <w:rsid w:val="00C8732F"/>
    <w:rsid w:val="00C87733"/>
    <w:rsid w:val="00C91297"/>
    <w:rsid w:val="00C916FC"/>
    <w:rsid w:val="00C91A56"/>
    <w:rsid w:val="00C9321F"/>
    <w:rsid w:val="00C93500"/>
    <w:rsid w:val="00C960EE"/>
    <w:rsid w:val="00C96322"/>
    <w:rsid w:val="00C97036"/>
    <w:rsid w:val="00C97598"/>
    <w:rsid w:val="00C97845"/>
    <w:rsid w:val="00CA1212"/>
    <w:rsid w:val="00CA1904"/>
    <w:rsid w:val="00CA291D"/>
    <w:rsid w:val="00CA2AB3"/>
    <w:rsid w:val="00CA2E54"/>
    <w:rsid w:val="00CA2F57"/>
    <w:rsid w:val="00CA3186"/>
    <w:rsid w:val="00CA3237"/>
    <w:rsid w:val="00CA47F5"/>
    <w:rsid w:val="00CA4DFF"/>
    <w:rsid w:val="00CA5449"/>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AB5"/>
    <w:rsid w:val="00CD6BB4"/>
    <w:rsid w:val="00CD6D49"/>
    <w:rsid w:val="00CD7530"/>
    <w:rsid w:val="00CE093A"/>
    <w:rsid w:val="00CE10E7"/>
    <w:rsid w:val="00CE16A6"/>
    <w:rsid w:val="00CE1A0D"/>
    <w:rsid w:val="00CE282C"/>
    <w:rsid w:val="00CE2EC4"/>
    <w:rsid w:val="00CE3182"/>
    <w:rsid w:val="00CE3F3D"/>
    <w:rsid w:val="00CE57D7"/>
    <w:rsid w:val="00CE764D"/>
    <w:rsid w:val="00CF104E"/>
    <w:rsid w:val="00CF141B"/>
    <w:rsid w:val="00CF16A8"/>
    <w:rsid w:val="00CF2567"/>
    <w:rsid w:val="00CF38B9"/>
    <w:rsid w:val="00CF48C9"/>
    <w:rsid w:val="00CF69C8"/>
    <w:rsid w:val="00CF6EF6"/>
    <w:rsid w:val="00D0024C"/>
    <w:rsid w:val="00D00527"/>
    <w:rsid w:val="00D0155E"/>
    <w:rsid w:val="00D01595"/>
    <w:rsid w:val="00D03DEE"/>
    <w:rsid w:val="00D03FB3"/>
    <w:rsid w:val="00D04096"/>
    <w:rsid w:val="00D0419A"/>
    <w:rsid w:val="00D045F5"/>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86A"/>
    <w:rsid w:val="00D26F98"/>
    <w:rsid w:val="00D274FC"/>
    <w:rsid w:val="00D27CEB"/>
    <w:rsid w:val="00D27D92"/>
    <w:rsid w:val="00D31A51"/>
    <w:rsid w:val="00D32B79"/>
    <w:rsid w:val="00D3353F"/>
    <w:rsid w:val="00D33BFC"/>
    <w:rsid w:val="00D34116"/>
    <w:rsid w:val="00D3449A"/>
    <w:rsid w:val="00D34A5B"/>
    <w:rsid w:val="00D357F0"/>
    <w:rsid w:val="00D35905"/>
    <w:rsid w:val="00D35E62"/>
    <w:rsid w:val="00D35FF7"/>
    <w:rsid w:val="00D36BF8"/>
    <w:rsid w:val="00D36CA4"/>
    <w:rsid w:val="00D40C4B"/>
    <w:rsid w:val="00D4149D"/>
    <w:rsid w:val="00D4223E"/>
    <w:rsid w:val="00D42D42"/>
    <w:rsid w:val="00D458A2"/>
    <w:rsid w:val="00D45E03"/>
    <w:rsid w:val="00D46226"/>
    <w:rsid w:val="00D46E06"/>
    <w:rsid w:val="00D47C3B"/>
    <w:rsid w:val="00D500A1"/>
    <w:rsid w:val="00D51C39"/>
    <w:rsid w:val="00D53F30"/>
    <w:rsid w:val="00D54C9D"/>
    <w:rsid w:val="00D55F7C"/>
    <w:rsid w:val="00D56451"/>
    <w:rsid w:val="00D57BCF"/>
    <w:rsid w:val="00D6011A"/>
    <w:rsid w:val="00D6014F"/>
    <w:rsid w:val="00D60264"/>
    <w:rsid w:val="00D604DC"/>
    <w:rsid w:val="00D6064C"/>
    <w:rsid w:val="00D60A87"/>
    <w:rsid w:val="00D613F5"/>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1F7D"/>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72F"/>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C43"/>
    <w:rsid w:val="00DC13F2"/>
    <w:rsid w:val="00DC3328"/>
    <w:rsid w:val="00DC3E3C"/>
    <w:rsid w:val="00DC48E6"/>
    <w:rsid w:val="00DC515B"/>
    <w:rsid w:val="00DC5263"/>
    <w:rsid w:val="00DC53FD"/>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ACE"/>
    <w:rsid w:val="00DF7377"/>
    <w:rsid w:val="00DF75D8"/>
    <w:rsid w:val="00E0008C"/>
    <w:rsid w:val="00E011CE"/>
    <w:rsid w:val="00E01D6F"/>
    <w:rsid w:val="00E02DA4"/>
    <w:rsid w:val="00E03906"/>
    <w:rsid w:val="00E03F96"/>
    <w:rsid w:val="00E03FA1"/>
    <w:rsid w:val="00E0401B"/>
    <w:rsid w:val="00E048F1"/>
    <w:rsid w:val="00E04BE8"/>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C42"/>
    <w:rsid w:val="00E24F83"/>
    <w:rsid w:val="00E30019"/>
    <w:rsid w:val="00E30084"/>
    <w:rsid w:val="00E30115"/>
    <w:rsid w:val="00E30BCF"/>
    <w:rsid w:val="00E30DAD"/>
    <w:rsid w:val="00E3141C"/>
    <w:rsid w:val="00E315E0"/>
    <w:rsid w:val="00E31672"/>
    <w:rsid w:val="00E319F9"/>
    <w:rsid w:val="00E31D04"/>
    <w:rsid w:val="00E31FA0"/>
    <w:rsid w:val="00E32530"/>
    <w:rsid w:val="00E3394E"/>
    <w:rsid w:val="00E33A24"/>
    <w:rsid w:val="00E34003"/>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50C1"/>
    <w:rsid w:val="00E6639E"/>
    <w:rsid w:val="00E663BA"/>
    <w:rsid w:val="00E669D3"/>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1D32"/>
    <w:rsid w:val="00E93C1D"/>
    <w:rsid w:val="00E9412A"/>
    <w:rsid w:val="00E94900"/>
    <w:rsid w:val="00E95AD1"/>
    <w:rsid w:val="00E96BF7"/>
    <w:rsid w:val="00E97114"/>
    <w:rsid w:val="00E97F39"/>
    <w:rsid w:val="00EA0E7E"/>
    <w:rsid w:val="00EA33E7"/>
    <w:rsid w:val="00EA62FE"/>
    <w:rsid w:val="00EA66F8"/>
    <w:rsid w:val="00EA6785"/>
    <w:rsid w:val="00EA692A"/>
    <w:rsid w:val="00EA72B7"/>
    <w:rsid w:val="00EB031D"/>
    <w:rsid w:val="00EB0747"/>
    <w:rsid w:val="00EB1F35"/>
    <w:rsid w:val="00EB320A"/>
    <w:rsid w:val="00EB37C7"/>
    <w:rsid w:val="00EB3EEB"/>
    <w:rsid w:val="00EB4D49"/>
    <w:rsid w:val="00EB53CE"/>
    <w:rsid w:val="00EB5B96"/>
    <w:rsid w:val="00EB687E"/>
    <w:rsid w:val="00EB724A"/>
    <w:rsid w:val="00EB7363"/>
    <w:rsid w:val="00EC003D"/>
    <w:rsid w:val="00EC0330"/>
    <w:rsid w:val="00EC0F2E"/>
    <w:rsid w:val="00EC18E2"/>
    <w:rsid w:val="00EC2758"/>
    <w:rsid w:val="00EC295C"/>
    <w:rsid w:val="00EC2D0A"/>
    <w:rsid w:val="00EC3528"/>
    <w:rsid w:val="00EC3997"/>
    <w:rsid w:val="00EC40A2"/>
    <w:rsid w:val="00EC42EF"/>
    <w:rsid w:val="00EC45E7"/>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0F9B"/>
    <w:rsid w:val="00EE19E3"/>
    <w:rsid w:val="00EE27A3"/>
    <w:rsid w:val="00EE3243"/>
    <w:rsid w:val="00EE36AF"/>
    <w:rsid w:val="00EE3BD3"/>
    <w:rsid w:val="00EE3F1F"/>
    <w:rsid w:val="00EE52F1"/>
    <w:rsid w:val="00EE604F"/>
    <w:rsid w:val="00EE7B44"/>
    <w:rsid w:val="00EF0A5C"/>
    <w:rsid w:val="00EF193E"/>
    <w:rsid w:val="00EF2140"/>
    <w:rsid w:val="00EF247E"/>
    <w:rsid w:val="00EF2EB3"/>
    <w:rsid w:val="00EF384B"/>
    <w:rsid w:val="00EF4A37"/>
    <w:rsid w:val="00EF4D0B"/>
    <w:rsid w:val="00EF52C1"/>
    <w:rsid w:val="00EF535C"/>
    <w:rsid w:val="00EF56EC"/>
    <w:rsid w:val="00EF65C7"/>
    <w:rsid w:val="00EF6800"/>
    <w:rsid w:val="00EF6AAF"/>
    <w:rsid w:val="00EF6DD2"/>
    <w:rsid w:val="00EF6DEF"/>
    <w:rsid w:val="00EF764A"/>
    <w:rsid w:val="00F00466"/>
    <w:rsid w:val="00F0075F"/>
    <w:rsid w:val="00F007C1"/>
    <w:rsid w:val="00F00847"/>
    <w:rsid w:val="00F0163C"/>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5DD"/>
    <w:rsid w:val="00F149D1"/>
    <w:rsid w:val="00F14A1E"/>
    <w:rsid w:val="00F15605"/>
    <w:rsid w:val="00F15649"/>
    <w:rsid w:val="00F15692"/>
    <w:rsid w:val="00F16C22"/>
    <w:rsid w:val="00F1714D"/>
    <w:rsid w:val="00F17A32"/>
    <w:rsid w:val="00F17B14"/>
    <w:rsid w:val="00F2041D"/>
    <w:rsid w:val="00F21931"/>
    <w:rsid w:val="00F24CF6"/>
    <w:rsid w:val="00F24D58"/>
    <w:rsid w:val="00F258B2"/>
    <w:rsid w:val="00F25EC8"/>
    <w:rsid w:val="00F26707"/>
    <w:rsid w:val="00F2676C"/>
    <w:rsid w:val="00F27283"/>
    <w:rsid w:val="00F3011A"/>
    <w:rsid w:val="00F30D10"/>
    <w:rsid w:val="00F31084"/>
    <w:rsid w:val="00F31342"/>
    <w:rsid w:val="00F31973"/>
    <w:rsid w:val="00F31A7F"/>
    <w:rsid w:val="00F31B58"/>
    <w:rsid w:val="00F33925"/>
    <w:rsid w:val="00F35318"/>
    <w:rsid w:val="00F35E92"/>
    <w:rsid w:val="00F37E10"/>
    <w:rsid w:val="00F4163A"/>
    <w:rsid w:val="00F417E9"/>
    <w:rsid w:val="00F43F2C"/>
    <w:rsid w:val="00F441B4"/>
    <w:rsid w:val="00F441CD"/>
    <w:rsid w:val="00F447A9"/>
    <w:rsid w:val="00F45232"/>
    <w:rsid w:val="00F455E2"/>
    <w:rsid w:val="00F45D46"/>
    <w:rsid w:val="00F46722"/>
    <w:rsid w:val="00F500A0"/>
    <w:rsid w:val="00F503A6"/>
    <w:rsid w:val="00F50E0D"/>
    <w:rsid w:val="00F52F69"/>
    <w:rsid w:val="00F53224"/>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1ED"/>
    <w:rsid w:val="00F62564"/>
    <w:rsid w:val="00F62F78"/>
    <w:rsid w:val="00F63651"/>
    <w:rsid w:val="00F63ACB"/>
    <w:rsid w:val="00F63E58"/>
    <w:rsid w:val="00F6464A"/>
    <w:rsid w:val="00F65712"/>
    <w:rsid w:val="00F65B53"/>
    <w:rsid w:val="00F669DC"/>
    <w:rsid w:val="00F67EF6"/>
    <w:rsid w:val="00F70A77"/>
    <w:rsid w:val="00F71C2F"/>
    <w:rsid w:val="00F71D7F"/>
    <w:rsid w:val="00F71E29"/>
    <w:rsid w:val="00F7287C"/>
    <w:rsid w:val="00F729C1"/>
    <w:rsid w:val="00F73A74"/>
    <w:rsid w:val="00F744AF"/>
    <w:rsid w:val="00F751A5"/>
    <w:rsid w:val="00F76BC2"/>
    <w:rsid w:val="00F77F06"/>
    <w:rsid w:val="00F80BD1"/>
    <w:rsid w:val="00F80ECB"/>
    <w:rsid w:val="00F80FD2"/>
    <w:rsid w:val="00F813AD"/>
    <w:rsid w:val="00F81526"/>
    <w:rsid w:val="00F81D61"/>
    <w:rsid w:val="00F8213C"/>
    <w:rsid w:val="00F82B42"/>
    <w:rsid w:val="00F832A5"/>
    <w:rsid w:val="00F83B0B"/>
    <w:rsid w:val="00F84AC2"/>
    <w:rsid w:val="00F84F2B"/>
    <w:rsid w:val="00F85194"/>
    <w:rsid w:val="00F85BF3"/>
    <w:rsid w:val="00F86E90"/>
    <w:rsid w:val="00F874A4"/>
    <w:rsid w:val="00F87799"/>
    <w:rsid w:val="00F90536"/>
    <w:rsid w:val="00F90C58"/>
    <w:rsid w:val="00F90F96"/>
    <w:rsid w:val="00F912AA"/>
    <w:rsid w:val="00F923A1"/>
    <w:rsid w:val="00F927D7"/>
    <w:rsid w:val="00F92833"/>
    <w:rsid w:val="00F92F5E"/>
    <w:rsid w:val="00F93AB0"/>
    <w:rsid w:val="00F93E98"/>
    <w:rsid w:val="00F969F4"/>
    <w:rsid w:val="00F96CB6"/>
    <w:rsid w:val="00F97F2F"/>
    <w:rsid w:val="00FA1474"/>
    <w:rsid w:val="00FA1599"/>
    <w:rsid w:val="00FA166D"/>
    <w:rsid w:val="00FA1876"/>
    <w:rsid w:val="00FA262A"/>
    <w:rsid w:val="00FA2EBC"/>
    <w:rsid w:val="00FA34EC"/>
    <w:rsid w:val="00FA3877"/>
    <w:rsid w:val="00FA3F05"/>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B7DC1"/>
    <w:rsid w:val="00FC2A5F"/>
    <w:rsid w:val="00FC2BA9"/>
    <w:rsid w:val="00FC3778"/>
    <w:rsid w:val="00FC3F9A"/>
    <w:rsid w:val="00FC4ED1"/>
    <w:rsid w:val="00FC4F12"/>
    <w:rsid w:val="00FC5E66"/>
    <w:rsid w:val="00FC6043"/>
    <w:rsid w:val="00FC634F"/>
    <w:rsid w:val="00FC63C0"/>
    <w:rsid w:val="00FC6A71"/>
    <w:rsid w:val="00FC7125"/>
    <w:rsid w:val="00FC76AB"/>
    <w:rsid w:val="00FC7792"/>
    <w:rsid w:val="00FD03C3"/>
    <w:rsid w:val="00FD09FC"/>
    <w:rsid w:val="00FD0CCA"/>
    <w:rsid w:val="00FD13B5"/>
    <w:rsid w:val="00FD1DA4"/>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1E4"/>
    <w:rsid w:val="00FE65DE"/>
    <w:rsid w:val="00FE6816"/>
    <w:rsid w:val="00FE6CF7"/>
    <w:rsid w:val="00FE7AA4"/>
    <w:rsid w:val="00FE7DC9"/>
    <w:rsid w:val="00FF1384"/>
    <w:rsid w:val="00FF141E"/>
    <w:rsid w:val="00FF1E13"/>
    <w:rsid w:val="00FF327C"/>
    <w:rsid w:val="00FF3DE0"/>
    <w:rsid w:val="00FF40AE"/>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95BDE"/>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0973946">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648888">
      <w:bodyDiv w:val="1"/>
      <w:marLeft w:val="0"/>
      <w:marRight w:val="0"/>
      <w:marTop w:val="0"/>
      <w:marBottom w:val="0"/>
      <w:divBdr>
        <w:top w:val="none" w:sz="0" w:space="0" w:color="auto"/>
        <w:left w:val="none" w:sz="0" w:space="0" w:color="auto"/>
        <w:bottom w:val="none" w:sz="0" w:space="0" w:color="auto"/>
        <w:right w:val="none" w:sz="0" w:space="0" w:color="auto"/>
      </w:divBdr>
      <w:divsChild>
        <w:div w:id="746728206">
          <w:marLeft w:val="0"/>
          <w:marRight w:val="0"/>
          <w:marTop w:val="0"/>
          <w:marBottom w:val="0"/>
          <w:divBdr>
            <w:top w:val="none" w:sz="0" w:space="0" w:color="auto"/>
            <w:left w:val="none" w:sz="0" w:space="0" w:color="auto"/>
            <w:bottom w:val="none" w:sz="0" w:space="0" w:color="auto"/>
            <w:right w:val="none" w:sz="0" w:space="0" w:color="auto"/>
          </w:divBdr>
        </w:div>
      </w:divsChild>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8925688">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23168">
      <w:bodyDiv w:val="1"/>
      <w:marLeft w:val="0"/>
      <w:marRight w:val="0"/>
      <w:marTop w:val="0"/>
      <w:marBottom w:val="0"/>
      <w:divBdr>
        <w:top w:val="none" w:sz="0" w:space="0" w:color="auto"/>
        <w:left w:val="none" w:sz="0" w:space="0" w:color="auto"/>
        <w:bottom w:val="none" w:sz="0" w:space="0" w:color="auto"/>
        <w:right w:val="none" w:sz="0" w:space="0" w:color="auto"/>
      </w:divBdr>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1077085">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58313724">
      <w:bodyDiv w:val="1"/>
      <w:marLeft w:val="0"/>
      <w:marRight w:val="0"/>
      <w:marTop w:val="0"/>
      <w:marBottom w:val="0"/>
      <w:divBdr>
        <w:top w:val="none" w:sz="0" w:space="0" w:color="auto"/>
        <w:left w:val="none" w:sz="0" w:space="0" w:color="auto"/>
        <w:bottom w:val="none" w:sz="0" w:space="0" w:color="auto"/>
        <w:right w:val="none" w:sz="0" w:space="0" w:color="auto"/>
      </w:divBdr>
      <w:divsChild>
        <w:div w:id="869609223">
          <w:marLeft w:val="0"/>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3954398">
      <w:bodyDiv w:val="1"/>
      <w:marLeft w:val="0"/>
      <w:marRight w:val="0"/>
      <w:marTop w:val="0"/>
      <w:marBottom w:val="0"/>
      <w:divBdr>
        <w:top w:val="none" w:sz="0" w:space="0" w:color="auto"/>
        <w:left w:val="none" w:sz="0" w:space="0" w:color="auto"/>
        <w:bottom w:val="none" w:sz="0" w:space="0" w:color="auto"/>
        <w:right w:val="none" w:sz="0" w:space="0" w:color="auto"/>
      </w:divBdr>
      <w:divsChild>
        <w:div w:id="257443246">
          <w:marLeft w:val="0"/>
          <w:marRight w:val="0"/>
          <w:marTop w:val="0"/>
          <w:marBottom w:val="300"/>
          <w:divBdr>
            <w:top w:val="none" w:sz="0" w:space="0" w:color="auto"/>
            <w:left w:val="none" w:sz="0" w:space="0" w:color="auto"/>
            <w:bottom w:val="none" w:sz="0" w:space="0" w:color="auto"/>
            <w:right w:val="none" w:sz="0" w:space="0" w:color="auto"/>
          </w:divBdr>
          <w:divsChild>
            <w:div w:id="32670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2726877">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1382776">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2720543">
      <w:bodyDiv w:val="1"/>
      <w:marLeft w:val="0"/>
      <w:marRight w:val="0"/>
      <w:marTop w:val="0"/>
      <w:marBottom w:val="0"/>
      <w:divBdr>
        <w:top w:val="none" w:sz="0" w:space="0" w:color="auto"/>
        <w:left w:val="none" w:sz="0" w:space="0" w:color="auto"/>
        <w:bottom w:val="none" w:sz="0" w:space="0" w:color="auto"/>
        <w:right w:val="none" w:sz="0" w:space="0" w:color="auto"/>
      </w:divBdr>
      <w:divsChild>
        <w:div w:id="757990497">
          <w:marLeft w:val="0"/>
          <w:marRight w:val="0"/>
          <w:marTop w:val="0"/>
          <w:marBottom w:val="0"/>
          <w:divBdr>
            <w:top w:val="none" w:sz="0" w:space="0" w:color="auto"/>
            <w:left w:val="none" w:sz="0" w:space="0" w:color="auto"/>
            <w:bottom w:val="none" w:sz="0" w:space="0" w:color="auto"/>
            <w:right w:val="none" w:sz="0" w:space="0" w:color="auto"/>
          </w:divBdr>
        </w:div>
      </w:divsChild>
    </w:div>
    <w:div w:id="903222903">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354114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28891919">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047967">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75489709">
      <w:bodyDiv w:val="1"/>
      <w:marLeft w:val="0"/>
      <w:marRight w:val="0"/>
      <w:marTop w:val="0"/>
      <w:marBottom w:val="0"/>
      <w:divBdr>
        <w:top w:val="none" w:sz="0" w:space="0" w:color="auto"/>
        <w:left w:val="none" w:sz="0" w:space="0" w:color="auto"/>
        <w:bottom w:val="none" w:sz="0" w:space="0" w:color="auto"/>
        <w:right w:val="none" w:sz="0" w:space="0" w:color="auto"/>
      </w:divBdr>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2155498">
      <w:bodyDiv w:val="1"/>
      <w:marLeft w:val="0"/>
      <w:marRight w:val="0"/>
      <w:marTop w:val="0"/>
      <w:marBottom w:val="0"/>
      <w:divBdr>
        <w:top w:val="none" w:sz="0" w:space="0" w:color="auto"/>
        <w:left w:val="none" w:sz="0" w:space="0" w:color="auto"/>
        <w:bottom w:val="none" w:sz="0" w:space="0" w:color="auto"/>
        <w:right w:val="none" w:sz="0" w:space="0" w:color="auto"/>
      </w:divBdr>
      <w:divsChild>
        <w:div w:id="594745501">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214414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7989305">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111168">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813570">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1999310559">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178291">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1C439-BA92-4B1B-8FAA-77B9AAFA8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1481</Words>
  <Characters>9333</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2531</cp:revision>
  <dcterms:created xsi:type="dcterms:W3CDTF">2021-05-21T07:59:00Z</dcterms:created>
  <dcterms:modified xsi:type="dcterms:W3CDTF">2023-03-01T07:40:00Z</dcterms:modified>
</cp:coreProperties>
</file>