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BFEE8" w14:textId="1DA95B52" w:rsidR="00604BFA" w:rsidRDefault="005A2443" w:rsidP="005A2443">
      <w:pPr>
        <w:rPr>
          <w:rFonts w:ascii="Verdana" w:hAnsi="Verdana"/>
          <w:color w:val="333333"/>
          <w:shd w:val="clear" w:color="auto" w:fill="FFFFFF"/>
        </w:rPr>
      </w:pP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Mein-Onlinerechner.com (Klimatechnik Rechner)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 w:rsidRPr="005A2443">
        <w:rPr>
          <w:rFonts w:ascii="Verdana" w:hAnsi="Verdana"/>
          <w:color w:val="333333"/>
          <w:highlight w:val="yellow"/>
          <w:shd w:val="clear" w:color="auto" w:fill="FFFFFF"/>
        </w:rPr>
        <w:t xml:space="preserve">Der Text soll in mehrere Absätze gegliedert sein (bitte möglichst kurze </w:t>
      </w:r>
      <w:proofErr w:type="gramStart"/>
      <w:r w:rsidRPr="005A2443">
        <w:rPr>
          <w:rFonts w:ascii="Verdana" w:hAnsi="Verdana"/>
          <w:color w:val="333333"/>
          <w:highlight w:val="yellow"/>
          <w:shd w:val="clear" w:color="auto" w:fill="FFFFFF"/>
        </w:rPr>
        <w:t>Absätze ,</w:t>
      </w:r>
      <w:proofErr w:type="gramEnd"/>
      <w:r w:rsidRPr="005A2443">
        <w:rPr>
          <w:rFonts w:ascii="Verdana" w:hAnsi="Verdana"/>
          <w:color w:val="333333"/>
          <w:highlight w:val="yellow"/>
          <w:shd w:val="clear" w:color="auto" w:fill="FFFFFF"/>
        </w:rPr>
        <w:t xml:space="preserve"> </w:t>
      </w:r>
      <w:proofErr w:type="spellStart"/>
      <w:r w:rsidRPr="005A2443">
        <w:rPr>
          <w:rFonts w:ascii="Verdana" w:hAnsi="Verdana"/>
          <w:color w:val="333333"/>
          <w:highlight w:val="yellow"/>
          <w:shd w:val="clear" w:color="auto" w:fill="FFFFFF"/>
        </w:rPr>
        <w:t>max</w:t>
      </w:r>
      <w:proofErr w:type="spellEnd"/>
      <w:r w:rsidRPr="005A2443">
        <w:rPr>
          <w:rFonts w:ascii="Verdana" w:hAnsi="Verdana"/>
          <w:color w:val="333333"/>
          <w:highlight w:val="yellow"/>
          <w:shd w:val="clear" w:color="auto" w:fill="FFFFFF"/>
        </w:rPr>
        <w:t xml:space="preserve"> 2-3 Vollzeilen).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 w:rsidRPr="005A2443">
        <w:rPr>
          <w:rFonts w:ascii="Verdana" w:hAnsi="Verdana"/>
          <w:color w:val="333333"/>
          <w:highlight w:val="yellow"/>
          <w:shd w:val="clear" w:color="auto" w:fill="FFFFFF"/>
        </w:rPr>
        <w:t>Der Text soll mehrere h2 Unterüberschriften haben und auch möglichst h3 und Aufzählungen sowie Tabellen enthalten (keine H1!!).</w:t>
      </w:r>
    </w:p>
    <w:p w14:paraId="4D3F6356" w14:textId="78E7CDE3" w:rsidR="005A2443" w:rsidRDefault="005A2443" w:rsidP="005A2443">
      <w:pPr>
        <w:rPr>
          <w:rFonts w:ascii="Verdana" w:hAnsi="Verdana"/>
          <w:color w:val="333333"/>
          <w:sz w:val="17"/>
          <w:szCs w:val="17"/>
          <w:shd w:val="clear" w:color="auto" w:fill="F5F5F5"/>
        </w:rPr>
      </w:pPr>
      <w:r>
        <w:rPr>
          <w:rFonts w:ascii="Verdana" w:hAnsi="Verdana"/>
          <w:color w:val="333333"/>
          <w:sz w:val="17"/>
          <w:szCs w:val="17"/>
          <w:shd w:val="clear" w:color="auto" w:fill="F5F5F5"/>
        </w:rPr>
        <w:t xml:space="preserve">Alternativ hier </w:t>
      </w:r>
      <w:proofErr w:type="gramStart"/>
      <w:r>
        <w:rPr>
          <w:rFonts w:ascii="Verdana" w:hAnsi="Verdana"/>
          <w:color w:val="333333"/>
          <w:sz w:val="17"/>
          <w:szCs w:val="17"/>
          <w:shd w:val="clear" w:color="auto" w:fill="F5F5F5"/>
        </w:rPr>
        <w:t>herunter laden</w:t>
      </w:r>
      <w:proofErr w:type="gramEnd"/>
      <w:r>
        <w:rPr>
          <w:rFonts w:ascii="Verdana" w:hAnsi="Verdana"/>
          <w:color w:val="333333"/>
          <w:sz w:val="17"/>
          <w:szCs w:val="17"/>
          <w:shd w:val="clear" w:color="auto" w:fill="F5F5F5"/>
        </w:rPr>
        <w:t>:</w:t>
      </w:r>
      <w:r>
        <w:rPr>
          <w:rFonts w:ascii="Verdana" w:hAnsi="Verdana"/>
          <w:color w:val="333333"/>
          <w:sz w:val="17"/>
          <w:szCs w:val="17"/>
        </w:rPr>
        <w:br/>
      </w:r>
      <w:hyperlink r:id="rId6" w:history="1">
        <w:r w:rsidRPr="00372DE0">
          <w:rPr>
            <w:rStyle w:val="Hyperlink"/>
            <w:rFonts w:ascii="Verdana" w:hAnsi="Verdana"/>
            <w:sz w:val="17"/>
            <w:szCs w:val="17"/>
            <w:shd w:val="clear" w:color="auto" w:fill="F5F5F5"/>
          </w:rPr>
          <w:t>https://www.mein-onlinerechner.com/files/Raumklimageraete.docx</w:t>
        </w:r>
      </w:hyperlink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5"/>
        <w:gridCol w:w="5277"/>
      </w:tblGrid>
      <w:tr w:rsidR="00851BD9" w:rsidRPr="00851BD9" w14:paraId="4C0F3E14" w14:textId="77777777" w:rsidTr="00851BD9">
        <w:trPr>
          <w:tblCellSpacing w:w="15" w:type="dxa"/>
        </w:trPr>
        <w:tc>
          <w:tcPr>
            <w:tcW w:w="3750" w:type="dxa"/>
            <w:tcMar>
              <w:top w:w="0" w:type="dxa"/>
              <w:left w:w="0" w:type="dxa"/>
              <w:bottom w:w="45" w:type="dxa"/>
              <w:right w:w="150" w:type="dxa"/>
            </w:tcMar>
            <w:hideMark/>
          </w:tcPr>
          <w:p w14:paraId="33E0CFC0" w14:textId="77777777" w:rsidR="00851BD9" w:rsidRPr="00851BD9" w:rsidRDefault="00851BD9" w:rsidP="0085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14:paraId="528ED1B0" w14:textId="77777777" w:rsidR="00851BD9" w:rsidRPr="00851BD9" w:rsidRDefault="00851BD9" w:rsidP="00851BD9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851BD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Raumklimageräte und Klimatechnik</w:t>
            </w:r>
          </w:p>
        </w:tc>
      </w:tr>
    </w:tbl>
    <w:p w14:paraId="6FD26BFB" w14:textId="77777777" w:rsidR="00851BD9" w:rsidRDefault="00851BD9" w:rsidP="005A2443">
      <w:pPr>
        <w:rPr>
          <w:rFonts w:ascii="Verdana" w:hAnsi="Verdana"/>
          <w:color w:val="333333"/>
          <w:sz w:val="17"/>
          <w:szCs w:val="17"/>
          <w:shd w:val="clear" w:color="auto" w:fill="F5F5F5"/>
        </w:rPr>
      </w:pPr>
    </w:p>
    <w:p w14:paraId="4F256F86" w14:textId="2B9AEA16" w:rsidR="005A2443" w:rsidRDefault="005A2443" w:rsidP="005A2443">
      <w:r>
        <w:t>1200 Wörter</w:t>
      </w:r>
    </w:p>
    <w:p w14:paraId="71132415" w14:textId="065C2E85" w:rsidR="005A2443" w:rsidRDefault="005A2443" w:rsidP="005A2443"/>
    <w:p w14:paraId="19716595" w14:textId="64144417" w:rsidR="005A2443" w:rsidRDefault="00851BD9" w:rsidP="005A2443">
      <w:r>
        <w:t>&lt;h2&gt;&lt;strong&gt;Raumklimageräte&lt;/strong&gt; und &lt;strong&gt;Klimaanlagen&lt;/strong&gt; für den privaten und gewerblichen Bereich&lt;/h2&gt;</w:t>
      </w:r>
    </w:p>
    <w:p w14:paraId="78850D27" w14:textId="23569977" w:rsidR="00851BD9" w:rsidRDefault="00851BD9" w:rsidP="005A2443"/>
    <w:p w14:paraId="4C4A2D4A" w14:textId="69141B44" w:rsidR="00851BD9" w:rsidRDefault="00851BD9" w:rsidP="005A2443">
      <w:r>
        <w:t xml:space="preserve">&lt;p&gt;&lt;strong&gt;Raumklimageräte&lt;/strong&gt; und herkömmliche &lt;strong&gt;Klimaanlagen&lt;/strong&gt; sind besonders in den Sommermonaten heißbegehrte Artikel. In welchem Fall jedoch genau welches &lt;strong&gt;Klimagerät&lt;/strong&gt; von Vorteil ist, darüber so der nun folgende Artikel ein wenig Klarheit </w:t>
      </w:r>
      <w:proofErr w:type="gramStart"/>
      <w:r>
        <w:t>verschaffen.&lt;</w:t>
      </w:r>
      <w:proofErr w:type="gramEnd"/>
      <w:r>
        <w:t>/p&gt;</w:t>
      </w:r>
    </w:p>
    <w:p w14:paraId="4366DF03" w14:textId="5C8651BA" w:rsidR="00851BD9" w:rsidRDefault="00851BD9" w:rsidP="005A2443"/>
    <w:p w14:paraId="27FA2C08" w14:textId="0EE5C158" w:rsidR="00851BD9" w:rsidRDefault="00851BD9" w:rsidP="005A2443">
      <w:r>
        <w:t>&lt;h3&gt;</w:t>
      </w:r>
      <w:r w:rsidR="00CF6DB9">
        <w:t>Alle unterschiedlichen Typen von &lt;strong&gt;Raumklimageräten&lt;/strong&gt; einmal kurz vorgestellt&lt;/h3&gt;</w:t>
      </w:r>
    </w:p>
    <w:p w14:paraId="1F3708FD" w14:textId="1D609858" w:rsidR="00CF6DB9" w:rsidRDefault="00CF6DB9" w:rsidP="005A2443"/>
    <w:p w14:paraId="1DC137EB" w14:textId="19C801E5" w:rsidR="00CF6DB9" w:rsidRDefault="00CF6DB9" w:rsidP="005A2443">
      <w:r>
        <w:t>&lt;p&gt;</w:t>
      </w:r>
      <w:r w:rsidR="00975FC3">
        <w:t>Im Bereich der &lt;strong&gt;Raumklimageräte&lt;/strong&gt; stehen für den &lt;strong&gt;privaten&lt;/strong&gt; als auch für den &lt;strong&gt;gewerblichen Bereich&lt;/strong&gt; insgesamt &lt;strong&gt;4 unterschiedliche Gerätearten&lt;/strong&gt; zur Verfügung.&lt;</w:t>
      </w:r>
      <w:proofErr w:type="spellStart"/>
      <w:r w:rsidR="00975FC3">
        <w:t>br</w:t>
      </w:r>
      <w:proofErr w:type="spellEnd"/>
      <w:r w:rsidR="00975FC3">
        <w:t>&gt;</w:t>
      </w:r>
    </w:p>
    <w:p w14:paraId="28FD7BF8" w14:textId="1F89A167" w:rsidR="00975FC3" w:rsidRDefault="00975FC3" w:rsidP="005A2443"/>
    <w:p w14:paraId="7E01AAC1" w14:textId="0163173F" w:rsidR="00975FC3" w:rsidRDefault="00975FC3" w:rsidP="005A2443">
      <w:r>
        <w:t>&lt;p&gt;In der nun folgenden Tabelle sollen die &lt;strong&gt;Funktionsweisen&lt;/strong&gt; und die bevorzugten &lt;strong&gt;Anwendungsbereiche&lt;/strong&gt; der jeweiligen Gerätetypen einmal kurz erklärt werden:&lt;/p&gt;</w:t>
      </w:r>
    </w:p>
    <w:p w14:paraId="4A9165FE" w14:textId="47029112" w:rsidR="00CF6DB9" w:rsidRDefault="00CF6DB9" w:rsidP="005A2443"/>
    <w:p w14:paraId="162C524C" w14:textId="77777777" w:rsidR="00CF6DB9" w:rsidRPr="00B948D7" w:rsidRDefault="00CF6DB9" w:rsidP="00CF6DB9">
      <w:pPr>
        <w:rPr>
          <w:lang w:val="en-US"/>
        </w:rPr>
      </w:pPr>
      <w:r w:rsidRPr="00B948D7">
        <w:rPr>
          <w:lang w:val="en-US"/>
        </w:rPr>
        <w:t>&lt;table&gt;</w:t>
      </w:r>
    </w:p>
    <w:p w14:paraId="3D5DEFFF" w14:textId="77777777" w:rsidR="00CF6DB9" w:rsidRPr="00B948D7" w:rsidRDefault="00CF6DB9" w:rsidP="00CF6DB9">
      <w:pPr>
        <w:rPr>
          <w:lang w:val="en-US"/>
        </w:rPr>
      </w:pPr>
      <w:r w:rsidRPr="00B948D7">
        <w:rPr>
          <w:lang w:val="en-US"/>
        </w:rPr>
        <w:t>&lt;</w:t>
      </w:r>
      <w:proofErr w:type="spellStart"/>
      <w:r w:rsidRPr="00B948D7">
        <w:rPr>
          <w:lang w:val="en-US"/>
        </w:rPr>
        <w:t>thead</w:t>
      </w:r>
      <w:proofErr w:type="spellEnd"/>
      <w:r w:rsidRPr="00B948D7">
        <w:rPr>
          <w:lang w:val="en-US"/>
        </w:rPr>
        <w:t>&gt;</w:t>
      </w:r>
    </w:p>
    <w:p w14:paraId="57CCE0ED" w14:textId="77777777" w:rsidR="00CF6DB9" w:rsidRPr="00B948D7" w:rsidRDefault="00CF6DB9" w:rsidP="00CF6DB9">
      <w:pPr>
        <w:rPr>
          <w:lang w:val="en-US"/>
        </w:rPr>
      </w:pPr>
      <w:r w:rsidRPr="00B948D7">
        <w:rPr>
          <w:lang w:val="en-US"/>
        </w:rPr>
        <w:t>&lt;tr&gt;</w:t>
      </w:r>
    </w:p>
    <w:p w14:paraId="69DDD563" w14:textId="627200DD" w:rsidR="00CF6DB9" w:rsidRPr="00B948D7" w:rsidRDefault="00CF6DB9" w:rsidP="00CF6DB9">
      <w:pPr>
        <w:rPr>
          <w:lang w:val="en-US"/>
        </w:rPr>
      </w:pPr>
      <w:r w:rsidRPr="00B948D7">
        <w:rPr>
          <w:lang w:val="en-US"/>
        </w:rPr>
        <w:t>&lt;td&gt;</w:t>
      </w:r>
      <w:r w:rsidR="00C51631">
        <w:rPr>
          <w:lang w:val="en-US"/>
        </w:rPr>
        <w:t xml:space="preserve">Art des </w:t>
      </w:r>
      <w:proofErr w:type="spellStart"/>
      <w:r w:rsidR="00C51631">
        <w:rPr>
          <w:lang w:val="en-US"/>
        </w:rPr>
        <w:t>Geräts</w:t>
      </w:r>
      <w:proofErr w:type="spellEnd"/>
      <w:r w:rsidRPr="00B948D7">
        <w:rPr>
          <w:lang w:val="en-US"/>
        </w:rPr>
        <w:t>&lt;/td&gt;</w:t>
      </w:r>
    </w:p>
    <w:p w14:paraId="7E502960" w14:textId="37BB9652" w:rsidR="00CF6DB9" w:rsidRDefault="00CF6DB9" w:rsidP="00CF6DB9">
      <w:r>
        <w:t>&lt;</w:t>
      </w:r>
      <w:proofErr w:type="spellStart"/>
      <w:r>
        <w:t>td</w:t>
      </w:r>
      <w:proofErr w:type="spellEnd"/>
      <w:r>
        <w:t>&gt;</w:t>
      </w:r>
      <w:r w:rsidR="00C51631">
        <w:t xml:space="preserve">Funktionsweise </w:t>
      </w:r>
      <w:r>
        <w:t>&lt;/</w:t>
      </w:r>
      <w:proofErr w:type="spellStart"/>
      <w:r>
        <w:t>td</w:t>
      </w:r>
      <w:proofErr w:type="spellEnd"/>
      <w:r>
        <w:t>&gt;</w:t>
      </w:r>
    </w:p>
    <w:p w14:paraId="64505616" w14:textId="1F0D027C" w:rsidR="00CF6DB9" w:rsidRDefault="00CF6DB9" w:rsidP="00CF6DB9">
      <w:r>
        <w:t>&lt;</w:t>
      </w:r>
      <w:proofErr w:type="spellStart"/>
      <w:r>
        <w:t>td</w:t>
      </w:r>
      <w:proofErr w:type="spellEnd"/>
      <w:r>
        <w:t>&gt;</w:t>
      </w:r>
      <w:r w:rsidR="00C51631">
        <w:t>Anwendungsgebiete</w:t>
      </w:r>
      <w:r>
        <w:t>&lt;/</w:t>
      </w:r>
      <w:proofErr w:type="spellStart"/>
      <w:r>
        <w:t>td</w:t>
      </w:r>
      <w:proofErr w:type="spellEnd"/>
      <w:r>
        <w:t>&gt;</w:t>
      </w:r>
    </w:p>
    <w:p w14:paraId="21D5ADD7" w14:textId="77777777" w:rsidR="00CF6DB9" w:rsidRPr="00B948D7" w:rsidRDefault="00CF6DB9" w:rsidP="00CF6DB9">
      <w:pPr>
        <w:rPr>
          <w:lang w:val="en-US"/>
        </w:rPr>
      </w:pPr>
      <w:r w:rsidRPr="00B948D7">
        <w:rPr>
          <w:lang w:val="en-US"/>
        </w:rPr>
        <w:lastRenderedPageBreak/>
        <w:t>&lt;/tr&gt;</w:t>
      </w:r>
    </w:p>
    <w:p w14:paraId="1D7AE52D" w14:textId="77777777" w:rsidR="00CF6DB9" w:rsidRPr="00B948D7" w:rsidRDefault="00CF6DB9" w:rsidP="00CF6DB9">
      <w:pPr>
        <w:rPr>
          <w:lang w:val="en-US"/>
        </w:rPr>
      </w:pPr>
      <w:r w:rsidRPr="00B948D7">
        <w:rPr>
          <w:lang w:val="en-US"/>
        </w:rPr>
        <w:t>&lt;/</w:t>
      </w:r>
      <w:proofErr w:type="spellStart"/>
      <w:r w:rsidRPr="00B948D7">
        <w:rPr>
          <w:lang w:val="en-US"/>
        </w:rPr>
        <w:t>thead</w:t>
      </w:r>
      <w:proofErr w:type="spellEnd"/>
      <w:r w:rsidRPr="00B948D7">
        <w:rPr>
          <w:lang w:val="en-US"/>
        </w:rPr>
        <w:t>&gt;</w:t>
      </w:r>
    </w:p>
    <w:p w14:paraId="0EB6C18C" w14:textId="77777777" w:rsidR="00CF6DB9" w:rsidRPr="00B948D7" w:rsidRDefault="00CF6DB9" w:rsidP="00CF6DB9">
      <w:pPr>
        <w:rPr>
          <w:lang w:val="en-US"/>
        </w:rPr>
      </w:pPr>
      <w:r w:rsidRPr="00B948D7">
        <w:rPr>
          <w:lang w:val="en-US"/>
        </w:rPr>
        <w:t>&lt;</w:t>
      </w:r>
      <w:proofErr w:type="spellStart"/>
      <w:r w:rsidRPr="00B948D7">
        <w:rPr>
          <w:lang w:val="en-US"/>
        </w:rPr>
        <w:t>tbody</w:t>
      </w:r>
      <w:proofErr w:type="spellEnd"/>
      <w:r w:rsidRPr="00B948D7">
        <w:rPr>
          <w:lang w:val="en-US"/>
        </w:rPr>
        <w:t>&gt;</w:t>
      </w:r>
    </w:p>
    <w:p w14:paraId="142BD54E" w14:textId="77777777" w:rsidR="00CF6DB9" w:rsidRPr="00B948D7" w:rsidRDefault="00CF6DB9" w:rsidP="00CF6DB9">
      <w:pPr>
        <w:rPr>
          <w:lang w:val="en-US"/>
        </w:rPr>
      </w:pPr>
      <w:r w:rsidRPr="00B948D7">
        <w:rPr>
          <w:lang w:val="en-US"/>
        </w:rPr>
        <w:t>&lt;tr&gt;</w:t>
      </w:r>
    </w:p>
    <w:p w14:paraId="70A2C2B6" w14:textId="0E65B96C" w:rsidR="00CF6DB9" w:rsidRPr="00B948D7" w:rsidRDefault="00CF6DB9" w:rsidP="00CF6DB9">
      <w:pPr>
        <w:rPr>
          <w:lang w:val="en-US"/>
        </w:rPr>
      </w:pPr>
      <w:r w:rsidRPr="00B948D7">
        <w:rPr>
          <w:lang w:val="en-US"/>
        </w:rPr>
        <w:t>&lt;td&gt;&lt;strong&gt;</w:t>
      </w:r>
      <w:r w:rsidR="00BE6FCA">
        <w:rPr>
          <w:lang w:val="en-US"/>
        </w:rPr>
        <w:t xml:space="preserve">&lt;strong&gt;Mobiles </w:t>
      </w:r>
      <w:proofErr w:type="spellStart"/>
      <w:r w:rsidR="00BE6FCA">
        <w:rPr>
          <w:lang w:val="en-US"/>
        </w:rPr>
        <w:t>Raumklimagerät</w:t>
      </w:r>
      <w:proofErr w:type="spellEnd"/>
      <w:r w:rsidRPr="00B948D7">
        <w:rPr>
          <w:lang w:val="en-US"/>
        </w:rPr>
        <w:t>&lt;/strong&gt;&lt;/td&gt;</w:t>
      </w:r>
    </w:p>
    <w:p w14:paraId="2F14B4DB" w14:textId="19AC39E3" w:rsidR="00CF6DB9" w:rsidRDefault="00CF6DB9" w:rsidP="00CF6DB9">
      <w:r>
        <w:t>&lt;</w:t>
      </w:r>
      <w:proofErr w:type="spellStart"/>
      <w:r>
        <w:t>td</w:t>
      </w:r>
      <w:proofErr w:type="spellEnd"/>
      <w:r>
        <w:t>&gt;</w:t>
      </w:r>
      <w:r w:rsidR="00BE6FCA">
        <w:t xml:space="preserve">Warme Luft wird über ein </w:t>
      </w:r>
      <w:r w:rsidR="00725A8E">
        <w:t>&lt;strong&gt;</w:t>
      </w:r>
      <w:r w:rsidR="00BE6FCA">
        <w:t>angeschlossenes Schachtsystem</w:t>
      </w:r>
      <w:r w:rsidR="00725A8E">
        <w:t>&lt;/strong&gt;</w:t>
      </w:r>
      <w:r w:rsidR="00BE6FCA">
        <w:t xml:space="preserve"> nach Außen abgeleitet</w:t>
      </w:r>
      <w:r>
        <w:t>&lt;/</w:t>
      </w:r>
      <w:proofErr w:type="spellStart"/>
      <w:r>
        <w:t>td</w:t>
      </w:r>
      <w:proofErr w:type="spellEnd"/>
      <w:r>
        <w:t>&gt;</w:t>
      </w:r>
    </w:p>
    <w:p w14:paraId="2DFE6345" w14:textId="487D4B7D" w:rsidR="00BE6FCA" w:rsidRDefault="00BE6FCA" w:rsidP="00CF6DB9">
      <w:r>
        <w:t>&lt;</w:t>
      </w:r>
      <w:proofErr w:type="spellStart"/>
      <w:r>
        <w:t>td</w:t>
      </w:r>
      <w:proofErr w:type="spellEnd"/>
      <w:r>
        <w:t xml:space="preserve">&gt;werden wie transportable &lt;strong&gt;Klimaanlagen&lt;/strong&gt; eingesetzt und stellen Gerätschaften mit nur einem einzigen Gehäuse dar (zum Beispiel für Büros </w:t>
      </w:r>
      <w:proofErr w:type="gramStart"/>
      <w:r>
        <w:t>geeignet)&lt;</w:t>
      </w:r>
      <w:proofErr w:type="gramEnd"/>
      <w:r>
        <w:t>/</w:t>
      </w:r>
      <w:proofErr w:type="spellStart"/>
      <w:r>
        <w:t>td</w:t>
      </w:r>
      <w:proofErr w:type="spellEnd"/>
      <w:r>
        <w:t>&gt;</w:t>
      </w:r>
    </w:p>
    <w:p w14:paraId="47160742" w14:textId="09C5C99D" w:rsidR="00C51631" w:rsidRPr="00B948D7" w:rsidRDefault="00CF6DB9" w:rsidP="00BE6FCA">
      <w:pPr>
        <w:rPr>
          <w:lang w:val="en-US"/>
        </w:rPr>
      </w:pPr>
      <w:r w:rsidRPr="00B948D7">
        <w:rPr>
          <w:lang w:val="en-US"/>
        </w:rPr>
        <w:t>&lt;/tr&gt;</w:t>
      </w:r>
    </w:p>
    <w:p w14:paraId="02ADEAFA" w14:textId="77777777" w:rsidR="00CF6DB9" w:rsidRPr="00B948D7" w:rsidRDefault="00CF6DB9" w:rsidP="00CF6DB9">
      <w:pPr>
        <w:rPr>
          <w:lang w:val="en-US"/>
        </w:rPr>
      </w:pPr>
      <w:r w:rsidRPr="00B948D7">
        <w:rPr>
          <w:lang w:val="en-US"/>
        </w:rPr>
        <w:t>&lt;tr&gt;</w:t>
      </w:r>
    </w:p>
    <w:p w14:paraId="651C1E6F" w14:textId="42AFB2CE" w:rsidR="00CF6DB9" w:rsidRPr="00B948D7" w:rsidRDefault="00CF6DB9" w:rsidP="00CF6DB9">
      <w:pPr>
        <w:rPr>
          <w:lang w:val="en-US"/>
        </w:rPr>
      </w:pPr>
      <w:r w:rsidRPr="00B948D7">
        <w:rPr>
          <w:lang w:val="en-US"/>
        </w:rPr>
        <w:t>&lt;td&gt;&lt;strong&gt;</w:t>
      </w:r>
      <w:proofErr w:type="spellStart"/>
      <w:r w:rsidR="00472E04">
        <w:rPr>
          <w:lang w:val="en-US"/>
        </w:rPr>
        <w:t>Kompakte</w:t>
      </w:r>
      <w:proofErr w:type="spellEnd"/>
      <w:r w:rsidR="00472E04">
        <w:rPr>
          <w:lang w:val="en-US"/>
        </w:rPr>
        <w:t xml:space="preserve"> </w:t>
      </w:r>
      <w:proofErr w:type="spellStart"/>
      <w:r w:rsidR="00472E04">
        <w:rPr>
          <w:lang w:val="en-US"/>
        </w:rPr>
        <w:t>Klimageräte</w:t>
      </w:r>
      <w:proofErr w:type="spellEnd"/>
      <w:r w:rsidRPr="00B948D7">
        <w:rPr>
          <w:lang w:val="en-US"/>
        </w:rPr>
        <w:t>&lt;/strong&gt;&lt;/td&gt;</w:t>
      </w:r>
    </w:p>
    <w:p w14:paraId="02C86937" w14:textId="2BF1D7C5" w:rsidR="00CF6DB9" w:rsidRDefault="00CF6DB9" w:rsidP="00CF6DB9">
      <w:r>
        <w:t>&lt;</w:t>
      </w:r>
      <w:proofErr w:type="spellStart"/>
      <w:r>
        <w:t>td</w:t>
      </w:r>
      <w:proofErr w:type="spellEnd"/>
      <w:r>
        <w:t>&gt;</w:t>
      </w:r>
      <w:r w:rsidR="00472E04">
        <w:t>Die komplette Klimatechnik befindet sich direkt im Gehäuse und leitet warme Luft</w:t>
      </w:r>
      <w:r w:rsidR="0008668C">
        <w:t xml:space="preserve"> über das Gerät</w:t>
      </w:r>
      <w:r w:rsidR="00472E04">
        <w:t xml:space="preserve"> durch das Fenster ab</w:t>
      </w:r>
      <w:r>
        <w:t>&lt;/</w:t>
      </w:r>
      <w:proofErr w:type="spellStart"/>
      <w:r>
        <w:t>td</w:t>
      </w:r>
      <w:proofErr w:type="spellEnd"/>
      <w:r>
        <w:t>&gt;</w:t>
      </w:r>
    </w:p>
    <w:p w14:paraId="5E0F68B6" w14:textId="19F7E672" w:rsidR="00472E04" w:rsidRDefault="00472E04" w:rsidP="00CF6DB9">
      <w:r>
        <w:t>&lt;</w:t>
      </w:r>
      <w:proofErr w:type="spellStart"/>
      <w:r>
        <w:t>td</w:t>
      </w:r>
      <w:proofErr w:type="spellEnd"/>
      <w:r>
        <w:t xml:space="preserve">&gt;Kommen zum Beispiel bei </w:t>
      </w:r>
      <w:r w:rsidR="00725A8E">
        <w:t>&lt;strong&gt;</w:t>
      </w:r>
      <w:r>
        <w:t>Wand- oder Fensterinstallationen</w:t>
      </w:r>
      <w:r w:rsidR="00725A8E">
        <w:t>&lt;/strong&gt;</w:t>
      </w:r>
      <w:r>
        <w:t xml:space="preserve"> zum Einsatz</w:t>
      </w:r>
      <w:r w:rsidR="0008668C">
        <w:t>, bei denen die Gerätschaften direkt in diese installiert werden können</w:t>
      </w:r>
      <w:r>
        <w:t>&lt;/</w:t>
      </w:r>
      <w:proofErr w:type="spellStart"/>
      <w:r>
        <w:t>td</w:t>
      </w:r>
      <w:proofErr w:type="spellEnd"/>
      <w:r>
        <w:t>&gt;</w:t>
      </w:r>
    </w:p>
    <w:p w14:paraId="36B11438" w14:textId="77777777" w:rsidR="00CF6DB9" w:rsidRPr="00B948D7" w:rsidRDefault="00CF6DB9" w:rsidP="00CF6DB9">
      <w:pPr>
        <w:rPr>
          <w:lang w:val="en-US"/>
        </w:rPr>
      </w:pPr>
      <w:r w:rsidRPr="00B948D7">
        <w:rPr>
          <w:lang w:val="en-US"/>
        </w:rPr>
        <w:t>&lt;/tr&gt;</w:t>
      </w:r>
    </w:p>
    <w:p w14:paraId="426181CF" w14:textId="77777777" w:rsidR="00CF6DB9" w:rsidRPr="00B948D7" w:rsidRDefault="00CF6DB9" w:rsidP="00CF6DB9">
      <w:pPr>
        <w:rPr>
          <w:lang w:val="en-US"/>
        </w:rPr>
      </w:pPr>
      <w:r w:rsidRPr="00B948D7">
        <w:rPr>
          <w:lang w:val="en-US"/>
        </w:rPr>
        <w:t>&lt;tr&gt;</w:t>
      </w:r>
    </w:p>
    <w:p w14:paraId="31BDB765" w14:textId="77C67ED8" w:rsidR="00CF6DB9" w:rsidRPr="00B948D7" w:rsidRDefault="00CF6DB9" w:rsidP="00CF6DB9">
      <w:pPr>
        <w:rPr>
          <w:lang w:val="en-US"/>
        </w:rPr>
      </w:pPr>
      <w:r w:rsidRPr="00B948D7">
        <w:rPr>
          <w:lang w:val="en-US"/>
        </w:rPr>
        <w:t>&lt;td&gt;&lt;strong&gt;</w:t>
      </w:r>
      <w:proofErr w:type="spellStart"/>
      <w:r w:rsidR="00472E04">
        <w:rPr>
          <w:lang w:val="en-US"/>
        </w:rPr>
        <w:t>Splitgeräte</w:t>
      </w:r>
      <w:proofErr w:type="spellEnd"/>
      <w:r w:rsidRPr="00B948D7">
        <w:rPr>
          <w:lang w:val="en-US"/>
        </w:rPr>
        <w:t>&lt;/strong&gt;&lt;/td&gt;</w:t>
      </w:r>
    </w:p>
    <w:p w14:paraId="56316552" w14:textId="4FB42CF9" w:rsidR="00CF6DB9" w:rsidRDefault="00CF6DB9" w:rsidP="00CF6DB9">
      <w:r>
        <w:t>&lt;</w:t>
      </w:r>
      <w:proofErr w:type="spellStart"/>
      <w:r>
        <w:t>td</w:t>
      </w:r>
      <w:proofErr w:type="spellEnd"/>
      <w:r>
        <w:t>&gt;</w:t>
      </w:r>
      <w:r w:rsidR="00FF7FF7">
        <w:t>Stellen zweiteilige Anlagen dar, die über ein getrenntes Lüftungssy</w:t>
      </w:r>
      <w:r w:rsidR="00725A8E">
        <w:t>s</w:t>
      </w:r>
      <w:r w:rsidR="00FF7FF7">
        <w:t xml:space="preserve">tem verfügen. Das Gerät befindet sich im </w:t>
      </w:r>
      <w:r w:rsidR="00725A8E">
        <w:t>&lt;strong&gt;</w:t>
      </w:r>
      <w:r w:rsidR="00FF7FF7">
        <w:t>Innenraum</w:t>
      </w:r>
      <w:r w:rsidR="00725A8E">
        <w:t>&lt;/strong&gt;</w:t>
      </w:r>
      <w:r w:rsidR="00FF7FF7">
        <w:t xml:space="preserve">, der </w:t>
      </w:r>
      <w:r w:rsidR="00725A8E">
        <w:t>&lt;strong&gt;</w:t>
      </w:r>
      <w:r w:rsidR="00FF7FF7">
        <w:t>Antriebskompressor</w:t>
      </w:r>
      <w:r w:rsidR="00725A8E">
        <w:t>&lt;/strong&gt;</w:t>
      </w:r>
      <w:r w:rsidR="00FF7FF7">
        <w:t xml:space="preserve"> im Freien. Über eine </w:t>
      </w:r>
      <w:r w:rsidR="00725A8E">
        <w:t>&lt;strong&gt;</w:t>
      </w:r>
      <w:r w:rsidR="00FF7FF7">
        <w:t>Schlauchverbindung</w:t>
      </w:r>
      <w:r w:rsidR="00725A8E">
        <w:t>&lt;/strong&gt;</w:t>
      </w:r>
      <w:r w:rsidR="00FF7FF7">
        <w:t xml:space="preserve"> gelangt die warme Luft aus dem Inneren nach außen</w:t>
      </w:r>
      <w:r>
        <w:t>&lt;/</w:t>
      </w:r>
      <w:proofErr w:type="spellStart"/>
      <w:r>
        <w:t>td</w:t>
      </w:r>
      <w:proofErr w:type="spellEnd"/>
      <w:r>
        <w:t>&gt;</w:t>
      </w:r>
    </w:p>
    <w:p w14:paraId="4FE77B79" w14:textId="7F73A21A" w:rsidR="00472E04" w:rsidRDefault="00472E04" w:rsidP="00CF6DB9">
      <w:r>
        <w:t>&lt;</w:t>
      </w:r>
      <w:proofErr w:type="spellStart"/>
      <w:r>
        <w:t>td</w:t>
      </w:r>
      <w:proofErr w:type="spellEnd"/>
      <w:r>
        <w:t>&gt;</w:t>
      </w:r>
      <w:r w:rsidR="00FF7FF7">
        <w:t xml:space="preserve">Aufgrund &lt;strong&gt;höherer Kühlleistung&lt;/strong&gt; und &lt;strong&gt;geringerem Arbeitslärm&lt;/strong&gt; für </w:t>
      </w:r>
      <w:r w:rsidR="0008668C">
        <w:t>den privaten Gebrauch sowie für Büros oder Arztpraxen geeignet&lt;/</w:t>
      </w:r>
      <w:proofErr w:type="spellStart"/>
      <w:r w:rsidR="0008668C">
        <w:t>td</w:t>
      </w:r>
      <w:proofErr w:type="spellEnd"/>
      <w:r w:rsidR="0008668C">
        <w:t>&gt;</w:t>
      </w:r>
    </w:p>
    <w:p w14:paraId="10222E11" w14:textId="26D8CDFC" w:rsidR="00CF6DB9" w:rsidRDefault="00CF6DB9" w:rsidP="00CF6DB9">
      <w:r>
        <w:t>&lt;/</w:t>
      </w:r>
      <w:proofErr w:type="spellStart"/>
      <w:r>
        <w:t>tr</w:t>
      </w:r>
      <w:proofErr w:type="spellEnd"/>
      <w:r>
        <w:t>&gt;</w:t>
      </w:r>
    </w:p>
    <w:p w14:paraId="7D6F4E79" w14:textId="77777777" w:rsidR="00CC5E0F" w:rsidRPr="00B948D7" w:rsidRDefault="00CC5E0F" w:rsidP="00CC5E0F">
      <w:pPr>
        <w:rPr>
          <w:lang w:val="en-US"/>
        </w:rPr>
      </w:pPr>
      <w:r w:rsidRPr="00B948D7">
        <w:rPr>
          <w:lang w:val="en-US"/>
        </w:rPr>
        <w:t>&lt;tr&gt;</w:t>
      </w:r>
    </w:p>
    <w:p w14:paraId="32226CB2" w14:textId="42F516E1" w:rsidR="00CC5E0F" w:rsidRPr="00B948D7" w:rsidRDefault="00CC5E0F" w:rsidP="00CC5E0F">
      <w:pPr>
        <w:rPr>
          <w:lang w:val="en-US"/>
        </w:rPr>
      </w:pPr>
      <w:r w:rsidRPr="00B948D7">
        <w:rPr>
          <w:lang w:val="en-US"/>
        </w:rPr>
        <w:t>&lt;td&gt;&lt;strong&gt;</w:t>
      </w:r>
      <w:r>
        <w:rPr>
          <w:lang w:val="en-US"/>
        </w:rPr>
        <w:t>Multi-</w:t>
      </w:r>
      <w:proofErr w:type="spellStart"/>
      <w:r>
        <w:rPr>
          <w:lang w:val="en-US"/>
        </w:rPr>
        <w:t>Splitgeräte</w:t>
      </w:r>
      <w:proofErr w:type="spellEnd"/>
      <w:r w:rsidRPr="00B948D7">
        <w:rPr>
          <w:lang w:val="en-US"/>
        </w:rPr>
        <w:t>&lt;/strong&gt;&lt;/td&gt;</w:t>
      </w:r>
    </w:p>
    <w:p w14:paraId="6DB0C280" w14:textId="068D60DE" w:rsidR="00CC5E0F" w:rsidRDefault="00CC5E0F" w:rsidP="00CC5E0F">
      <w:r>
        <w:t>&lt;</w:t>
      </w:r>
      <w:proofErr w:type="spellStart"/>
      <w:r>
        <w:t>td</w:t>
      </w:r>
      <w:proofErr w:type="spellEnd"/>
      <w:r>
        <w:t>&gt;</w:t>
      </w:r>
      <w:r>
        <w:t xml:space="preserve">Stellen Split-Anlagen mit mehreren Lüftungszugängen gleichzeitig dar, die an einem einzigen Kompressor (außen) installiert werden </w:t>
      </w:r>
      <w:proofErr w:type="gramStart"/>
      <w:r>
        <w:t>können.</w:t>
      </w:r>
      <w:r>
        <w:t>&lt;</w:t>
      </w:r>
      <w:proofErr w:type="gramEnd"/>
      <w:r>
        <w:t>/</w:t>
      </w:r>
      <w:proofErr w:type="spellStart"/>
      <w:r>
        <w:t>td</w:t>
      </w:r>
      <w:proofErr w:type="spellEnd"/>
      <w:r>
        <w:t>&gt;</w:t>
      </w:r>
    </w:p>
    <w:p w14:paraId="3122A089" w14:textId="6BEFC608" w:rsidR="00CC5E0F" w:rsidRDefault="00CC5E0F" w:rsidP="00CC5E0F">
      <w:r>
        <w:t>&lt;</w:t>
      </w:r>
      <w:proofErr w:type="spellStart"/>
      <w:r>
        <w:t>td</w:t>
      </w:r>
      <w:proofErr w:type="spellEnd"/>
      <w:r>
        <w:t>&gt;</w:t>
      </w:r>
      <w:r>
        <w:t>Ideal geeignet, um mehrere Räume gleichzeitig über nur ein einziges &lt;strong&gt;Raumklimagerät&lt;/strong&gt; herunter zu kühlen</w:t>
      </w:r>
      <w:r>
        <w:t>&lt;/</w:t>
      </w:r>
      <w:proofErr w:type="spellStart"/>
      <w:r>
        <w:t>td</w:t>
      </w:r>
      <w:proofErr w:type="spellEnd"/>
      <w:r>
        <w:t>&gt;</w:t>
      </w:r>
    </w:p>
    <w:p w14:paraId="6662F574" w14:textId="6EEE8FDC" w:rsidR="00CC5E0F" w:rsidRDefault="00CC5E0F" w:rsidP="00CF6DB9">
      <w:r>
        <w:t>&lt;/</w:t>
      </w:r>
      <w:proofErr w:type="spellStart"/>
      <w:r>
        <w:t>tr</w:t>
      </w:r>
      <w:proofErr w:type="spellEnd"/>
      <w:r>
        <w:t>&gt;</w:t>
      </w:r>
    </w:p>
    <w:p w14:paraId="0A4DFBA6" w14:textId="77777777" w:rsidR="00CF6DB9" w:rsidRDefault="00CF6DB9" w:rsidP="00CF6DB9">
      <w:r>
        <w:t>&lt;/</w:t>
      </w:r>
      <w:proofErr w:type="spellStart"/>
      <w:r>
        <w:t>tbody</w:t>
      </w:r>
      <w:proofErr w:type="spellEnd"/>
      <w:r>
        <w:t>&gt;</w:t>
      </w:r>
    </w:p>
    <w:p w14:paraId="6CBBCEFE" w14:textId="7F3579C0" w:rsidR="00CF6DB9" w:rsidRDefault="00CF6DB9" w:rsidP="00CF6DB9">
      <w:r>
        <w:t>&lt;/</w:t>
      </w:r>
      <w:proofErr w:type="spellStart"/>
      <w:r>
        <w:t>table</w:t>
      </w:r>
      <w:proofErr w:type="spellEnd"/>
      <w:r>
        <w:t>&gt;</w:t>
      </w:r>
    </w:p>
    <w:p w14:paraId="418CB51C" w14:textId="4E0CBE79" w:rsidR="00725A8E" w:rsidRDefault="00725A8E" w:rsidP="00CF6DB9"/>
    <w:p w14:paraId="59F416DA" w14:textId="40653719" w:rsidR="00725A8E" w:rsidRDefault="00725A8E" w:rsidP="00CF6DB9">
      <w:r>
        <w:t>&lt;h3&gt;</w:t>
      </w:r>
      <w:r w:rsidR="00B03921">
        <w:t xml:space="preserve">Vor- und Nachteile </w:t>
      </w:r>
      <w:r w:rsidR="006D4C52">
        <w:t>von</w:t>
      </w:r>
      <w:r w:rsidR="00B03921">
        <w:t xml:space="preserve"> &lt;strong&gt;Rauklimageräte</w:t>
      </w:r>
      <w:r w:rsidR="006D4C52">
        <w:t>n</w:t>
      </w:r>
      <w:r w:rsidR="00B03921">
        <w:t>&lt;/strong&gt;</w:t>
      </w:r>
      <w:r>
        <w:t>&lt;/h3&gt;</w:t>
      </w:r>
      <w:r>
        <w:br/>
      </w:r>
    </w:p>
    <w:p w14:paraId="4422B8B1" w14:textId="6B9229CB" w:rsidR="00725A8E" w:rsidRDefault="00725A8E" w:rsidP="00CF6DB9">
      <w:r>
        <w:t>&lt;p&gt;</w:t>
      </w:r>
      <w:r w:rsidR="006D4C52">
        <w:t>In Bezug auf &lt;strong&gt;Raumklimageräte&lt;/strong&gt; gibt es Vor- und Nachteile in puncto Funktionsweise sowie den möglichen Einsatzgebieten zu nennen:&lt;</w:t>
      </w:r>
      <w:proofErr w:type="spellStart"/>
      <w:r w:rsidR="006D4C52">
        <w:t>br</w:t>
      </w:r>
      <w:proofErr w:type="spellEnd"/>
      <w:r w:rsidR="006D4C52">
        <w:t>&gt;</w:t>
      </w:r>
    </w:p>
    <w:p w14:paraId="061A6749" w14:textId="3DF91849" w:rsidR="006D4C52" w:rsidRDefault="006D4C52" w:rsidP="00CF6DB9"/>
    <w:p w14:paraId="18258E46" w14:textId="4D3B8E2E" w:rsidR="006D4C52" w:rsidRDefault="006D4C52" w:rsidP="00CF6DB9">
      <w:r>
        <w:t>&lt;p&gt;&lt;u&gt;&lt;strong&gt;Vorteile&lt;/strong&gt;&lt;/u&gt;&lt;</w:t>
      </w:r>
      <w:proofErr w:type="spellStart"/>
      <w:r>
        <w:t>br</w:t>
      </w:r>
      <w:proofErr w:type="spellEnd"/>
      <w:r>
        <w:t>&gt;</w:t>
      </w:r>
    </w:p>
    <w:p w14:paraId="00CA4BB6" w14:textId="6BC74627" w:rsidR="006D4C52" w:rsidRDefault="006D4C52" w:rsidP="00CF6DB9"/>
    <w:p w14:paraId="56DB397C" w14:textId="222C6D5E" w:rsidR="006D4C52" w:rsidRDefault="006D4C52" w:rsidP="00CF6DB9">
      <w:r>
        <w:t>&lt;</w:t>
      </w:r>
      <w:proofErr w:type="spellStart"/>
      <w:r>
        <w:t>ul</w:t>
      </w:r>
      <w:proofErr w:type="spellEnd"/>
      <w:r>
        <w:t>&gt;</w:t>
      </w:r>
    </w:p>
    <w:p w14:paraId="1D6C7C07" w14:textId="46E6A5C0" w:rsidR="006D4C52" w:rsidRDefault="006D4C52" w:rsidP="00CF6DB9">
      <w:r>
        <w:t>&lt;li&gt;</w:t>
      </w:r>
      <w:r w:rsidR="00AB4967">
        <w:t>ermöglichen &lt;strong&gt;angenehme Raumtemperaturen&lt;/strong&gt; und behagliches &lt;strong&gt;Arbeits- und Wohnklima&lt;/strong&gt;&lt;/li&gt;</w:t>
      </w:r>
      <w:r w:rsidR="00AB4967">
        <w:br/>
        <w:t>&lt;li&gt;auch mit &lt;strong&gt;Pollenfiltern&lt;/strong&gt; für Allergiker verfügbar&lt;/li&gt;</w:t>
      </w:r>
    </w:p>
    <w:p w14:paraId="19719084" w14:textId="2968C130" w:rsidR="00AB4967" w:rsidRDefault="00AB4967" w:rsidP="00CF6DB9">
      <w:r>
        <w:t>&lt;li&gt;integrierte &lt;strong&gt;Keimfilter&lt;/strong&gt;&lt;/li&gt;</w:t>
      </w:r>
    </w:p>
    <w:p w14:paraId="32C819E4" w14:textId="6B56BDB2" w:rsidR="00AB4967" w:rsidRDefault="00AB4967" w:rsidP="00CF6DB9">
      <w:r>
        <w:t>&lt;li&gt;unterschiedliche &lt;strong&gt;Leistungsstärken&lt;/strong&gt; erhältlich&lt;/li&gt;</w:t>
      </w:r>
    </w:p>
    <w:p w14:paraId="79B83951" w14:textId="7B250104" w:rsidR="00AB4967" w:rsidRDefault="00AB4967" w:rsidP="00CF6DB9">
      <w:r>
        <w:t>&lt;li&gt;</w:t>
      </w:r>
      <w:r w:rsidR="00C90E8E">
        <w:t>&lt;strong&gt;vier Modellarten&lt;/strong&gt; verfügbar&lt;/li&gt;</w:t>
      </w:r>
    </w:p>
    <w:p w14:paraId="7C26E942" w14:textId="18197C41" w:rsidR="00C90E8E" w:rsidRDefault="00C90E8E" w:rsidP="00CF6DB9">
      <w:r>
        <w:t>&lt;li&gt;auch als &lt;strong&gt;transportable Anlagen&lt;/strong&gt; erhältlich&lt;/li&gt;</w:t>
      </w:r>
    </w:p>
    <w:p w14:paraId="24C08B07" w14:textId="10CF045C" w:rsidR="00C90E8E" w:rsidRDefault="00C90E8E" w:rsidP="00CF6DB9">
      <w:r>
        <w:t>&lt;li&gt;&lt;strong&gt;Kombination&lt;/strong&gt; mit &lt;strong&gt;Wärmepumpe&lt;/strong&gt; möglich&lt;/li&gt;</w:t>
      </w:r>
      <w:r>
        <w:br/>
        <w:t>&lt;/</w:t>
      </w:r>
      <w:proofErr w:type="spellStart"/>
      <w:r>
        <w:t>ul</w:t>
      </w:r>
      <w:proofErr w:type="spellEnd"/>
      <w:r>
        <w:t>&gt;</w:t>
      </w:r>
    </w:p>
    <w:p w14:paraId="70E6F9D0" w14:textId="680A89D6" w:rsidR="00C90E8E" w:rsidRDefault="00C90E8E" w:rsidP="00CF6DB9"/>
    <w:p w14:paraId="7756B885" w14:textId="35FA46D1" w:rsidR="00C90E8E" w:rsidRDefault="00C90E8E" w:rsidP="00CF6DB9">
      <w:r>
        <w:t>&lt;p&gt;&lt;u&gt;&lt;strong&gt;Nachteile&lt;/strong&gt;&lt;/u&gt;&lt;</w:t>
      </w:r>
      <w:proofErr w:type="spellStart"/>
      <w:r>
        <w:t>br</w:t>
      </w:r>
      <w:proofErr w:type="spellEnd"/>
      <w:r>
        <w:t>&gt;</w:t>
      </w:r>
    </w:p>
    <w:p w14:paraId="5D7B97BE" w14:textId="6979295D" w:rsidR="00C90E8E" w:rsidRDefault="00C90E8E" w:rsidP="00CF6DB9"/>
    <w:p w14:paraId="6834D0B7" w14:textId="04E2E96F" w:rsidR="00C90E8E" w:rsidRDefault="00C90E8E" w:rsidP="00CF6DB9">
      <w:r>
        <w:t>&lt;</w:t>
      </w:r>
      <w:proofErr w:type="spellStart"/>
      <w:r>
        <w:t>ul</w:t>
      </w:r>
      <w:proofErr w:type="spellEnd"/>
      <w:r>
        <w:t>&gt;</w:t>
      </w:r>
    </w:p>
    <w:p w14:paraId="1022060B" w14:textId="60DE4B84" w:rsidR="00C90E8E" w:rsidRDefault="00C90E8E" w:rsidP="00CF6DB9">
      <w:r>
        <w:t>&lt;li&gt;</w:t>
      </w:r>
      <w:r w:rsidR="00140D06">
        <w:t>stellenweise &lt;strong&gt;hohe Energiekosten&lt;/strong&gt;&lt;/li&gt;</w:t>
      </w:r>
    </w:p>
    <w:p w14:paraId="4B03FD6A" w14:textId="369B6673" w:rsidR="00140D06" w:rsidRDefault="00140D06" w:rsidP="00CF6DB9">
      <w:r>
        <w:t>&lt;li&gt;verleitet zu starkem, übermäßigem Herunterkühlen von Räumlichkeiten&lt;/li&gt;</w:t>
      </w:r>
    </w:p>
    <w:p w14:paraId="02B629EA" w14:textId="4FCA21BA" w:rsidR="00140D06" w:rsidRDefault="00140D06" w:rsidP="00CF6DB9">
      <w:r>
        <w:t>&lt;li&gt;</w:t>
      </w:r>
      <w:r w:rsidR="00E425AF">
        <w:t>Gegeneffekt bei &lt;strong&gt;Fensterabluft&lt;/strong&gt;&lt;/li&gt;</w:t>
      </w:r>
    </w:p>
    <w:p w14:paraId="187CB18B" w14:textId="52EF5AE4" w:rsidR="00E425AF" w:rsidRDefault="00E425AF" w:rsidP="00CF6DB9">
      <w:r>
        <w:t>&lt;/</w:t>
      </w:r>
      <w:proofErr w:type="spellStart"/>
      <w:r>
        <w:t>ul</w:t>
      </w:r>
      <w:proofErr w:type="spellEnd"/>
      <w:r>
        <w:t>&gt;</w:t>
      </w:r>
    </w:p>
    <w:p w14:paraId="35ABC3F1" w14:textId="77777777" w:rsidR="00C51631" w:rsidRPr="00E97CAD" w:rsidRDefault="00C51631" w:rsidP="00CC5E0F">
      <w:pPr>
        <w:jc w:val="both"/>
      </w:pPr>
    </w:p>
    <w:p w14:paraId="66B0F26D" w14:textId="0B6D1895" w:rsidR="00C51631" w:rsidRPr="00E425AF" w:rsidRDefault="00B03921" w:rsidP="005A2443">
      <w:r w:rsidRPr="00E425AF">
        <w:t>&lt;h</w:t>
      </w:r>
      <w:r w:rsidRPr="00E425AF">
        <w:t>2</w:t>
      </w:r>
      <w:r w:rsidRPr="00E425AF">
        <w:t>&gt;Mit diese</w:t>
      </w:r>
      <w:r w:rsidR="009B36C7">
        <w:t>n</w:t>
      </w:r>
      <w:r w:rsidRPr="00E425AF">
        <w:t xml:space="preserve"> &lt;strong&gt;Kosten&lt;/strong&gt; ist </w:t>
      </w:r>
      <w:r w:rsidR="009B36C7">
        <w:t>bei der Anschaffung der</w:t>
      </w:r>
      <w:r w:rsidRPr="00E425AF">
        <w:t xml:space="preserve"> einzelnen Arten an &lt;strong&gt;Raumklimageräten&lt;/strong&gt; zu rechnen&lt;/h</w:t>
      </w:r>
      <w:r w:rsidRPr="00E425AF">
        <w:t>2</w:t>
      </w:r>
      <w:r w:rsidRPr="00E425AF">
        <w:t>&gt;</w:t>
      </w:r>
    </w:p>
    <w:p w14:paraId="5CD1B54E" w14:textId="74256B9E" w:rsidR="00E425AF" w:rsidRDefault="00E425AF" w:rsidP="005A2443"/>
    <w:p w14:paraId="5A9E7705" w14:textId="0F99BAC7" w:rsidR="00E425AF" w:rsidRDefault="00E425AF" w:rsidP="005A2443">
      <w:r>
        <w:t>&lt;p&gt;</w:t>
      </w:r>
      <w:r w:rsidR="00CF6581">
        <w:t xml:space="preserve">Um einen bestmöglichen Überblick über die &lt;strong&gt;Kosten&lt;/strong&gt; der einzelnen Gerätetypen </w:t>
      </w:r>
      <w:r w:rsidR="00186C58">
        <w:t>der &lt;strong&gt;Raumklimaanlagen&lt;/strong&gt; zu verschaffen, haben wir im Folgenden ein &lt;strong&gt;Ranking&lt;/strong&gt; mit den durchschnittlichen &lt;strong&gt;Gerätekosten&lt;/strong&gt; erstellt:&lt;/p&gt;</w:t>
      </w:r>
    </w:p>
    <w:p w14:paraId="179F1539" w14:textId="4CFDF6A3" w:rsidR="00186C58" w:rsidRDefault="00186C58" w:rsidP="005A2443"/>
    <w:p w14:paraId="45EB9744" w14:textId="48045E12" w:rsidR="00186C58" w:rsidRDefault="00186C58" w:rsidP="005A2443">
      <w:r>
        <w:t>&lt;</w:t>
      </w:r>
      <w:proofErr w:type="spellStart"/>
      <w:r>
        <w:t>ol</w:t>
      </w:r>
      <w:proofErr w:type="spellEnd"/>
      <w:r>
        <w:t>&gt;</w:t>
      </w:r>
    </w:p>
    <w:p w14:paraId="6A99BA65" w14:textId="711D7901" w:rsidR="00186C58" w:rsidRDefault="00186C58" w:rsidP="005A2443">
      <w:r>
        <w:lastRenderedPageBreak/>
        <w:t>&lt;li&gt;</w:t>
      </w:r>
      <w:r w:rsidR="00301F5B">
        <w:t>&lt;strong&gt;Mobile Raumklimageräte&lt;/strong&gt; Kosten: &lt;</w:t>
      </w:r>
      <w:proofErr w:type="spellStart"/>
      <w:r w:rsidR="00301F5B">
        <w:t>em</w:t>
      </w:r>
      <w:proofErr w:type="spellEnd"/>
      <w:r w:rsidR="00301F5B">
        <w:t xml:space="preserve">&gt;ab circa </w:t>
      </w:r>
      <w:r w:rsidR="00F10E2B">
        <w:t>&lt;strong&gt;</w:t>
      </w:r>
      <w:r w:rsidR="00301F5B">
        <w:t>200 Euro</w:t>
      </w:r>
      <w:r w:rsidR="00F10E2B">
        <w:t>&lt;/strong&gt;</w:t>
      </w:r>
      <w:r w:rsidR="00301F5B">
        <w:t xml:space="preserve"> erhältlich&lt;/</w:t>
      </w:r>
      <w:proofErr w:type="spellStart"/>
      <w:r w:rsidR="00301F5B">
        <w:t>em</w:t>
      </w:r>
      <w:proofErr w:type="spellEnd"/>
      <w:r w:rsidR="00301F5B">
        <w:t>&gt;&lt;/li&gt;</w:t>
      </w:r>
    </w:p>
    <w:p w14:paraId="23121013" w14:textId="73CB11A5" w:rsidR="00301F5B" w:rsidRDefault="00301F5B" w:rsidP="005A2443">
      <w:r>
        <w:t>&lt;li&gt;</w:t>
      </w:r>
      <w:r w:rsidR="00F10E2B">
        <w:t>&lt;strong&gt;Kompakte Raumklimageräte&lt;/strong&gt; Kosten: &lt;</w:t>
      </w:r>
      <w:proofErr w:type="spellStart"/>
      <w:r w:rsidR="00F10E2B">
        <w:t>em</w:t>
      </w:r>
      <w:proofErr w:type="spellEnd"/>
      <w:r w:rsidR="00F10E2B">
        <w:t>&gt;ab circa &lt;strong&gt;500 Euro&lt;/strong&gt; erhältlich&lt;/</w:t>
      </w:r>
      <w:proofErr w:type="spellStart"/>
      <w:r w:rsidR="00F10E2B">
        <w:t>em</w:t>
      </w:r>
      <w:proofErr w:type="spellEnd"/>
      <w:r w:rsidR="00F10E2B">
        <w:t>&gt;&lt;/li&gt;</w:t>
      </w:r>
    </w:p>
    <w:p w14:paraId="5070E8B7" w14:textId="659D3A67" w:rsidR="00F10E2B" w:rsidRDefault="00F10E2B" w:rsidP="005A2443">
      <w:r>
        <w:t>&lt;li&gt;&lt;strong&gt;</w:t>
      </w:r>
      <w:proofErr w:type="spellStart"/>
      <w:r>
        <w:t>Splitgeräte</w:t>
      </w:r>
      <w:proofErr w:type="spellEnd"/>
      <w:r>
        <w:t>&lt;/strong&gt; Kosten: &lt;</w:t>
      </w:r>
      <w:proofErr w:type="spellStart"/>
      <w:r>
        <w:t>em</w:t>
      </w:r>
      <w:proofErr w:type="spellEnd"/>
      <w:r>
        <w:t>&gt;ab circa &lt;strong&gt;800 Euro&lt;/strong&gt; erhältlich&lt;/</w:t>
      </w:r>
      <w:proofErr w:type="spellStart"/>
      <w:r>
        <w:t>em</w:t>
      </w:r>
      <w:proofErr w:type="spellEnd"/>
      <w:r>
        <w:t>&gt;&lt;/li&gt;</w:t>
      </w:r>
    </w:p>
    <w:p w14:paraId="5BD66033" w14:textId="11280112" w:rsidR="00F10E2B" w:rsidRDefault="00F10E2B" w:rsidP="005A2443">
      <w:r>
        <w:t>&lt;li&gt;</w:t>
      </w:r>
      <w:r w:rsidR="00CD055A">
        <w:t>&lt;strong&gt;Multi-</w:t>
      </w:r>
      <w:proofErr w:type="spellStart"/>
      <w:r w:rsidR="00CD055A">
        <w:t>Splitgeräte</w:t>
      </w:r>
      <w:proofErr w:type="spellEnd"/>
      <w:r w:rsidR="00CD055A">
        <w:t>&lt;/strong&gt; Kosten: &lt;</w:t>
      </w:r>
      <w:proofErr w:type="spellStart"/>
      <w:r w:rsidR="00CD055A">
        <w:t>em</w:t>
      </w:r>
      <w:proofErr w:type="spellEnd"/>
      <w:r w:rsidR="00CD055A">
        <w:t>&gt;ab circa &lt;strong&gt;800 Euro + 500 Euro pro Lüftungsmodul&lt;/strong&gt; erhältlich&lt;/</w:t>
      </w:r>
      <w:proofErr w:type="spellStart"/>
      <w:r w:rsidR="00CD055A">
        <w:t>em</w:t>
      </w:r>
      <w:proofErr w:type="spellEnd"/>
      <w:r w:rsidR="00CD055A">
        <w:t>&gt;&lt;/li&gt;</w:t>
      </w:r>
    </w:p>
    <w:p w14:paraId="46BDDA05" w14:textId="5DC4C321" w:rsidR="00CD055A" w:rsidRDefault="00CD055A" w:rsidP="005A2443">
      <w:r>
        <w:t>&lt;/</w:t>
      </w:r>
      <w:proofErr w:type="spellStart"/>
      <w:r>
        <w:t>ol</w:t>
      </w:r>
      <w:proofErr w:type="spellEnd"/>
      <w:r>
        <w:t>&gt;</w:t>
      </w:r>
    </w:p>
    <w:p w14:paraId="607EA7FF" w14:textId="75FFC7C3" w:rsidR="00CD055A" w:rsidRDefault="00CD055A" w:rsidP="005A2443"/>
    <w:p w14:paraId="709F73C8" w14:textId="4B7228C0" w:rsidR="00CD055A" w:rsidRDefault="00CD055A" w:rsidP="005A2443">
      <w:r>
        <w:t>&lt;h2&gt;</w:t>
      </w:r>
      <w:r w:rsidR="000C1FED">
        <w:t>So können die &lt;strong&gt;Betriebskosten&lt;/strong&gt; eines &lt;strong&gt;Raumklimageräts&lt;/strong&gt; berechnet werden&lt;/h2&gt;</w:t>
      </w:r>
    </w:p>
    <w:p w14:paraId="759238D2" w14:textId="059ABFC9" w:rsidR="000C1FED" w:rsidRDefault="000C1FED" w:rsidP="005A2443"/>
    <w:p w14:paraId="1CBC404A" w14:textId="25920C1D" w:rsidR="000C1FED" w:rsidRDefault="000C1FED" w:rsidP="005A2443">
      <w:r>
        <w:t>&lt;p&gt;</w:t>
      </w:r>
      <w:r w:rsidR="009E1FD4">
        <w:t>Die Kosten für den &lt;strong&gt;Jahresstromverbrauch&lt;/strong&gt; der einzelnen Gerätschaften können unter Berücksichtigung der individuellen &lt;strong&gt;Strompreise&lt;/strong&gt; anhand der folgenden &lt;strong&gt;Formel&lt;/strong&gt; jetzt ganz leicht berechnet werden:&lt;</w:t>
      </w:r>
      <w:proofErr w:type="spellStart"/>
      <w:r w:rsidR="009E1FD4">
        <w:t>br</w:t>
      </w:r>
      <w:proofErr w:type="spellEnd"/>
      <w:r w:rsidR="009E1FD4">
        <w:t>&gt;</w:t>
      </w:r>
    </w:p>
    <w:p w14:paraId="160CCF14" w14:textId="0470E73E" w:rsidR="009E1FD4" w:rsidRDefault="009E1FD4" w:rsidP="005A2443"/>
    <w:p w14:paraId="7A63F91B" w14:textId="7B76A02A" w:rsidR="009E1FD4" w:rsidRDefault="009E1FD4" w:rsidP="005A2443">
      <w:r>
        <w:t>&lt;p&gt;</w:t>
      </w:r>
      <w:r w:rsidR="00966C1B">
        <w:t>&lt;strong&gt;Stromkosten in €&lt;/strong&gt; = &lt;</w:t>
      </w:r>
      <w:proofErr w:type="spellStart"/>
      <w:r w:rsidR="00966C1B">
        <w:t>em</w:t>
      </w:r>
      <w:proofErr w:type="spellEnd"/>
      <w:r w:rsidR="00966C1B">
        <w:t>&gt;Leistungsstärke in Watt&lt;/</w:t>
      </w:r>
      <w:proofErr w:type="spellStart"/>
      <w:r w:rsidR="00966C1B">
        <w:t>em</w:t>
      </w:r>
      <w:proofErr w:type="spellEnd"/>
      <w:r w:rsidR="00966C1B">
        <w:t>&gt; x &lt;</w:t>
      </w:r>
      <w:proofErr w:type="spellStart"/>
      <w:r w:rsidR="00966C1B">
        <w:t>em</w:t>
      </w:r>
      <w:proofErr w:type="spellEnd"/>
      <w:r w:rsidR="00966C1B">
        <w:t>&gt;Anzahl Betriebsstunden pro Tag&lt;/</w:t>
      </w:r>
      <w:proofErr w:type="spellStart"/>
      <w:r w:rsidR="00966C1B">
        <w:t>em</w:t>
      </w:r>
      <w:proofErr w:type="spellEnd"/>
      <w:r w:rsidR="00966C1B">
        <w:t>&gt; x &lt;</w:t>
      </w:r>
      <w:proofErr w:type="spellStart"/>
      <w:r w:rsidR="00966C1B">
        <w:t>em</w:t>
      </w:r>
      <w:proofErr w:type="spellEnd"/>
      <w:r w:rsidR="00966C1B">
        <w:t>&gt;Anzahl Betriebstage pro Jahr&lt;/</w:t>
      </w:r>
      <w:proofErr w:type="spellStart"/>
      <w:r w:rsidR="00966C1B">
        <w:t>em</w:t>
      </w:r>
      <w:proofErr w:type="spellEnd"/>
      <w:r w:rsidR="00966C1B">
        <w:t>&gt; / &lt;</w:t>
      </w:r>
      <w:proofErr w:type="spellStart"/>
      <w:r w:rsidR="00966C1B">
        <w:t>em</w:t>
      </w:r>
      <w:proofErr w:type="spellEnd"/>
      <w:r w:rsidR="00966C1B">
        <w:t>&gt;1.000&lt;/</w:t>
      </w:r>
      <w:proofErr w:type="spellStart"/>
      <w:r w:rsidR="00966C1B">
        <w:t>em</w:t>
      </w:r>
      <w:proofErr w:type="spellEnd"/>
      <w:r w:rsidR="00966C1B">
        <w:t>&gt; x &lt;</w:t>
      </w:r>
      <w:proofErr w:type="spellStart"/>
      <w:r w:rsidR="00966C1B">
        <w:t>em</w:t>
      </w:r>
      <w:proofErr w:type="spellEnd"/>
      <w:r w:rsidR="00966C1B">
        <w:t>&gt;aktueller Strompreis in €&lt;/</w:t>
      </w:r>
      <w:proofErr w:type="spellStart"/>
      <w:r w:rsidR="00966C1B">
        <w:t>em</w:t>
      </w:r>
      <w:proofErr w:type="spellEnd"/>
      <w:r w:rsidR="00966C1B">
        <w:t>&gt;&lt;/p&gt;</w:t>
      </w:r>
    </w:p>
    <w:p w14:paraId="10EB6FCF" w14:textId="332D181D" w:rsidR="00966C1B" w:rsidRDefault="00966C1B" w:rsidP="005A2443"/>
    <w:p w14:paraId="6402E80D" w14:textId="2E3A991E" w:rsidR="00966C1B" w:rsidRDefault="00966C1B" w:rsidP="005A2443">
      <w:r>
        <w:t>&lt;h</w:t>
      </w:r>
      <w:r w:rsidR="009A71C0">
        <w:t>2</w:t>
      </w:r>
      <w:r>
        <w:t>&gt;</w:t>
      </w:r>
      <w:r w:rsidR="009A71C0">
        <w:t>Wichtige Hinweise für die Verwendung von &lt;strong&gt;Raumklimageräten&lt;/strong&gt; im &lt;strong&gt;privaten Bereich&lt;/strong&gt;&lt;/h2&gt;</w:t>
      </w:r>
    </w:p>
    <w:p w14:paraId="1910E7F8" w14:textId="389FE74A" w:rsidR="009A71C0" w:rsidRDefault="009A71C0" w:rsidP="005A2443"/>
    <w:p w14:paraId="6978E5AF" w14:textId="1CA10592" w:rsidR="009A71C0" w:rsidRDefault="009A71C0" w:rsidP="005A2443">
      <w:r>
        <w:t>&lt;p&gt;</w:t>
      </w:r>
      <w:r w:rsidR="000B494F">
        <w:t xml:space="preserve">Unbedingte Beachtung finden sollte beim Kauf von &lt;strong&gt;Raumklimageräten&lt;/strong&gt; für den Privatgebrauch </w:t>
      </w:r>
      <w:r w:rsidR="00193E33">
        <w:t>vor allem die &lt;strong&gt;Geräteart&lt;/strong&gt;, die dem individuellen Anspruch gerecht werden muss – das schließt unter anderem die &lt;strong&gt;favorisierte Leistungsstärke&lt;/strong&gt; des Geräts mit ein.&lt;</w:t>
      </w:r>
      <w:proofErr w:type="spellStart"/>
      <w:r w:rsidR="00193E33">
        <w:t>br</w:t>
      </w:r>
      <w:proofErr w:type="spellEnd"/>
      <w:r w:rsidR="00193E33">
        <w:t>&gt;</w:t>
      </w:r>
    </w:p>
    <w:p w14:paraId="685F855C" w14:textId="338C0AAA" w:rsidR="00193E33" w:rsidRDefault="00193E33" w:rsidP="005A2443"/>
    <w:p w14:paraId="1E81F958" w14:textId="514A50D1" w:rsidR="00193E33" w:rsidRDefault="00193E33" w:rsidP="005A2443">
      <w:r>
        <w:t>&lt;p&gt;Zwar bestechen &lt;strong&gt;mobile und kompakte Raumklimageräte&lt;/strong&gt; durch eine &lt;strong&gt;leichte Installation&lt;/strong&gt; sowie durch &lt;strong&gt;geringe Anschaffungskosten&lt;/strong&gt;, jedoch verursachen diese in der Regel die &lt;strong&gt;größten Geräuschemissionen&lt;/strong&gt;.&lt;</w:t>
      </w:r>
      <w:proofErr w:type="spellStart"/>
      <w:r>
        <w:t>br</w:t>
      </w:r>
      <w:proofErr w:type="spellEnd"/>
      <w:r>
        <w:t>&gt;</w:t>
      </w:r>
    </w:p>
    <w:p w14:paraId="49237912" w14:textId="42B4F7F1" w:rsidR="00193E33" w:rsidRDefault="00193E33" w:rsidP="005A2443"/>
    <w:p w14:paraId="3398A4AE" w14:textId="54294429" w:rsidR="00193E33" w:rsidRDefault="00193E33" w:rsidP="005A2443">
      <w:r>
        <w:t>&lt;p&gt;</w:t>
      </w:r>
      <w:r w:rsidR="00FA15A4">
        <w:t>&lt;strong&gt;Split- und Multi-</w:t>
      </w:r>
      <w:proofErr w:type="spellStart"/>
      <w:r w:rsidR="00FA15A4">
        <w:t>Splitgeräte</w:t>
      </w:r>
      <w:proofErr w:type="spellEnd"/>
      <w:r w:rsidR="00FA15A4">
        <w:t>&lt;/strong&gt; stellen hier zwar eine &lt;strong&gt;leisere&lt;/strong&gt; Alternative dar, müssen unter Umständen jedoch von einem &lt;strong&gt;Klimaanlagen-Fachbetrieb&lt;/strong&gt; installiert werden.&lt;</w:t>
      </w:r>
      <w:proofErr w:type="spellStart"/>
      <w:r w:rsidR="00FA15A4">
        <w:t>br</w:t>
      </w:r>
      <w:proofErr w:type="spellEnd"/>
      <w:r w:rsidR="00FA15A4">
        <w:t>&gt;</w:t>
      </w:r>
    </w:p>
    <w:p w14:paraId="4E28AB17" w14:textId="0938752A" w:rsidR="00FA15A4" w:rsidRDefault="00FA15A4" w:rsidP="005A2443"/>
    <w:p w14:paraId="55F37DA2" w14:textId="6F079943" w:rsidR="00FA15A4" w:rsidRDefault="00FA15A4" w:rsidP="005A2443">
      <w:r>
        <w:lastRenderedPageBreak/>
        <w:t>&lt;p&gt;</w:t>
      </w:r>
      <w:r w:rsidR="00D02C99">
        <w:t>Bei der Installation von &lt;strong&gt;Raumklimageräten&lt;/strong&gt; im privaten Bereich sollte daher unbedingt auf die Verwendung geeigneter &lt;strong&gt;Zweischlauchsysteme&lt;/strong&gt; gesetzt werden, die ein potenzielles &lt;strong&gt;Wärmeeindringen&lt;/strong&gt; beim &lt;strong&gt;Abluftausstoß&lt;/strong&gt; verhindern.&lt;</w:t>
      </w:r>
      <w:proofErr w:type="spellStart"/>
      <w:r w:rsidR="00D02C99">
        <w:t>br</w:t>
      </w:r>
      <w:proofErr w:type="spellEnd"/>
      <w:r w:rsidR="00D02C99">
        <w:t>&gt;</w:t>
      </w:r>
    </w:p>
    <w:p w14:paraId="118F8146" w14:textId="495F1D7E" w:rsidR="00D02C99" w:rsidRDefault="00D02C99" w:rsidP="005A2443"/>
    <w:p w14:paraId="60FB340D" w14:textId="241E3A50" w:rsidR="00D02C99" w:rsidRDefault="00D02C99" w:rsidP="005A2443">
      <w:r>
        <w:t xml:space="preserve">&lt;p&gt;Dies ermöglicht es, den unter Umständen hohen Energieverbrauch von &lt;strong&gt;Raumklimageräten&lt;/strong&gt; auf Dauer zu senken. Gleichzeitig sollten nur Gerätschaften gekauft werden, die die Rahmenbedingungen für die &lt;strong&gt;Energieeffizienzklasse A&lt;/strong&gt; </w:t>
      </w:r>
      <w:proofErr w:type="gramStart"/>
      <w:r>
        <w:t>erfüllen.&lt;</w:t>
      </w:r>
      <w:proofErr w:type="gramEnd"/>
      <w:r>
        <w:t>/p&gt;</w:t>
      </w:r>
    </w:p>
    <w:p w14:paraId="36AFCA08" w14:textId="10E66CE0" w:rsidR="00D02C99" w:rsidRDefault="00D02C99" w:rsidP="005A2443"/>
    <w:p w14:paraId="72EB8A4A" w14:textId="734B5568" w:rsidR="00D02C99" w:rsidRDefault="00D02C99" w:rsidP="005A2443">
      <w:r>
        <w:t>&lt;h2&gt;</w:t>
      </w:r>
      <w:r w:rsidR="005C0701">
        <w:t xml:space="preserve">Stellen &lt;strong&gt;hausintegrierte Klimaanlagen&lt;/strong&gt; eine wirkliche Alternative </w:t>
      </w:r>
      <w:proofErr w:type="gramStart"/>
      <w:r w:rsidR="005C0701">
        <w:t>dar?&lt;</w:t>
      </w:r>
      <w:proofErr w:type="gramEnd"/>
      <w:r w:rsidR="005C0701">
        <w:t>/h2&gt;</w:t>
      </w:r>
      <w:r w:rsidR="005C0701">
        <w:br/>
      </w:r>
    </w:p>
    <w:p w14:paraId="2C18611B" w14:textId="2A9ED544" w:rsidR="005C0701" w:rsidRDefault="005C0701" w:rsidP="005A2443">
      <w:r>
        <w:t>&lt;p&gt;</w:t>
      </w:r>
      <w:r w:rsidR="00D03F29">
        <w:t>Die bislang vorgestellten &lt;strong&gt;Raumklimageräte&lt;/strong&gt; fallen unter die Kategorie &lt;strong&gt;dezentrale Klimaanlagen&lt;/strong&gt; und können daher &lt;strong&gt;punktuell&lt;/strong&gt; in den verschiedenen Räumlichkeiten im privaten sowie gewerblichen Bereich eingesetzt werden.&lt;</w:t>
      </w:r>
      <w:proofErr w:type="spellStart"/>
      <w:r w:rsidR="00D03F29">
        <w:t>br</w:t>
      </w:r>
      <w:proofErr w:type="spellEnd"/>
      <w:r w:rsidR="00D03F29">
        <w:t>&gt;</w:t>
      </w:r>
    </w:p>
    <w:p w14:paraId="2A68525E" w14:textId="7F2CB09E" w:rsidR="00D03F29" w:rsidRDefault="00D03F29" w:rsidP="005A2443"/>
    <w:p w14:paraId="7080A0BF" w14:textId="52C87EFE" w:rsidR="00D03F29" w:rsidRDefault="00D03F29" w:rsidP="005A2443">
      <w:r>
        <w:t>&lt;p&gt;Neben den dezentralen Gerätschaften gibt es im Bereich der Klimaanlagen- und Klimageräte auch &lt;strong&gt;zentrale Raumklimasysteme&lt;/strong&gt;. Diese dienen zum Beispiel zur &lt;strong&gt;Be- und Entlüftung&lt;/strong&gt; von kompletten &lt;strong&gt;Wohn- oder Bürogebäuden&lt;/strong</w:t>
      </w:r>
      <w:proofErr w:type="gramStart"/>
      <w:r>
        <w:t>&gt;.</w:t>
      </w:r>
      <w:r w:rsidR="00F85F2E">
        <w:t>&lt;</w:t>
      </w:r>
      <w:proofErr w:type="spellStart"/>
      <w:proofErr w:type="gramEnd"/>
      <w:r w:rsidR="00F85F2E">
        <w:t>br</w:t>
      </w:r>
      <w:proofErr w:type="spellEnd"/>
      <w:r w:rsidR="00F85F2E">
        <w:t>&gt;</w:t>
      </w:r>
    </w:p>
    <w:p w14:paraId="70BCAD1D" w14:textId="114A1F62" w:rsidR="00F85F2E" w:rsidRDefault="00F85F2E" w:rsidP="005A2443"/>
    <w:p w14:paraId="63A2B12A" w14:textId="1469506D" w:rsidR="00F85F2E" w:rsidRDefault="00F85F2E" w:rsidP="005A2443">
      <w:r>
        <w:t xml:space="preserve">&lt;p&gt;Auch diese Möglichkeit soll für die Anwendung im Privat- und Gewerbebereich einmal näher für den Leser untersucht </w:t>
      </w:r>
      <w:proofErr w:type="gramStart"/>
      <w:r>
        <w:t>werden</w:t>
      </w:r>
      <w:r w:rsidR="004D682A">
        <w:t>.&lt;</w:t>
      </w:r>
      <w:proofErr w:type="spellStart"/>
      <w:proofErr w:type="gramEnd"/>
      <w:r w:rsidR="004D682A">
        <w:t>br</w:t>
      </w:r>
      <w:proofErr w:type="spellEnd"/>
      <w:r w:rsidR="004D682A">
        <w:t>&gt;</w:t>
      </w:r>
    </w:p>
    <w:p w14:paraId="273F2B35" w14:textId="3D696047" w:rsidR="004D682A" w:rsidRDefault="004D682A" w:rsidP="005A2443"/>
    <w:p w14:paraId="0E9F5D56" w14:textId="1DB15AF2" w:rsidR="004D682A" w:rsidRDefault="004D682A" w:rsidP="005A2443">
      <w:r>
        <w:t xml:space="preserve">&lt;p&gt;Etabliert hat sich in diesem Kontext eine Kostenstruktur von rund &lt;strong&gt;80 Euro&lt;/strong&gt; pro Quadratmeter, den die &lt;strong&gt;Klimaanlage&lt;/strong&gt; herunterkühlen muss. Im Vergleich zu &lt;strong&gt;Raumklimageräten&lt;/strong&gt; können Klimaanlagen zudem mit &lt;strong&gt;Wärmerückgewinnungsanlagen&lt;/strong&gt; kombiniert </w:t>
      </w:r>
      <w:proofErr w:type="gramStart"/>
      <w:r>
        <w:t>werden.&lt;</w:t>
      </w:r>
      <w:proofErr w:type="spellStart"/>
      <w:proofErr w:type="gramEnd"/>
      <w:r>
        <w:t>br</w:t>
      </w:r>
      <w:proofErr w:type="spellEnd"/>
      <w:r>
        <w:t>&gt;</w:t>
      </w:r>
    </w:p>
    <w:p w14:paraId="37FAB9A6" w14:textId="28B0F6F0" w:rsidR="004D682A" w:rsidRDefault="004D682A" w:rsidP="005A2443"/>
    <w:p w14:paraId="27FE22AA" w14:textId="27E6D0B8" w:rsidR="004D682A" w:rsidRDefault="004D682A" w:rsidP="005A2443">
      <w:r>
        <w:t>&lt;p&gt;Zentrale Klimasysteme verursachen demnach einen &lt;strong&gt;geringeren Stromverbrauch&lt;/strong&gt; als dezentrale Systeme und eignen sich vor allem auch für die Anwendung in von &lt;strong&gt;Feuchtigkeit&lt;/strong&gt; bedrohten oder &lt;strong&gt;schlecht isolierten&lt;/strong&gt; Wohn- oder Bürogebäuden.</w:t>
      </w:r>
      <w:r w:rsidR="00A81243">
        <w:t>&lt;</w:t>
      </w:r>
      <w:proofErr w:type="spellStart"/>
      <w:r w:rsidR="00A81243">
        <w:t>br</w:t>
      </w:r>
      <w:proofErr w:type="spellEnd"/>
      <w:r w:rsidR="00A81243">
        <w:t>&gt;</w:t>
      </w:r>
    </w:p>
    <w:p w14:paraId="5CE1E00F" w14:textId="605D88A6" w:rsidR="00A81243" w:rsidRDefault="00A81243" w:rsidP="005A2443"/>
    <w:p w14:paraId="7F50230A" w14:textId="50EC453A" w:rsidR="00A81243" w:rsidRDefault="00A81243" w:rsidP="005A2443">
      <w:r>
        <w:t>&lt;p&gt;Im Rahmen der Installation von &lt;strong&gt;zentralen&lt;/strong&gt; und &lt;strong&gt;dezentralen Raumklimasystemen&lt;/strong&gt; können für den &lt;strong&gt;privaten&lt;/strong&gt; und &lt;strong&gt;gewerblichem Bereich&lt;/strong&gt; jetzt &lt;strong&gt;staatliche Förderungsoptionen&lt;/strong&gt; geprüft werden.&lt;</w:t>
      </w:r>
      <w:proofErr w:type="spellStart"/>
      <w:r>
        <w:t>br</w:t>
      </w:r>
      <w:proofErr w:type="spellEnd"/>
      <w:r>
        <w:t>&gt;</w:t>
      </w:r>
    </w:p>
    <w:p w14:paraId="13289CE3" w14:textId="181769A3" w:rsidR="00A81243" w:rsidRDefault="00A81243" w:rsidP="005A2443"/>
    <w:p w14:paraId="05D7355B" w14:textId="1B3E7395" w:rsidR="00F85F2E" w:rsidRDefault="00A81243" w:rsidP="005A2443">
      <w:r>
        <w:lastRenderedPageBreak/>
        <w:t>&lt;p&gt;Jedoch ist die &lt;strong&gt;Nachrüstung&lt;/strong&gt; von zentralen Klimasystemen in der Regel mit einem &lt;strong&gt;größerem&lt;/strong&gt; und dadurch &lt;strong&gt;kostenintensiverem Aufwand&lt;/strong&gt; verbunden, da gegebenenfalls &lt;strong&gt;Lüftungsschächte&lt;/strong&gt; nachgerüstet werden müssen oder eine &lt;strong&gt;luftdichte Dämmung&lt;/strong&gt; vorgenommen werden muss.&lt;</w:t>
      </w:r>
      <w:proofErr w:type="spellStart"/>
      <w:r>
        <w:t>br</w:t>
      </w:r>
      <w:proofErr w:type="spellEnd"/>
      <w:r>
        <w:t>&gt;</w:t>
      </w:r>
    </w:p>
    <w:p w14:paraId="45E4ED53" w14:textId="7A716CF4" w:rsidR="00A81243" w:rsidRDefault="00A81243" w:rsidP="005A2443"/>
    <w:p w14:paraId="6C6DCABE" w14:textId="21FBA8E5" w:rsidR="00A81243" w:rsidRDefault="00A81243" w:rsidP="005A2443">
      <w:r>
        <w:t>&lt;p&gt;</w:t>
      </w:r>
      <w:r w:rsidR="00F432EC">
        <w:t>Zudem ist hier die &lt;strong&gt;Anschaffung&lt;/strong&gt; deutlich teurer als bei dezentralen Klimaeinheiten und die Installation muss entsprechend von einem &lt;strong&gt;Fachbetrieb&lt;/strong&gt; vorgenommen werden.&lt;/p&gt;</w:t>
      </w:r>
    </w:p>
    <w:p w14:paraId="4E8B2DC9" w14:textId="4C6854A1" w:rsidR="00F432EC" w:rsidRDefault="00F432EC" w:rsidP="005A2443"/>
    <w:p w14:paraId="598391CF" w14:textId="471D2C3D" w:rsidR="00F432EC" w:rsidRDefault="00F432EC" w:rsidP="005A2443">
      <w:r>
        <w:t>&lt;h2&gt;</w:t>
      </w:r>
      <w:r w:rsidR="00A001E1">
        <w:t>Kostenloser Online-Rechner für &lt;strong&gt;Klimageräte&lt;/strong&gt; und &lt;strong&gt;Klimatechnik&lt;/strong&gt; nutzen&lt;/h2&gt;</w:t>
      </w:r>
    </w:p>
    <w:p w14:paraId="4536EA1D" w14:textId="66C03F16" w:rsidR="00A001E1" w:rsidRDefault="00A001E1" w:rsidP="005A2443"/>
    <w:p w14:paraId="7841260D" w14:textId="68351CB9" w:rsidR="00A001E1" w:rsidRDefault="00A001E1" w:rsidP="005A2443">
      <w:bookmarkStart w:id="0" w:name="_GoBack"/>
      <w:r>
        <w:t>&lt;p&gt;</w:t>
      </w:r>
      <w:r w:rsidR="00EB3101">
        <w:t>Mit dem kostenlosen &lt;strong&gt;Klimatechnik-Rechner&lt;/strong&gt; von &lt;strong&gt;Mein-Onlinerechner.com&lt;/strong&gt; können die individuellen Kosten für die Installation von &lt;strong&gt;zentralen&lt;/strong&gt; und &lt;strong&gt;dezentralen Klimaanlagen&lt;/strong&gt; jetzt ganz einfach kalkuliert werden.&lt;</w:t>
      </w:r>
      <w:proofErr w:type="spellStart"/>
      <w:r w:rsidR="00EB3101">
        <w:t>br</w:t>
      </w:r>
      <w:proofErr w:type="spellEnd"/>
      <w:r w:rsidR="00EB3101">
        <w:t>&gt;</w:t>
      </w:r>
    </w:p>
    <w:p w14:paraId="589BCF61" w14:textId="6C6FA4D6" w:rsidR="00EB3101" w:rsidRDefault="00EB3101" w:rsidP="005A2443"/>
    <w:p w14:paraId="12139577" w14:textId="5FA59C5E" w:rsidR="00EB3101" w:rsidRDefault="00EB3101" w:rsidP="005A2443">
      <w:r>
        <w:t>&lt;p&gt;Das praktische Rechner-Tool gibt demnach Auskunft darüber, wie die zu &lt;strong&gt;erwartenden Kosten&lt;/strong&gt; für die Installation von Raumklimasystemen im &lt;strong&gt;privaten&lt;/strong&gt; und &lt;strong&gt;gewerblichen Bereich&lt;/strong&gt; ausfallen.&lt;</w:t>
      </w:r>
      <w:proofErr w:type="spellStart"/>
      <w:r>
        <w:t>br</w:t>
      </w:r>
      <w:proofErr w:type="spellEnd"/>
      <w:r>
        <w:t>&gt;</w:t>
      </w:r>
    </w:p>
    <w:p w14:paraId="6F6CAA39" w14:textId="36CB3203" w:rsidR="00EB3101" w:rsidRDefault="00EB3101" w:rsidP="005A2443"/>
    <w:p w14:paraId="2C4A66BF" w14:textId="55706745" w:rsidR="00EB3101" w:rsidRDefault="00EB3101" w:rsidP="005A2443">
      <w:r>
        <w:t xml:space="preserve">&lt;p&gt;Weiterhin können auf diesem Wege auch die &lt;strong&gt;Betriebskosten&lt;/strong&gt; des entsprechenden Raumklimasystems berechnet werden, um so einen bestmöglichen Vergleich der einzelnen Optionen zu </w:t>
      </w:r>
      <w:proofErr w:type="gramStart"/>
      <w:r>
        <w:t>ermöglichen.&lt;</w:t>
      </w:r>
      <w:proofErr w:type="gramEnd"/>
      <w:r>
        <w:t>/p&gt;</w:t>
      </w:r>
    </w:p>
    <w:bookmarkEnd w:id="0"/>
    <w:p w14:paraId="04D4E6F9" w14:textId="18168732" w:rsidR="005C0701" w:rsidRPr="00E97CAD" w:rsidRDefault="005C0701" w:rsidP="005C0701">
      <w:pPr>
        <w:ind w:left="1410" w:hanging="1410"/>
        <w:jc w:val="both"/>
      </w:pPr>
      <w:r w:rsidRPr="00E97CAD">
        <w:tab/>
      </w:r>
    </w:p>
    <w:p w14:paraId="17242DCD" w14:textId="77777777" w:rsidR="005C0701" w:rsidRDefault="005C0701" w:rsidP="005A2443"/>
    <w:p w14:paraId="700F1025" w14:textId="0CEB5B6C" w:rsidR="00CF6DB9" w:rsidRDefault="00CF6DB9" w:rsidP="005A2443"/>
    <w:p w14:paraId="497EFC75" w14:textId="77777777" w:rsidR="005A2443" w:rsidRPr="00E97CAD" w:rsidRDefault="005A2443" w:rsidP="005A2443">
      <w:pPr>
        <w:jc w:val="both"/>
        <w:rPr>
          <w:bCs/>
        </w:rPr>
      </w:pPr>
    </w:p>
    <w:p w14:paraId="0B72C0CC" w14:textId="289086FA" w:rsidR="005A2443" w:rsidRPr="00E97CAD" w:rsidRDefault="00EB3101" w:rsidP="005A2443">
      <w:pPr>
        <w:jc w:val="both"/>
        <w:rPr>
          <w:bCs/>
        </w:rPr>
      </w:pPr>
      <w:r>
        <w:rPr>
          <w:rFonts w:ascii="Verdana" w:hAnsi="Verdana"/>
          <w:color w:val="333333"/>
          <w:shd w:val="clear" w:color="auto" w:fill="FFFFFF"/>
        </w:rPr>
        <w:t>Mein-Onlinerechner.com (Klimatechnik Rechner)</w:t>
      </w:r>
    </w:p>
    <w:p w14:paraId="32302CD6" w14:textId="77777777" w:rsidR="005A2443" w:rsidRPr="005A2443" w:rsidRDefault="005A2443" w:rsidP="005A2443"/>
    <w:sectPr w:rsidR="005A2443" w:rsidRPr="005A24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930F2"/>
    <w:multiLevelType w:val="multilevel"/>
    <w:tmpl w:val="C9740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35473D"/>
    <w:multiLevelType w:val="multilevel"/>
    <w:tmpl w:val="43C8C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CB64CC"/>
    <w:multiLevelType w:val="multilevel"/>
    <w:tmpl w:val="50B82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0F6643"/>
    <w:multiLevelType w:val="multilevel"/>
    <w:tmpl w:val="C422D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2A3884"/>
    <w:multiLevelType w:val="multilevel"/>
    <w:tmpl w:val="988EF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CB11DC"/>
    <w:multiLevelType w:val="hybridMultilevel"/>
    <w:tmpl w:val="0FF8DD6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E83188"/>
    <w:multiLevelType w:val="multilevel"/>
    <w:tmpl w:val="EA0EA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200F0A"/>
    <w:multiLevelType w:val="hybridMultilevel"/>
    <w:tmpl w:val="431848A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267122"/>
    <w:multiLevelType w:val="multilevel"/>
    <w:tmpl w:val="E86AB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944DAB"/>
    <w:multiLevelType w:val="multilevel"/>
    <w:tmpl w:val="A738B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DD4B39"/>
    <w:multiLevelType w:val="hybridMultilevel"/>
    <w:tmpl w:val="7BC6C01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E76AF6"/>
    <w:multiLevelType w:val="multilevel"/>
    <w:tmpl w:val="7F86C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04007D"/>
    <w:multiLevelType w:val="hybridMultilevel"/>
    <w:tmpl w:val="E45417FA"/>
    <w:lvl w:ilvl="0" w:tplc="D2300C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A13CFD"/>
    <w:multiLevelType w:val="multilevel"/>
    <w:tmpl w:val="12D27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2C6B08"/>
    <w:multiLevelType w:val="multilevel"/>
    <w:tmpl w:val="A3021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9F0062B"/>
    <w:multiLevelType w:val="multilevel"/>
    <w:tmpl w:val="83480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5C5C26"/>
    <w:multiLevelType w:val="multilevel"/>
    <w:tmpl w:val="C08C7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2A64D1"/>
    <w:multiLevelType w:val="multilevel"/>
    <w:tmpl w:val="E13EA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CF69E1"/>
    <w:multiLevelType w:val="hybridMultilevel"/>
    <w:tmpl w:val="4B1287C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E74504"/>
    <w:multiLevelType w:val="multilevel"/>
    <w:tmpl w:val="F822C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6D927D7"/>
    <w:multiLevelType w:val="multilevel"/>
    <w:tmpl w:val="409CE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B0E2E03"/>
    <w:multiLevelType w:val="multilevel"/>
    <w:tmpl w:val="E8246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D725BD4"/>
    <w:multiLevelType w:val="multilevel"/>
    <w:tmpl w:val="1A30F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8"/>
  </w:num>
  <w:num w:numId="3">
    <w:abstractNumId w:val="13"/>
  </w:num>
  <w:num w:numId="4">
    <w:abstractNumId w:val="4"/>
  </w:num>
  <w:num w:numId="5">
    <w:abstractNumId w:val="3"/>
  </w:num>
  <w:num w:numId="6">
    <w:abstractNumId w:val="19"/>
  </w:num>
  <w:num w:numId="7">
    <w:abstractNumId w:val="17"/>
  </w:num>
  <w:num w:numId="8">
    <w:abstractNumId w:val="9"/>
  </w:num>
  <w:num w:numId="9">
    <w:abstractNumId w:val="0"/>
  </w:num>
  <w:num w:numId="10">
    <w:abstractNumId w:val="15"/>
  </w:num>
  <w:num w:numId="11">
    <w:abstractNumId w:val="11"/>
  </w:num>
  <w:num w:numId="12">
    <w:abstractNumId w:val="6"/>
  </w:num>
  <w:num w:numId="13">
    <w:abstractNumId w:val="16"/>
  </w:num>
  <w:num w:numId="14">
    <w:abstractNumId w:val="14"/>
  </w:num>
  <w:num w:numId="15">
    <w:abstractNumId w:val="20"/>
  </w:num>
  <w:num w:numId="16">
    <w:abstractNumId w:val="22"/>
  </w:num>
  <w:num w:numId="17">
    <w:abstractNumId w:val="1"/>
  </w:num>
  <w:num w:numId="18">
    <w:abstractNumId w:val="2"/>
  </w:num>
  <w:num w:numId="19">
    <w:abstractNumId w:val="18"/>
  </w:num>
  <w:num w:numId="20">
    <w:abstractNumId w:val="10"/>
  </w:num>
  <w:num w:numId="21">
    <w:abstractNumId w:val="12"/>
  </w:num>
  <w:num w:numId="22">
    <w:abstractNumId w:val="5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3E7"/>
    <w:rsid w:val="00000949"/>
    <w:rsid w:val="000018AE"/>
    <w:rsid w:val="000019FC"/>
    <w:rsid w:val="00005F2C"/>
    <w:rsid w:val="00015951"/>
    <w:rsid w:val="00030F20"/>
    <w:rsid w:val="000326EA"/>
    <w:rsid w:val="00033095"/>
    <w:rsid w:val="000340A9"/>
    <w:rsid w:val="00037821"/>
    <w:rsid w:val="00037B1F"/>
    <w:rsid w:val="00046064"/>
    <w:rsid w:val="00052984"/>
    <w:rsid w:val="000568A1"/>
    <w:rsid w:val="000575D5"/>
    <w:rsid w:val="00060740"/>
    <w:rsid w:val="00063D55"/>
    <w:rsid w:val="0006567F"/>
    <w:rsid w:val="00065BFE"/>
    <w:rsid w:val="00065C7C"/>
    <w:rsid w:val="000725BE"/>
    <w:rsid w:val="00072B3C"/>
    <w:rsid w:val="0007309D"/>
    <w:rsid w:val="00075B2B"/>
    <w:rsid w:val="0008668C"/>
    <w:rsid w:val="000A01BD"/>
    <w:rsid w:val="000A1B1B"/>
    <w:rsid w:val="000A6D6D"/>
    <w:rsid w:val="000A7661"/>
    <w:rsid w:val="000A7AF2"/>
    <w:rsid w:val="000B494F"/>
    <w:rsid w:val="000B4FB6"/>
    <w:rsid w:val="000B7B0C"/>
    <w:rsid w:val="000C1D9F"/>
    <w:rsid w:val="000C1FED"/>
    <w:rsid w:val="000C3C39"/>
    <w:rsid w:val="000C4771"/>
    <w:rsid w:val="000C7BB0"/>
    <w:rsid w:val="000D05E4"/>
    <w:rsid w:val="000D3ABA"/>
    <w:rsid w:val="000D5776"/>
    <w:rsid w:val="000D6EB8"/>
    <w:rsid w:val="000D6F96"/>
    <w:rsid w:val="000E1CC4"/>
    <w:rsid w:val="000E4B43"/>
    <w:rsid w:val="000F1F3E"/>
    <w:rsid w:val="000F27A3"/>
    <w:rsid w:val="000F2B75"/>
    <w:rsid w:val="000F3582"/>
    <w:rsid w:val="000F7122"/>
    <w:rsid w:val="000F7229"/>
    <w:rsid w:val="00110CB8"/>
    <w:rsid w:val="001164E1"/>
    <w:rsid w:val="001168DF"/>
    <w:rsid w:val="00123AEA"/>
    <w:rsid w:val="0013253B"/>
    <w:rsid w:val="0013507F"/>
    <w:rsid w:val="0013652D"/>
    <w:rsid w:val="00136D14"/>
    <w:rsid w:val="00140D06"/>
    <w:rsid w:val="001472E1"/>
    <w:rsid w:val="00156AAE"/>
    <w:rsid w:val="00156F6D"/>
    <w:rsid w:val="00163B52"/>
    <w:rsid w:val="001649B1"/>
    <w:rsid w:val="0018005E"/>
    <w:rsid w:val="00181DEA"/>
    <w:rsid w:val="00186274"/>
    <w:rsid w:val="001864B6"/>
    <w:rsid w:val="00186C58"/>
    <w:rsid w:val="00193E33"/>
    <w:rsid w:val="00194D90"/>
    <w:rsid w:val="001A59A2"/>
    <w:rsid w:val="001A5B93"/>
    <w:rsid w:val="001B45E3"/>
    <w:rsid w:val="001B721A"/>
    <w:rsid w:val="001C53CA"/>
    <w:rsid w:val="001C60C2"/>
    <w:rsid w:val="001D08F1"/>
    <w:rsid w:val="001D0DEB"/>
    <w:rsid w:val="001D2ED0"/>
    <w:rsid w:val="001D3FED"/>
    <w:rsid w:val="001D64EF"/>
    <w:rsid w:val="001E02FE"/>
    <w:rsid w:val="001F357D"/>
    <w:rsid w:val="001F4DC1"/>
    <w:rsid w:val="00206156"/>
    <w:rsid w:val="00207A6E"/>
    <w:rsid w:val="00216181"/>
    <w:rsid w:val="00224ECB"/>
    <w:rsid w:val="002254A3"/>
    <w:rsid w:val="002300D9"/>
    <w:rsid w:val="00232DE2"/>
    <w:rsid w:val="00233A70"/>
    <w:rsid w:val="0024132E"/>
    <w:rsid w:val="00243FDB"/>
    <w:rsid w:val="00244224"/>
    <w:rsid w:val="0025275C"/>
    <w:rsid w:val="002541F9"/>
    <w:rsid w:val="00264BFE"/>
    <w:rsid w:val="00272C22"/>
    <w:rsid w:val="00273773"/>
    <w:rsid w:val="00274D53"/>
    <w:rsid w:val="00285021"/>
    <w:rsid w:val="00285E16"/>
    <w:rsid w:val="0029514D"/>
    <w:rsid w:val="0029647A"/>
    <w:rsid w:val="002975C7"/>
    <w:rsid w:val="00297724"/>
    <w:rsid w:val="00297A55"/>
    <w:rsid w:val="002A3B14"/>
    <w:rsid w:val="002A449A"/>
    <w:rsid w:val="002A58FD"/>
    <w:rsid w:val="002A7DA6"/>
    <w:rsid w:val="002B0652"/>
    <w:rsid w:val="002B34E4"/>
    <w:rsid w:val="002C2F04"/>
    <w:rsid w:val="002C7DD5"/>
    <w:rsid w:val="002D3C02"/>
    <w:rsid w:val="002D4C43"/>
    <w:rsid w:val="002D5655"/>
    <w:rsid w:val="002F055B"/>
    <w:rsid w:val="002F0F7F"/>
    <w:rsid w:val="002F5797"/>
    <w:rsid w:val="002F661B"/>
    <w:rsid w:val="002F7A83"/>
    <w:rsid w:val="00301F5B"/>
    <w:rsid w:val="00307A8D"/>
    <w:rsid w:val="0031287D"/>
    <w:rsid w:val="0032138C"/>
    <w:rsid w:val="00327393"/>
    <w:rsid w:val="003341EB"/>
    <w:rsid w:val="003366A4"/>
    <w:rsid w:val="00340D9E"/>
    <w:rsid w:val="00342A5E"/>
    <w:rsid w:val="00343CE2"/>
    <w:rsid w:val="00345E93"/>
    <w:rsid w:val="00347863"/>
    <w:rsid w:val="00347F4F"/>
    <w:rsid w:val="00350E2F"/>
    <w:rsid w:val="00351D29"/>
    <w:rsid w:val="00353EA9"/>
    <w:rsid w:val="00356DBD"/>
    <w:rsid w:val="00360F07"/>
    <w:rsid w:val="00360F72"/>
    <w:rsid w:val="00361630"/>
    <w:rsid w:val="00361B24"/>
    <w:rsid w:val="0036271E"/>
    <w:rsid w:val="00363CC8"/>
    <w:rsid w:val="00375998"/>
    <w:rsid w:val="003764BF"/>
    <w:rsid w:val="00377631"/>
    <w:rsid w:val="00377B14"/>
    <w:rsid w:val="003822EF"/>
    <w:rsid w:val="00382CD2"/>
    <w:rsid w:val="00382EEA"/>
    <w:rsid w:val="00382F84"/>
    <w:rsid w:val="0038475F"/>
    <w:rsid w:val="00386393"/>
    <w:rsid w:val="00387178"/>
    <w:rsid w:val="003939F8"/>
    <w:rsid w:val="0039501A"/>
    <w:rsid w:val="003951A6"/>
    <w:rsid w:val="0039582E"/>
    <w:rsid w:val="00396F70"/>
    <w:rsid w:val="00397D3C"/>
    <w:rsid w:val="003A3574"/>
    <w:rsid w:val="003A7284"/>
    <w:rsid w:val="003A7600"/>
    <w:rsid w:val="003B0742"/>
    <w:rsid w:val="003B48EE"/>
    <w:rsid w:val="003B52C0"/>
    <w:rsid w:val="003B565E"/>
    <w:rsid w:val="003C2187"/>
    <w:rsid w:val="003C55BA"/>
    <w:rsid w:val="003D1264"/>
    <w:rsid w:val="003D6728"/>
    <w:rsid w:val="003E1A08"/>
    <w:rsid w:val="003E45FB"/>
    <w:rsid w:val="003F0F9A"/>
    <w:rsid w:val="003F19B7"/>
    <w:rsid w:val="003F69B1"/>
    <w:rsid w:val="003F786B"/>
    <w:rsid w:val="0040138C"/>
    <w:rsid w:val="00405C32"/>
    <w:rsid w:val="004065EF"/>
    <w:rsid w:val="00411FEF"/>
    <w:rsid w:val="00412EB3"/>
    <w:rsid w:val="00416D27"/>
    <w:rsid w:val="00421475"/>
    <w:rsid w:val="00421A06"/>
    <w:rsid w:val="00422B49"/>
    <w:rsid w:val="0042423E"/>
    <w:rsid w:val="00424A23"/>
    <w:rsid w:val="004269D3"/>
    <w:rsid w:val="0042721B"/>
    <w:rsid w:val="0043208F"/>
    <w:rsid w:val="00432D3F"/>
    <w:rsid w:val="00433DC5"/>
    <w:rsid w:val="004372F9"/>
    <w:rsid w:val="004374F4"/>
    <w:rsid w:val="004420C9"/>
    <w:rsid w:val="004472C7"/>
    <w:rsid w:val="00451580"/>
    <w:rsid w:val="00451CAF"/>
    <w:rsid w:val="0045282A"/>
    <w:rsid w:val="0045577B"/>
    <w:rsid w:val="00457FDC"/>
    <w:rsid w:val="00462E4A"/>
    <w:rsid w:val="00465AA5"/>
    <w:rsid w:val="00466A9A"/>
    <w:rsid w:val="00467C51"/>
    <w:rsid w:val="00471061"/>
    <w:rsid w:val="00472E04"/>
    <w:rsid w:val="004804C3"/>
    <w:rsid w:val="00480B60"/>
    <w:rsid w:val="0048175B"/>
    <w:rsid w:val="00482382"/>
    <w:rsid w:val="00483AE0"/>
    <w:rsid w:val="004843D0"/>
    <w:rsid w:val="00486B1C"/>
    <w:rsid w:val="00493EF9"/>
    <w:rsid w:val="004972AF"/>
    <w:rsid w:val="004A0FCF"/>
    <w:rsid w:val="004A1986"/>
    <w:rsid w:val="004A3A34"/>
    <w:rsid w:val="004A5DA4"/>
    <w:rsid w:val="004B5327"/>
    <w:rsid w:val="004B5ACE"/>
    <w:rsid w:val="004C4246"/>
    <w:rsid w:val="004C60ED"/>
    <w:rsid w:val="004C64D3"/>
    <w:rsid w:val="004C7344"/>
    <w:rsid w:val="004C73C9"/>
    <w:rsid w:val="004C7C89"/>
    <w:rsid w:val="004D2922"/>
    <w:rsid w:val="004D2EE9"/>
    <w:rsid w:val="004D5050"/>
    <w:rsid w:val="004D682A"/>
    <w:rsid w:val="004D7247"/>
    <w:rsid w:val="004E135B"/>
    <w:rsid w:val="004E1F63"/>
    <w:rsid w:val="004E3D2D"/>
    <w:rsid w:val="004F14B4"/>
    <w:rsid w:val="004F7709"/>
    <w:rsid w:val="005017D4"/>
    <w:rsid w:val="005048CF"/>
    <w:rsid w:val="005105A8"/>
    <w:rsid w:val="00510B48"/>
    <w:rsid w:val="00515F43"/>
    <w:rsid w:val="00516A28"/>
    <w:rsid w:val="005204CA"/>
    <w:rsid w:val="0053086F"/>
    <w:rsid w:val="00540F90"/>
    <w:rsid w:val="005478E8"/>
    <w:rsid w:val="00552F1B"/>
    <w:rsid w:val="005550EE"/>
    <w:rsid w:val="005624EA"/>
    <w:rsid w:val="005625ED"/>
    <w:rsid w:val="00563A0D"/>
    <w:rsid w:val="005737CC"/>
    <w:rsid w:val="00573B8D"/>
    <w:rsid w:val="005761C4"/>
    <w:rsid w:val="0058390C"/>
    <w:rsid w:val="00595CBE"/>
    <w:rsid w:val="00595F1E"/>
    <w:rsid w:val="00597140"/>
    <w:rsid w:val="005A10A4"/>
    <w:rsid w:val="005A2443"/>
    <w:rsid w:val="005A3921"/>
    <w:rsid w:val="005A61B1"/>
    <w:rsid w:val="005A6286"/>
    <w:rsid w:val="005B3D8A"/>
    <w:rsid w:val="005B3F18"/>
    <w:rsid w:val="005B7559"/>
    <w:rsid w:val="005C0701"/>
    <w:rsid w:val="005C1E34"/>
    <w:rsid w:val="005C27DE"/>
    <w:rsid w:val="005C3871"/>
    <w:rsid w:val="005C5F06"/>
    <w:rsid w:val="005C605E"/>
    <w:rsid w:val="005D215D"/>
    <w:rsid w:val="005D6EF3"/>
    <w:rsid w:val="005E1FF0"/>
    <w:rsid w:val="005E2728"/>
    <w:rsid w:val="005E2DFD"/>
    <w:rsid w:val="005E67B0"/>
    <w:rsid w:val="005F19E8"/>
    <w:rsid w:val="005F2561"/>
    <w:rsid w:val="005F4B72"/>
    <w:rsid w:val="005F5D18"/>
    <w:rsid w:val="005F770A"/>
    <w:rsid w:val="006029B8"/>
    <w:rsid w:val="00604BFA"/>
    <w:rsid w:val="00606335"/>
    <w:rsid w:val="00607914"/>
    <w:rsid w:val="0061322E"/>
    <w:rsid w:val="00616ABE"/>
    <w:rsid w:val="00620A4B"/>
    <w:rsid w:val="00624735"/>
    <w:rsid w:val="0062606F"/>
    <w:rsid w:val="00627F6D"/>
    <w:rsid w:val="00632563"/>
    <w:rsid w:val="00632FD5"/>
    <w:rsid w:val="00633D77"/>
    <w:rsid w:val="00635AB1"/>
    <w:rsid w:val="00635C8A"/>
    <w:rsid w:val="00636257"/>
    <w:rsid w:val="00640B63"/>
    <w:rsid w:val="006416E8"/>
    <w:rsid w:val="0064292A"/>
    <w:rsid w:val="006434A3"/>
    <w:rsid w:val="00644048"/>
    <w:rsid w:val="00644ADD"/>
    <w:rsid w:val="0065669D"/>
    <w:rsid w:val="00661B18"/>
    <w:rsid w:val="0066564D"/>
    <w:rsid w:val="00665EFB"/>
    <w:rsid w:val="006714FA"/>
    <w:rsid w:val="0067378A"/>
    <w:rsid w:val="00674FD6"/>
    <w:rsid w:val="00676088"/>
    <w:rsid w:val="00676CD4"/>
    <w:rsid w:val="00677EE7"/>
    <w:rsid w:val="0068012C"/>
    <w:rsid w:val="00683B3B"/>
    <w:rsid w:val="0069203C"/>
    <w:rsid w:val="00692329"/>
    <w:rsid w:val="00695125"/>
    <w:rsid w:val="00696345"/>
    <w:rsid w:val="006A1945"/>
    <w:rsid w:val="006A28F2"/>
    <w:rsid w:val="006A5CDD"/>
    <w:rsid w:val="006B090B"/>
    <w:rsid w:val="006B0DBF"/>
    <w:rsid w:val="006B6033"/>
    <w:rsid w:val="006C2BC5"/>
    <w:rsid w:val="006C4C94"/>
    <w:rsid w:val="006C53B4"/>
    <w:rsid w:val="006C759A"/>
    <w:rsid w:val="006D0D10"/>
    <w:rsid w:val="006D1039"/>
    <w:rsid w:val="006D4C52"/>
    <w:rsid w:val="006E3307"/>
    <w:rsid w:val="006E5510"/>
    <w:rsid w:val="006E6312"/>
    <w:rsid w:val="006E6828"/>
    <w:rsid w:val="006F272D"/>
    <w:rsid w:val="006F68CC"/>
    <w:rsid w:val="006F6EA0"/>
    <w:rsid w:val="006F7BE4"/>
    <w:rsid w:val="00700265"/>
    <w:rsid w:val="00701659"/>
    <w:rsid w:val="00702544"/>
    <w:rsid w:val="00704393"/>
    <w:rsid w:val="00704CB5"/>
    <w:rsid w:val="007057C4"/>
    <w:rsid w:val="00705CB4"/>
    <w:rsid w:val="00711DA2"/>
    <w:rsid w:val="00712263"/>
    <w:rsid w:val="007141E6"/>
    <w:rsid w:val="00715269"/>
    <w:rsid w:val="00717FFA"/>
    <w:rsid w:val="007203E7"/>
    <w:rsid w:val="00725A8E"/>
    <w:rsid w:val="00733B4B"/>
    <w:rsid w:val="00736534"/>
    <w:rsid w:val="007406AB"/>
    <w:rsid w:val="00746729"/>
    <w:rsid w:val="007479D8"/>
    <w:rsid w:val="007512FD"/>
    <w:rsid w:val="007528FC"/>
    <w:rsid w:val="007529B6"/>
    <w:rsid w:val="00754403"/>
    <w:rsid w:val="007555FE"/>
    <w:rsid w:val="00767817"/>
    <w:rsid w:val="0076797C"/>
    <w:rsid w:val="00770FB7"/>
    <w:rsid w:val="00771AAA"/>
    <w:rsid w:val="00781A19"/>
    <w:rsid w:val="0078536C"/>
    <w:rsid w:val="007872E3"/>
    <w:rsid w:val="007A105E"/>
    <w:rsid w:val="007A42EA"/>
    <w:rsid w:val="007A7521"/>
    <w:rsid w:val="007B3F3E"/>
    <w:rsid w:val="007C1E12"/>
    <w:rsid w:val="007D0A6B"/>
    <w:rsid w:val="007D27AC"/>
    <w:rsid w:val="007D4E58"/>
    <w:rsid w:val="007D5F66"/>
    <w:rsid w:val="007D6CE6"/>
    <w:rsid w:val="007D71BF"/>
    <w:rsid w:val="007E1B49"/>
    <w:rsid w:val="007E5746"/>
    <w:rsid w:val="007F0851"/>
    <w:rsid w:val="007F12EF"/>
    <w:rsid w:val="007F4C45"/>
    <w:rsid w:val="00800AA9"/>
    <w:rsid w:val="00801E7B"/>
    <w:rsid w:val="00811862"/>
    <w:rsid w:val="00812B48"/>
    <w:rsid w:val="00813A97"/>
    <w:rsid w:val="00814020"/>
    <w:rsid w:val="0081577C"/>
    <w:rsid w:val="008157A5"/>
    <w:rsid w:val="00815E75"/>
    <w:rsid w:val="00816F49"/>
    <w:rsid w:val="00824B44"/>
    <w:rsid w:val="00825703"/>
    <w:rsid w:val="0082614A"/>
    <w:rsid w:val="0083199D"/>
    <w:rsid w:val="00840937"/>
    <w:rsid w:val="00850E64"/>
    <w:rsid w:val="00851BD9"/>
    <w:rsid w:val="00857848"/>
    <w:rsid w:val="008670E0"/>
    <w:rsid w:val="008726A3"/>
    <w:rsid w:val="00875B59"/>
    <w:rsid w:val="00883C88"/>
    <w:rsid w:val="008951C6"/>
    <w:rsid w:val="008A53E7"/>
    <w:rsid w:val="008A750A"/>
    <w:rsid w:val="008B4AD1"/>
    <w:rsid w:val="008B5B5A"/>
    <w:rsid w:val="008B700F"/>
    <w:rsid w:val="008B7A9B"/>
    <w:rsid w:val="008B7EC2"/>
    <w:rsid w:val="008D2111"/>
    <w:rsid w:val="008D4695"/>
    <w:rsid w:val="008E25D0"/>
    <w:rsid w:val="008E7F2F"/>
    <w:rsid w:val="008F4B1B"/>
    <w:rsid w:val="00901792"/>
    <w:rsid w:val="0090344D"/>
    <w:rsid w:val="009034F3"/>
    <w:rsid w:val="00904D05"/>
    <w:rsid w:val="009057A9"/>
    <w:rsid w:val="00913C65"/>
    <w:rsid w:val="009161B5"/>
    <w:rsid w:val="00916DB7"/>
    <w:rsid w:val="0091791A"/>
    <w:rsid w:val="00920AE8"/>
    <w:rsid w:val="00930A0C"/>
    <w:rsid w:val="00931679"/>
    <w:rsid w:val="00932378"/>
    <w:rsid w:val="00933191"/>
    <w:rsid w:val="00933EC3"/>
    <w:rsid w:val="00941BD8"/>
    <w:rsid w:val="009427BE"/>
    <w:rsid w:val="00943546"/>
    <w:rsid w:val="009435B1"/>
    <w:rsid w:val="00947292"/>
    <w:rsid w:val="00954271"/>
    <w:rsid w:val="00957C65"/>
    <w:rsid w:val="00962C27"/>
    <w:rsid w:val="00963AC3"/>
    <w:rsid w:val="00966C1B"/>
    <w:rsid w:val="00967F97"/>
    <w:rsid w:val="00970DCC"/>
    <w:rsid w:val="009713EB"/>
    <w:rsid w:val="009716AD"/>
    <w:rsid w:val="00975FC3"/>
    <w:rsid w:val="00993DC3"/>
    <w:rsid w:val="0099489E"/>
    <w:rsid w:val="009A006F"/>
    <w:rsid w:val="009A0446"/>
    <w:rsid w:val="009A5AB3"/>
    <w:rsid w:val="009A6304"/>
    <w:rsid w:val="009A71C0"/>
    <w:rsid w:val="009B36C7"/>
    <w:rsid w:val="009B6FAD"/>
    <w:rsid w:val="009B73B9"/>
    <w:rsid w:val="009C53C5"/>
    <w:rsid w:val="009C6836"/>
    <w:rsid w:val="009C7333"/>
    <w:rsid w:val="009D24F8"/>
    <w:rsid w:val="009D395C"/>
    <w:rsid w:val="009D621A"/>
    <w:rsid w:val="009D76A0"/>
    <w:rsid w:val="009E0540"/>
    <w:rsid w:val="009E0B63"/>
    <w:rsid w:val="009E0EC9"/>
    <w:rsid w:val="009E1FD4"/>
    <w:rsid w:val="009E2D81"/>
    <w:rsid w:val="009E4A43"/>
    <w:rsid w:val="009E5719"/>
    <w:rsid w:val="009E7836"/>
    <w:rsid w:val="009F1AA0"/>
    <w:rsid w:val="00A001E1"/>
    <w:rsid w:val="00A003EB"/>
    <w:rsid w:val="00A0179A"/>
    <w:rsid w:val="00A020B0"/>
    <w:rsid w:val="00A03F69"/>
    <w:rsid w:val="00A03FE8"/>
    <w:rsid w:val="00A142A5"/>
    <w:rsid w:val="00A14F14"/>
    <w:rsid w:val="00A1559E"/>
    <w:rsid w:val="00A217E5"/>
    <w:rsid w:val="00A230E5"/>
    <w:rsid w:val="00A2382D"/>
    <w:rsid w:val="00A2419B"/>
    <w:rsid w:val="00A337E9"/>
    <w:rsid w:val="00A40E62"/>
    <w:rsid w:val="00A4216E"/>
    <w:rsid w:val="00A427BF"/>
    <w:rsid w:val="00A50401"/>
    <w:rsid w:val="00A50468"/>
    <w:rsid w:val="00A51036"/>
    <w:rsid w:val="00A5329B"/>
    <w:rsid w:val="00A53FB8"/>
    <w:rsid w:val="00A60C5E"/>
    <w:rsid w:val="00A65B2C"/>
    <w:rsid w:val="00A67736"/>
    <w:rsid w:val="00A71C1E"/>
    <w:rsid w:val="00A73962"/>
    <w:rsid w:val="00A73DB6"/>
    <w:rsid w:val="00A81243"/>
    <w:rsid w:val="00A83FC2"/>
    <w:rsid w:val="00A84A13"/>
    <w:rsid w:val="00A86ED1"/>
    <w:rsid w:val="00A86FF2"/>
    <w:rsid w:val="00A87A72"/>
    <w:rsid w:val="00A90B48"/>
    <w:rsid w:val="00AB3042"/>
    <w:rsid w:val="00AB3388"/>
    <w:rsid w:val="00AB3836"/>
    <w:rsid w:val="00AB459E"/>
    <w:rsid w:val="00AB4967"/>
    <w:rsid w:val="00AB511A"/>
    <w:rsid w:val="00AC009B"/>
    <w:rsid w:val="00AC2950"/>
    <w:rsid w:val="00AC36B9"/>
    <w:rsid w:val="00AC37AB"/>
    <w:rsid w:val="00AC38B4"/>
    <w:rsid w:val="00AC4C61"/>
    <w:rsid w:val="00AC5AF5"/>
    <w:rsid w:val="00AC7F76"/>
    <w:rsid w:val="00AD3FC3"/>
    <w:rsid w:val="00AD5B31"/>
    <w:rsid w:val="00AD5B9C"/>
    <w:rsid w:val="00AE10FE"/>
    <w:rsid w:val="00AE1F77"/>
    <w:rsid w:val="00AE3BAB"/>
    <w:rsid w:val="00AE483C"/>
    <w:rsid w:val="00AE67BB"/>
    <w:rsid w:val="00AE6F9F"/>
    <w:rsid w:val="00AF28FB"/>
    <w:rsid w:val="00AF2998"/>
    <w:rsid w:val="00AF5049"/>
    <w:rsid w:val="00AF707C"/>
    <w:rsid w:val="00B03921"/>
    <w:rsid w:val="00B04ACD"/>
    <w:rsid w:val="00B10351"/>
    <w:rsid w:val="00B10998"/>
    <w:rsid w:val="00B10A83"/>
    <w:rsid w:val="00B13667"/>
    <w:rsid w:val="00B14932"/>
    <w:rsid w:val="00B16244"/>
    <w:rsid w:val="00B17BBE"/>
    <w:rsid w:val="00B2010C"/>
    <w:rsid w:val="00B2255E"/>
    <w:rsid w:val="00B24C55"/>
    <w:rsid w:val="00B25A2B"/>
    <w:rsid w:val="00B2724D"/>
    <w:rsid w:val="00B32E08"/>
    <w:rsid w:val="00B3587F"/>
    <w:rsid w:val="00B41969"/>
    <w:rsid w:val="00B41CF8"/>
    <w:rsid w:val="00B41E99"/>
    <w:rsid w:val="00B45030"/>
    <w:rsid w:val="00B5309B"/>
    <w:rsid w:val="00B5337B"/>
    <w:rsid w:val="00B54778"/>
    <w:rsid w:val="00B554AC"/>
    <w:rsid w:val="00B55C40"/>
    <w:rsid w:val="00B55DF1"/>
    <w:rsid w:val="00B6454C"/>
    <w:rsid w:val="00B82744"/>
    <w:rsid w:val="00B82904"/>
    <w:rsid w:val="00B85EA0"/>
    <w:rsid w:val="00B90081"/>
    <w:rsid w:val="00B90137"/>
    <w:rsid w:val="00B90506"/>
    <w:rsid w:val="00B92554"/>
    <w:rsid w:val="00B946FF"/>
    <w:rsid w:val="00B94C4C"/>
    <w:rsid w:val="00BA29B4"/>
    <w:rsid w:val="00BA4098"/>
    <w:rsid w:val="00BA58C1"/>
    <w:rsid w:val="00BB2660"/>
    <w:rsid w:val="00BB2F21"/>
    <w:rsid w:val="00BC14F8"/>
    <w:rsid w:val="00BC2A32"/>
    <w:rsid w:val="00BC57B1"/>
    <w:rsid w:val="00BC58BA"/>
    <w:rsid w:val="00BD0E3E"/>
    <w:rsid w:val="00BD68B4"/>
    <w:rsid w:val="00BE0057"/>
    <w:rsid w:val="00BE1781"/>
    <w:rsid w:val="00BE1C5C"/>
    <w:rsid w:val="00BE4670"/>
    <w:rsid w:val="00BE4FF2"/>
    <w:rsid w:val="00BE6FCA"/>
    <w:rsid w:val="00BE700D"/>
    <w:rsid w:val="00BE747A"/>
    <w:rsid w:val="00BF2F21"/>
    <w:rsid w:val="00BF4509"/>
    <w:rsid w:val="00BF465F"/>
    <w:rsid w:val="00BF69EA"/>
    <w:rsid w:val="00C057AE"/>
    <w:rsid w:val="00C0580C"/>
    <w:rsid w:val="00C138C6"/>
    <w:rsid w:val="00C13E3B"/>
    <w:rsid w:val="00C159BA"/>
    <w:rsid w:val="00C16E53"/>
    <w:rsid w:val="00C22157"/>
    <w:rsid w:val="00C30908"/>
    <w:rsid w:val="00C319A9"/>
    <w:rsid w:val="00C35B74"/>
    <w:rsid w:val="00C51631"/>
    <w:rsid w:val="00C544E4"/>
    <w:rsid w:val="00C574BD"/>
    <w:rsid w:val="00C57BF2"/>
    <w:rsid w:val="00C71CCA"/>
    <w:rsid w:val="00C7222A"/>
    <w:rsid w:val="00C729C6"/>
    <w:rsid w:val="00C72FB3"/>
    <w:rsid w:val="00C77FDE"/>
    <w:rsid w:val="00C800EF"/>
    <w:rsid w:val="00C8175D"/>
    <w:rsid w:val="00C84B03"/>
    <w:rsid w:val="00C84C1F"/>
    <w:rsid w:val="00C90E8E"/>
    <w:rsid w:val="00C90F89"/>
    <w:rsid w:val="00C930B0"/>
    <w:rsid w:val="00C97DE0"/>
    <w:rsid w:val="00CA4850"/>
    <w:rsid w:val="00CA5CCA"/>
    <w:rsid w:val="00CB2861"/>
    <w:rsid w:val="00CB2A93"/>
    <w:rsid w:val="00CB7F90"/>
    <w:rsid w:val="00CC3D32"/>
    <w:rsid w:val="00CC5179"/>
    <w:rsid w:val="00CC55EE"/>
    <w:rsid w:val="00CC5E0F"/>
    <w:rsid w:val="00CC5F29"/>
    <w:rsid w:val="00CC7285"/>
    <w:rsid w:val="00CD055A"/>
    <w:rsid w:val="00CD42AB"/>
    <w:rsid w:val="00CD5D42"/>
    <w:rsid w:val="00CD7439"/>
    <w:rsid w:val="00CE1D3F"/>
    <w:rsid w:val="00CE2E09"/>
    <w:rsid w:val="00CE35DC"/>
    <w:rsid w:val="00CE3EE2"/>
    <w:rsid w:val="00CE50C5"/>
    <w:rsid w:val="00CF6581"/>
    <w:rsid w:val="00CF68C6"/>
    <w:rsid w:val="00CF6DB9"/>
    <w:rsid w:val="00CF707F"/>
    <w:rsid w:val="00D002F0"/>
    <w:rsid w:val="00D02C99"/>
    <w:rsid w:val="00D02D12"/>
    <w:rsid w:val="00D03F29"/>
    <w:rsid w:val="00D0511C"/>
    <w:rsid w:val="00D05586"/>
    <w:rsid w:val="00D10DE1"/>
    <w:rsid w:val="00D12795"/>
    <w:rsid w:val="00D177CF"/>
    <w:rsid w:val="00D22298"/>
    <w:rsid w:val="00D26DC9"/>
    <w:rsid w:val="00D27EB0"/>
    <w:rsid w:val="00D306C1"/>
    <w:rsid w:val="00D3288F"/>
    <w:rsid w:val="00D3548B"/>
    <w:rsid w:val="00D44661"/>
    <w:rsid w:val="00D45087"/>
    <w:rsid w:val="00D46AE2"/>
    <w:rsid w:val="00D51A83"/>
    <w:rsid w:val="00D60C64"/>
    <w:rsid w:val="00D6138C"/>
    <w:rsid w:val="00D62E90"/>
    <w:rsid w:val="00D63258"/>
    <w:rsid w:val="00D717D6"/>
    <w:rsid w:val="00D71E85"/>
    <w:rsid w:val="00D75C08"/>
    <w:rsid w:val="00D77E29"/>
    <w:rsid w:val="00D80C4B"/>
    <w:rsid w:val="00D87203"/>
    <w:rsid w:val="00D87FD7"/>
    <w:rsid w:val="00D9007D"/>
    <w:rsid w:val="00D93361"/>
    <w:rsid w:val="00D95F82"/>
    <w:rsid w:val="00DA44E4"/>
    <w:rsid w:val="00DB253A"/>
    <w:rsid w:val="00DB6F18"/>
    <w:rsid w:val="00DC2B7A"/>
    <w:rsid w:val="00DC3A56"/>
    <w:rsid w:val="00DC4E1B"/>
    <w:rsid w:val="00DC6DD4"/>
    <w:rsid w:val="00DD0DAC"/>
    <w:rsid w:val="00DD2F92"/>
    <w:rsid w:val="00DD56E1"/>
    <w:rsid w:val="00DE0A43"/>
    <w:rsid w:val="00DE0EF5"/>
    <w:rsid w:val="00DE1A4F"/>
    <w:rsid w:val="00DE3952"/>
    <w:rsid w:val="00DE3F7D"/>
    <w:rsid w:val="00DE7453"/>
    <w:rsid w:val="00DE7FC7"/>
    <w:rsid w:val="00DF5168"/>
    <w:rsid w:val="00DF5779"/>
    <w:rsid w:val="00E06CA4"/>
    <w:rsid w:val="00E06EE1"/>
    <w:rsid w:val="00E14473"/>
    <w:rsid w:val="00E17EF2"/>
    <w:rsid w:val="00E23410"/>
    <w:rsid w:val="00E27CB0"/>
    <w:rsid w:val="00E42212"/>
    <w:rsid w:val="00E42509"/>
    <w:rsid w:val="00E425AF"/>
    <w:rsid w:val="00E44990"/>
    <w:rsid w:val="00E50F4E"/>
    <w:rsid w:val="00E5101D"/>
    <w:rsid w:val="00E5360D"/>
    <w:rsid w:val="00E537BD"/>
    <w:rsid w:val="00E53F1D"/>
    <w:rsid w:val="00E600C4"/>
    <w:rsid w:val="00E629B4"/>
    <w:rsid w:val="00E6553F"/>
    <w:rsid w:val="00E65F1A"/>
    <w:rsid w:val="00E71F1D"/>
    <w:rsid w:val="00E802B0"/>
    <w:rsid w:val="00E82E7C"/>
    <w:rsid w:val="00E83835"/>
    <w:rsid w:val="00E847A3"/>
    <w:rsid w:val="00E91577"/>
    <w:rsid w:val="00E92EE3"/>
    <w:rsid w:val="00E93093"/>
    <w:rsid w:val="00E93EE4"/>
    <w:rsid w:val="00E97241"/>
    <w:rsid w:val="00EA000F"/>
    <w:rsid w:val="00EA05D3"/>
    <w:rsid w:val="00EA0ACF"/>
    <w:rsid w:val="00EA23AF"/>
    <w:rsid w:val="00EA5252"/>
    <w:rsid w:val="00EB3101"/>
    <w:rsid w:val="00EB6421"/>
    <w:rsid w:val="00EC685E"/>
    <w:rsid w:val="00ED16B3"/>
    <w:rsid w:val="00EE2E59"/>
    <w:rsid w:val="00EE4084"/>
    <w:rsid w:val="00EE5872"/>
    <w:rsid w:val="00EF348A"/>
    <w:rsid w:val="00F03CB2"/>
    <w:rsid w:val="00F04A8A"/>
    <w:rsid w:val="00F079D6"/>
    <w:rsid w:val="00F10E2B"/>
    <w:rsid w:val="00F15247"/>
    <w:rsid w:val="00F20D97"/>
    <w:rsid w:val="00F22644"/>
    <w:rsid w:val="00F2435F"/>
    <w:rsid w:val="00F279FA"/>
    <w:rsid w:val="00F27BDB"/>
    <w:rsid w:val="00F3025E"/>
    <w:rsid w:val="00F348B7"/>
    <w:rsid w:val="00F35531"/>
    <w:rsid w:val="00F365E5"/>
    <w:rsid w:val="00F427CF"/>
    <w:rsid w:val="00F432EC"/>
    <w:rsid w:val="00F43BB1"/>
    <w:rsid w:val="00F45C2F"/>
    <w:rsid w:val="00F52F11"/>
    <w:rsid w:val="00F56B60"/>
    <w:rsid w:val="00F576CC"/>
    <w:rsid w:val="00F66BAC"/>
    <w:rsid w:val="00F67F47"/>
    <w:rsid w:val="00F7230D"/>
    <w:rsid w:val="00F85F2E"/>
    <w:rsid w:val="00F87B11"/>
    <w:rsid w:val="00F92446"/>
    <w:rsid w:val="00F92C72"/>
    <w:rsid w:val="00FA0203"/>
    <w:rsid w:val="00FA15A4"/>
    <w:rsid w:val="00FA20BC"/>
    <w:rsid w:val="00FA23E0"/>
    <w:rsid w:val="00FA2F92"/>
    <w:rsid w:val="00FA43A4"/>
    <w:rsid w:val="00FB16AF"/>
    <w:rsid w:val="00FB20F6"/>
    <w:rsid w:val="00FB25AF"/>
    <w:rsid w:val="00FC3DED"/>
    <w:rsid w:val="00FC5903"/>
    <w:rsid w:val="00FC76F8"/>
    <w:rsid w:val="00FD5776"/>
    <w:rsid w:val="00FD5D60"/>
    <w:rsid w:val="00FD619C"/>
    <w:rsid w:val="00FD7D55"/>
    <w:rsid w:val="00FE0349"/>
    <w:rsid w:val="00FE3165"/>
    <w:rsid w:val="00FE4D3A"/>
    <w:rsid w:val="00FF0382"/>
    <w:rsid w:val="00FF3ADE"/>
    <w:rsid w:val="00FF6797"/>
    <w:rsid w:val="00FF7E39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C93F"/>
  <w15:chartTrackingRefBased/>
  <w15:docId w15:val="{F2DF297E-0664-4DBC-A5C1-28E0BC570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E68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E68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68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51A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72C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2C2F04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2C2F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2F0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E682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unhideWhenUsed/>
    <w:rsid w:val="006E6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E68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682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6E6828"/>
    <w:rPr>
      <w:i/>
      <w:iCs/>
    </w:rPr>
  </w:style>
  <w:style w:type="character" w:customStyle="1" w:styleId="mw-headline">
    <w:name w:val="mw-headline"/>
    <w:basedOn w:val="Absatz-Standardschriftart"/>
    <w:rsid w:val="0025275C"/>
  </w:style>
  <w:style w:type="character" w:customStyle="1" w:styleId="mw-editsection">
    <w:name w:val="mw-editsection"/>
    <w:basedOn w:val="Absatz-Standardschriftart"/>
    <w:rsid w:val="0025275C"/>
  </w:style>
  <w:style w:type="character" w:customStyle="1" w:styleId="mw-editsection-bracket">
    <w:name w:val="mw-editsection-bracket"/>
    <w:basedOn w:val="Absatz-Standardschriftart"/>
    <w:rsid w:val="0025275C"/>
  </w:style>
  <w:style w:type="character" w:customStyle="1" w:styleId="mw-editsection-divider">
    <w:name w:val="mw-editsection-divider"/>
    <w:basedOn w:val="Absatz-Standardschriftart"/>
    <w:rsid w:val="0025275C"/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51A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TMLAkronym">
    <w:name w:val="HTML Acronym"/>
    <w:basedOn w:val="Absatz-Standardschriftart"/>
    <w:uiPriority w:val="99"/>
    <w:semiHidden/>
    <w:unhideWhenUsed/>
    <w:rsid w:val="006C4C94"/>
  </w:style>
  <w:style w:type="paragraph" w:customStyle="1" w:styleId="tm">
    <w:name w:val="tm"/>
    <w:basedOn w:val="Standard"/>
    <w:rsid w:val="00831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">
    <w:name w:val="n"/>
    <w:basedOn w:val="Absatz-Standardschriftart"/>
    <w:rsid w:val="00AC4C61"/>
  </w:style>
  <w:style w:type="paragraph" w:customStyle="1" w:styleId="hero-subtitle">
    <w:name w:val="hero-subtitle"/>
    <w:basedOn w:val="Standard"/>
    <w:rsid w:val="00606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2-style">
    <w:name w:val="h2-style"/>
    <w:basedOn w:val="Standard"/>
    <w:rsid w:val="002D3C02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005EA8"/>
      <w:sz w:val="27"/>
      <w:szCs w:val="27"/>
      <w:lang w:eastAsia="de-DE"/>
    </w:rPr>
  </w:style>
  <w:style w:type="paragraph" w:customStyle="1" w:styleId="info-boxtext">
    <w:name w:val="info-box__text"/>
    <w:basedOn w:val="Standard"/>
    <w:rsid w:val="002D3C02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fo-boxlist-item">
    <w:name w:val="info-box__list-item"/>
    <w:basedOn w:val="Standard"/>
    <w:rsid w:val="002D3C02"/>
    <w:pPr>
      <w:spacing w:before="100" w:beforeAutospacing="1" w:after="150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item">
    <w:name w:val="list__item"/>
    <w:basedOn w:val="Standard"/>
    <w:rsid w:val="002D3C02"/>
    <w:pPr>
      <w:spacing w:before="100" w:beforeAutospacing="1" w:after="225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description">
    <w:name w:val="paragraph__description"/>
    <w:basedOn w:val="Standard"/>
    <w:rsid w:val="002D3C02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heck-listtext">
    <w:name w:val="check-list__text"/>
    <w:basedOn w:val="Standard"/>
    <w:rsid w:val="002D3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gradevalue1">
    <w:name w:val="grade__value1"/>
    <w:basedOn w:val="Absatz-Standardschriftart"/>
    <w:rsid w:val="002D3C02"/>
    <w:rPr>
      <w:b/>
      <w:bCs/>
      <w:color w:val="666666"/>
      <w:sz w:val="39"/>
      <w:szCs w:val="39"/>
    </w:rPr>
  </w:style>
  <w:style w:type="character" w:customStyle="1" w:styleId="gradetype1">
    <w:name w:val="grade__type1"/>
    <w:basedOn w:val="Absatz-Standardschriftart"/>
    <w:rsid w:val="002D3C02"/>
    <w:rPr>
      <w:b w:val="0"/>
      <w:bCs w:val="0"/>
      <w:color w:val="666666"/>
      <w:sz w:val="14"/>
      <w:szCs w:val="14"/>
    </w:rPr>
  </w:style>
  <w:style w:type="character" w:customStyle="1" w:styleId="gradedescription2">
    <w:name w:val="grade__description2"/>
    <w:basedOn w:val="Absatz-Standardschriftart"/>
    <w:rsid w:val="002D3C02"/>
    <w:rPr>
      <w:b/>
      <w:bCs/>
      <w:color w:val="FFFFFF"/>
      <w:sz w:val="15"/>
      <w:szCs w:val="15"/>
    </w:rPr>
  </w:style>
  <w:style w:type="paragraph" w:customStyle="1" w:styleId="info">
    <w:name w:val="info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nel-title">
    <w:name w:val="panel-title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no-margin-bottom">
    <w:name w:val="no-margin-bottom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argin-bottom-md">
    <w:name w:val="margin-bottom-md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arsdetail">
    <w:name w:val="stars_detail"/>
    <w:basedOn w:val="Absatz-Standardschriftart"/>
    <w:rsid w:val="00D80C4B"/>
  </w:style>
  <w:style w:type="paragraph" w:customStyle="1" w:styleId="wp-caption-text">
    <w:name w:val="wp-caption-text"/>
    <w:basedOn w:val="Standard"/>
    <w:rsid w:val="00D8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72C22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ez-toc-title">
    <w:name w:val="ez-toc-title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page-1">
    <w:name w:val="ez-toc-page-1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hariff-button">
    <w:name w:val="sharif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df-button">
    <w:name w:val="pd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-fzxflp">
    <w:name w:val="sc-fzxflp"/>
    <w:basedOn w:val="Standard"/>
    <w:rsid w:val="00971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d-article-content-item">
    <w:name w:val="id-article-content-item"/>
    <w:basedOn w:val="Standard"/>
    <w:rsid w:val="00DC6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btn-data">
    <w:name w:val="ubtn-data"/>
    <w:basedOn w:val="Absatz-Standardschriftart"/>
    <w:rsid w:val="00712263"/>
  </w:style>
  <w:style w:type="character" w:customStyle="1" w:styleId="tmm">
    <w:name w:val="tmm"/>
    <w:basedOn w:val="Absatz-Standardschriftart"/>
    <w:rsid w:val="0042423E"/>
  </w:style>
  <w:style w:type="character" w:customStyle="1" w:styleId="font-slabcdui">
    <w:name w:val="font-slabcdui"/>
    <w:basedOn w:val="Absatz-Standardschriftart"/>
    <w:rsid w:val="00CE1D3F"/>
  </w:style>
  <w:style w:type="character" w:customStyle="1" w:styleId="align-middle">
    <w:name w:val="align-middle"/>
    <w:basedOn w:val="Absatz-Standardschriftart"/>
    <w:rsid w:val="00CE1D3F"/>
  </w:style>
  <w:style w:type="paragraph" w:customStyle="1" w:styleId="mt-3">
    <w:name w:val="mt-3"/>
    <w:basedOn w:val="Standard"/>
    <w:rsid w:val="00CE5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readcrumblast">
    <w:name w:val="breadcrumb_last"/>
    <w:basedOn w:val="Absatz-Standardschriftart"/>
    <w:rsid w:val="000568A1"/>
  </w:style>
  <w:style w:type="table" w:styleId="Tabellenraster">
    <w:name w:val="Table Grid"/>
    <w:basedOn w:val="NormaleTabelle"/>
    <w:rsid w:val="005A244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655149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2036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7194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27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73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6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81554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4337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33839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34663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94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69315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208005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9864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15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97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72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9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41233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0716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4238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EBE6E9"/>
                                <w:left w:val="none" w:sz="0" w:space="0" w:color="EBE6E9"/>
                                <w:bottom w:val="none" w:sz="0" w:space="0" w:color="EBE6E9"/>
                                <w:right w:val="none" w:sz="0" w:space="0" w:color="EBE6E9"/>
                              </w:divBdr>
                              <w:divsChild>
                                <w:div w:id="67870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35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8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594756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97790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22453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1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35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215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66360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7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44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909736">
                          <w:marLeft w:val="-225"/>
                          <w:marRight w:val="-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6944">
                              <w:marLeft w:val="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13465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47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1029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4537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224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476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73601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461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2973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794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93901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800273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898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764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73228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95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363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2141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6704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083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035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9070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3456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5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104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6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3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2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8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89358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1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084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0368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9148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8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51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818665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3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696930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12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13013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1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04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499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94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12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325532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084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05602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87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12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233122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91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687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817620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4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50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293786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74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325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2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35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98348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2135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2359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14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1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946417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1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686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2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1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3617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921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9225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1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9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618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09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64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30230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693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83260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16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217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5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17589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170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8205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67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25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74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32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auto"/>
                        <w:left w:val="single" w:sz="6" w:space="4" w:color="auto"/>
                        <w:bottom w:val="single" w:sz="6" w:space="4" w:color="auto"/>
                        <w:right w:val="single" w:sz="6" w:space="4" w:color="auto"/>
                      </w:divBdr>
                      <w:divsChild>
                        <w:div w:id="12917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604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79126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900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0367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3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65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909270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99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09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86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51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4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112848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7769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41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86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43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24517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1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0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3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163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19084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3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26858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9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8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5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07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39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79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25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06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0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53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82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2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FAFAFA"/>
            <w:right w:val="none" w:sz="0" w:space="0" w:color="auto"/>
          </w:divBdr>
        </w:div>
        <w:div w:id="13201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5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5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1392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2088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27643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3575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9066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1466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4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9520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8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59324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8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06453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3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4124">
          <w:marLeft w:val="0"/>
          <w:marRight w:val="0"/>
          <w:marTop w:val="0"/>
          <w:marBottom w:val="24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8" w:color="FFFFFF"/>
          </w:divBdr>
          <w:divsChild>
            <w:div w:id="44763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246777">
          <w:marLeft w:val="0"/>
          <w:marRight w:val="0"/>
          <w:marTop w:val="0"/>
          <w:marBottom w:val="300"/>
          <w:divBdr>
            <w:top w:val="single" w:sz="6" w:space="11" w:color="E6E6E6"/>
            <w:left w:val="single" w:sz="6" w:space="11" w:color="E6E6E6"/>
            <w:bottom w:val="single" w:sz="6" w:space="11" w:color="E6E6E6"/>
            <w:right w:val="single" w:sz="6" w:space="11" w:color="E6E6E6"/>
          </w:divBdr>
        </w:div>
      </w:divsChild>
    </w:div>
    <w:div w:id="14402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8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1566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3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7969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51087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35989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31757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8009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815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47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277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209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0378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75146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0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91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362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75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1583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36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737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022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176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20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86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15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286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913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06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000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4884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508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55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12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789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499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019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443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783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8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5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925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51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5711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9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68215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981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275298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999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036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04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316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280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826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7124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547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571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2913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607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36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900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237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3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67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9882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93476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86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9874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  <w:divsChild>
                                                <w:div w:id="1843660849">
                                                  <w:marLeft w:val="-1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790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2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62253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539035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76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7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517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04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838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250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301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9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3019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054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197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427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683286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45187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657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830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049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69854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9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19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67739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744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113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1396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972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748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395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2081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422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25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486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9259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424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205423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967615602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44838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20065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901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02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70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648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0590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42609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30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36980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342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56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8481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762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37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840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6803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1950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336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606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960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68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25106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65580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8204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02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24991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03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732246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69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166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557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559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100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36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1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323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187672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44161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982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77030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</w:div>
                                          </w:divsChild>
                                        </w:div>
                                        <w:div w:id="190992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729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91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40782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7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772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748801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57027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038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034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129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350564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641411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24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18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294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018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111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31330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93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81704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49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63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5471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951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77098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62200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15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965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9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3928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90202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74465894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53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95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2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6789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  <w:div w:id="1909147007">
          <w:marLeft w:val="0"/>
          <w:marRight w:val="8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  <w:divsChild>
            <w:div w:id="753016233">
              <w:marLeft w:val="0"/>
              <w:marRight w:val="0"/>
              <w:marTop w:val="0"/>
              <w:marBottom w:val="0"/>
              <w:divBdr>
                <w:top w:val="single" w:sz="2" w:space="0" w:color="DDDBD9"/>
                <w:left w:val="single" w:sz="2" w:space="0" w:color="DDDBD9"/>
                <w:bottom w:val="single" w:sz="2" w:space="0" w:color="DDDBD9"/>
                <w:right w:val="single" w:sz="2" w:space="0" w:color="DDDBD9"/>
              </w:divBdr>
              <w:divsChild>
                <w:div w:id="1583562464">
                  <w:marLeft w:val="0"/>
                  <w:marRight w:val="0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</w:div>
              </w:divsChild>
            </w:div>
          </w:divsChild>
        </w:div>
        <w:div w:id="1208294177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14762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9598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6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57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697">
              <w:marLeft w:val="120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7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28847">
              <w:marLeft w:val="3120"/>
              <w:marRight w:val="1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18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085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  <w:div w:id="74241541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17071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8782">
          <w:marLeft w:val="-150"/>
          <w:marRight w:val="-15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8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6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107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12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938023">
              <w:blockQuote w:val="1"/>
              <w:marLeft w:val="37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6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62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1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899061">
          <w:marLeft w:val="0"/>
          <w:marRight w:val="0"/>
          <w:marTop w:val="0"/>
          <w:marBottom w:val="525"/>
          <w:divBdr>
            <w:top w:val="dotted" w:sz="12" w:space="1" w:color="0BB2FF"/>
            <w:left w:val="dotted" w:sz="12" w:space="15" w:color="0BB2FF"/>
            <w:bottom w:val="dotted" w:sz="12" w:space="15" w:color="0BB2FF"/>
            <w:right w:val="dotted" w:sz="12" w:space="15" w:color="0BB2FF"/>
          </w:divBdr>
          <w:divsChild>
            <w:div w:id="12424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0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7852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16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681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2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1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ein-onlinerechner.com/files/Raumklimageraete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585D3-21F2-4A81-90E3-3A350B7DC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1392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677</cp:revision>
  <dcterms:created xsi:type="dcterms:W3CDTF">2020-03-02T10:25:00Z</dcterms:created>
  <dcterms:modified xsi:type="dcterms:W3CDTF">2020-05-01T07:58:00Z</dcterms:modified>
</cp:coreProperties>
</file>