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39C60" w14:textId="671B60D8" w:rsidR="00FC36F2" w:rsidRDefault="00FC36F2" w:rsidP="00FC36F2">
      <w:bookmarkStart w:id="0" w:name="_GoBack"/>
      <w:r>
        <w:t>&lt;h1&gt;Eine &lt;strong&gt;Haus Wertermittlung&lt;/strong&gt; für Ihre Immobilie in &lt;strong&gt;Hannover&lt;/strong&gt; nutzen&lt;/h1&gt;</w:t>
      </w:r>
    </w:p>
    <w:p w14:paraId="28B2DD54" w14:textId="77777777" w:rsidR="00FC36F2" w:rsidRDefault="00FC36F2" w:rsidP="00FC36F2"/>
    <w:p w14:paraId="70E199CF" w14:textId="4B8C6AD8" w:rsidR="00FC36F2" w:rsidRDefault="00FC36F2" w:rsidP="00FC36F2">
      <w:r>
        <w:t>&lt;p&gt;Speziell der Hannoveraner Immobilienmarkt erlebt seit vielen Jahren einen &lt;strong&gt;enormen Aufwärtstrend&lt;/strong&gt;, der sich vor allem durch &lt;strong&gt;steigende Einwohnerzahlen&lt;/strong&gt; sowie eine &lt;strong&gt;anwachsende Eigentumsquote&lt;/strong&gt; bemerkbar macht. Bisweilen verfügt die Stadt über eine noch vergleichsweise &lt;strong&gt;geringe Eigentumsquote&lt;/strong&gt;, die in den kommenden Jahren jedoch deutlich ansteigen wird. Grund dafür sind die im Aufwärtstrend befindlichen &lt;strong&gt;Immobilienpreise&lt;/strong&gt; der Stadt Hannover, die innerhalb der vergangenen Jahre um durchschnittlich &lt;strong&gt;5 Prozent pro Jahr&lt;/strong&gt; angestiegen sind. &lt;strong&gt;Reihen- und Doppelhaushälften&lt;/strong&gt; sind im Jahr 2020 für durchschnittlich &lt;strong&gt;2.350 bis 3.700 Euro pro Quadratmeter&lt;/strong&gt; erhältlich – je nach Lage. Für &lt;strong&gt;Einfamilienhäuser&lt;/strong&gt; müssen potenzielle Käufer im Schnitt zwischen &lt;strong&gt;2.550 und 4.100 Euro pro Quadratmeter&lt;/strong&gt; hinlegen. Entsprechend der großen Nachfrage ist mit einem weiteren Anstieg der &lt;strong&gt;Hauspreise&lt;/strong&gt; in Hannover sowie dessen umliegenden Gemeinden zu rechnen. Der &lt;strong&gt;Hausverkauf&lt;/strong&gt; scheint für viele Hannoveraner daher aktuell ein lukratives Geschäft. Grundvoraussetzung für den angepeilten Verkauf ist aber zunächst eine &lt;strong&gt;Haus Wertermittlung&lt;/strong&gt;, die entweder selbst oder über einen Immobilienmakler durchgeführt werden kann. Wir zeigen daher im Folgenden, auf was es hinsichtlich der Thematik</w:t>
      </w:r>
      <w:r w:rsidR="00DE3906">
        <w:t>en</w:t>
      </w:r>
      <w:r>
        <w:t xml:space="preserve"> &lt;strong&gt;Bewertung Haus&lt;/strong&gt;</w:t>
      </w:r>
      <w:r w:rsidR="00DE3906">
        <w:t xml:space="preserve">, &lt;strong&gt;Haus schätzen lassen Kosten&lt;/strong&gt; sowie </w:t>
      </w:r>
      <w:r>
        <w:t>&lt;strong&gt;Hauspreis schätzen&lt;/strong&gt; ankommt und wo mit deutlich besseren Resultaten gerechnet werden kann.&lt;/p&gt;</w:t>
      </w:r>
    </w:p>
    <w:p w14:paraId="19D6802E" w14:textId="77777777" w:rsidR="00FC36F2" w:rsidRDefault="00FC36F2" w:rsidP="00FC36F2"/>
    <w:p w14:paraId="5500206E" w14:textId="659BCFB8" w:rsidR="00FC36F2" w:rsidRDefault="00FC36F2" w:rsidP="00FC36F2">
      <w:r>
        <w:t>&lt;h2&gt;So funktioniert eine &lt;strong&gt;Haus Wertermittlung&lt;/strong&gt;</w:t>
      </w:r>
      <w:r w:rsidR="003D5CE1">
        <w:t xml:space="preserve"> überhaupt</w:t>
      </w:r>
      <w:r>
        <w:t>&lt;/h2&gt;</w:t>
      </w:r>
    </w:p>
    <w:p w14:paraId="00E8ECE3" w14:textId="77777777" w:rsidR="00FC36F2" w:rsidRDefault="00FC36F2" w:rsidP="00FC36F2"/>
    <w:p w14:paraId="02D47A8A" w14:textId="77777777" w:rsidR="00FC36F2" w:rsidRDefault="00FC36F2" w:rsidP="00FC36F2">
      <w:r>
        <w:t>&lt;p&gt;Ihren &lt;strong&gt;Hauspreis berechnen&lt;/strong&gt; können Sie mittels verschiedener &lt;strong&gt;Bewertungsverfahren&lt;/strong&gt;, die im Folgenden zunächst einmal aufgelistet werden sollen:&lt;/p&gt;</w:t>
      </w:r>
    </w:p>
    <w:p w14:paraId="2C6DAAD8" w14:textId="77777777" w:rsidR="00FC36F2" w:rsidRDefault="00FC36F2" w:rsidP="00FC36F2"/>
    <w:p w14:paraId="063FF3FA" w14:textId="77777777" w:rsidR="00FC36F2" w:rsidRDefault="00FC36F2" w:rsidP="00FC36F2">
      <w:r>
        <w:t>&lt;</w:t>
      </w:r>
      <w:proofErr w:type="spellStart"/>
      <w:r>
        <w:t>ol</w:t>
      </w:r>
      <w:proofErr w:type="spellEnd"/>
      <w:r>
        <w:t>&gt;</w:t>
      </w:r>
    </w:p>
    <w:p w14:paraId="5E7F7E4B" w14:textId="77777777" w:rsidR="00FC36F2" w:rsidRDefault="00FC36F2" w:rsidP="00FC36F2">
      <w:r>
        <w:t>&lt;li&gt;über das &lt;strong&gt;Verkehrswertverfahren&lt;/strong&gt;&lt;/li&gt;</w:t>
      </w:r>
    </w:p>
    <w:p w14:paraId="5C1CFBD7" w14:textId="77777777" w:rsidR="00FC36F2" w:rsidRDefault="00FC36F2" w:rsidP="00FC36F2">
      <w:r>
        <w:t>&lt;li&gt;über das &lt;strong&gt;Ertragswertverfahren&lt;/strong&gt;&lt;/li&gt;</w:t>
      </w:r>
    </w:p>
    <w:p w14:paraId="5EF66189" w14:textId="77777777" w:rsidR="00FC36F2" w:rsidRDefault="00FC36F2" w:rsidP="00FC36F2">
      <w:r>
        <w:t>&lt;li&gt;über das &lt;strong&gt;Sachwertverfahren&lt;/strong&gt;&lt;/li&gt;</w:t>
      </w:r>
    </w:p>
    <w:p w14:paraId="2D08BD55" w14:textId="77777777" w:rsidR="00FC36F2" w:rsidRDefault="00FC36F2" w:rsidP="00FC36F2">
      <w:r>
        <w:t>&lt;/</w:t>
      </w:r>
      <w:proofErr w:type="spellStart"/>
      <w:r>
        <w:t>ol</w:t>
      </w:r>
      <w:proofErr w:type="spellEnd"/>
      <w:r>
        <w:t>&gt;</w:t>
      </w:r>
    </w:p>
    <w:p w14:paraId="43542352" w14:textId="77777777" w:rsidR="00FC36F2" w:rsidRDefault="00FC36F2" w:rsidP="00FC36F2"/>
    <w:p w14:paraId="0DDBD889" w14:textId="77777777" w:rsidR="00FC36F2" w:rsidRDefault="00FC36F2" w:rsidP="00FC36F2">
      <w:r>
        <w:t xml:space="preserve">&lt;p&gt;Das &lt;strong&gt;&lt;u&gt;Verkehrswertverfahren&lt;/u&gt;&lt;/strong&gt; kommt bei der Wertermittlung von &lt;strong&gt;Wohnungen&lt;/strong&gt;, &lt;strong&gt;Mehrfamilienhäusern&lt;/strong&gt; oder &lt;strong&gt;gewerblichen Objekten&lt;/strong&gt; zum Einsatz und zieht die tatsächlich erzielten Verkaufspreise in ähnlicher Lage mit ein, beziehungsweise orientiert sich an diesen. Beim &lt;strong&gt;&lt;u&gt;Ertragswertverfahren&lt;/u&gt;&lt;/strong&gt; wird der Wert der Immobilie anhand der mit dieser &lt;strong&gt;erzielbaren Rendite&lt;/strong&gt; berechnet, weshalb dieses Verfahren oft bei </w:t>
      </w:r>
      <w:r>
        <w:lastRenderedPageBreak/>
        <w:t xml:space="preserve">&lt;strong&gt;Renditeobjekten&lt;/strong&gt; zum Einsatz kommt. Zu guter Letzt wird das &lt;strong&gt;&lt;u&gt;Sachwertverfahren&lt;/u&gt;&lt;/strong&gt; bei nicht auf dem &lt;strong&gt;Mietmarkt&lt;/strong&gt; gelisteten Immobilien wie zum Beispiel &lt;strong&gt;Einfamilienhäusern&lt;/strong&gt; eingesetzt. Die Wertermittlung als solches zieht nun verschiedene Faktoren mit ein, die innerhalb der folgenden Abschnitte einmal erklärt werden </w:t>
      </w:r>
      <w:proofErr w:type="gramStart"/>
      <w:r>
        <w:t>sollen.&lt;</w:t>
      </w:r>
      <w:proofErr w:type="gramEnd"/>
      <w:r>
        <w:t>/p&gt;</w:t>
      </w:r>
    </w:p>
    <w:p w14:paraId="460EA7C8" w14:textId="77777777" w:rsidR="00FC36F2" w:rsidRDefault="00FC36F2" w:rsidP="00FC36F2"/>
    <w:p w14:paraId="3B477D59" w14:textId="77777777" w:rsidR="00FC36F2" w:rsidRDefault="00FC36F2" w:rsidP="00FC36F2">
      <w:r>
        <w:t>&lt;h3&gt;&lt;strong&gt;Hauspreis berechnen&lt;/strong&gt; anhand der &lt;strong&gt;Lage&lt;/strong&gt; als wichtiger Faktor&lt;/h3&gt;</w:t>
      </w:r>
    </w:p>
    <w:p w14:paraId="40A08311" w14:textId="77777777" w:rsidR="00FC36F2" w:rsidRDefault="00FC36F2" w:rsidP="00FC36F2"/>
    <w:p w14:paraId="68D104CE" w14:textId="77777777" w:rsidR="00FC36F2" w:rsidRDefault="00FC36F2" w:rsidP="00FC36F2">
      <w:r>
        <w:t>&lt;p&gt;Als wichtigster Faktor in puncto &lt;strong&gt;Hauspreis ermitteln&lt;/strong&gt; gilt die &lt;strong&gt;Lage&lt;/strong&gt;. Diese wird in &lt;strong&gt;Mikro- und Makrolage&lt;/strong&gt; unterteilt. Als &lt;strong&gt;Mikrolage&lt;/strong&gt; wird die unmittelbare Umgebung um die Immobilie bezeichnet. Diese kann sich zum Beispiel durch reichlich &lt;strong&gt;Parks und Grünflächen&lt;/strong&gt; sowie durch einen &lt;strong&gt;verkehrsberuhigten Bereich&lt;/strong&gt; auszeichnen, was bei potenziellen Hauskäufern sehr beliebt ist. Auch gute &lt;strong&gt;Einkaufsmöglichkeiten&lt;/strong&gt; und eine vorteilhafte &lt;strong&gt;Infrastruktur&lt;/strong&gt; sind für eine gute Mikrolage zweckdienlich. Die &lt;strong&gt;Makrolage&lt;/strong&gt; hingegen beschreibt die regionale Umgebung um die Immobilie – in diesem Fall die &lt;strong&gt;Region Hannover&lt;/strong&gt;.&lt;/p&gt;</w:t>
      </w:r>
    </w:p>
    <w:p w14:paraId="35B246AD" w14:textId="77777777" w:rsidR="00FC36F2" w:rsidRDefault="00FC36F2" w:rsidP="00FC36F2"/>
    <w:p w14:paraId="134E2DA5" w14:textId="77777777" w:rsidR="00FC36F2" w:rsidRDefault="00FC36F2" w:rsidP="00FC36F2">
      <w:r>
        <w:t>&lt;h3&gt;Die &lt;strong&gt;Bausubstanz&lt;/strong&gt; als weiterer Kernfaktor in Sachen &lt;strong&gt;Haus Preis ermitteln&lt;/strong&gt;&lt;/h3&gt;</w:t>
      </w:r>
    </w:p>
    <w:p w14:paraId="3939E1C4" w14:textId="77777777" w:rsidR="00FC36F2" w:rsidRDefault="00FC36F2" w:rsidP="00FC36F2"/>
    <w:p w14:paraId="7C96F956" w14:textId="77777777" w:rsidR="00FC36F2" w:rsidRDefault="00FC36F2" w:rsidP="00FC36F2">
      <w:r>
        <w:t>&lt;p&gt;Auch die Bausubstanz entscheidet maßgeblich über den &lt;strong&gt;erzielbaren Verkaufspreis&lt;/strong&gt;. In diesen Bereich fallen in puncto &lt;strong&gt;Haus Preis ermitteln&lt;/strong&gt; vor allem Kriterien wie zum Beispiel der &lt;strong&gt;bauliche Zustand&lt;/strong&gt; sowie die verwendeten &lt;strong&gt;Baumaterialien&lt;/strong&gt;, potenzielle &lt;strong&gt;Altlasten&lt;/strong&gt; sowie das &lt;strong&gt;Alter&lt;/strong&gt; der Immobilie. So bieten Häuser mit Errichtungsjahr &lt;strong&gt;vor 1925&lt;/strong&gt; beispielsweise &lt;strong&gt;steuerliche Vorteile&lt;/strong&gt; und sind entsprechend beliebt bei Käufern. Auch der Zustand des &lt;strong&gt;Nebengelass&lt;/strong&gt; (&lt;strong&gt;Keller&lt;/strong&gt;, &lt;strong&gt;Balkon&lt;/strong&gt;, &lt;strong&gt;Loggia&lt;/strong&gt;, &lt;strong&gt;Garten&lt;/strong&gt;, &lt;strong&gt;Garage&lt;/strong&gt; usw.) spielt in puncto Bausubstanz eine wichtige Rolle.&lt;/p&gt;</w:t>
      </w:r>
    </w:p>
    <w:p w14:paraId="46E84FFA" w14:textId="77777777" w:rsidR="00FC36F2" w:rsidRDefault="00FC36F2" w:rsidP="00FC36F2"/>
    <w:p w14:paraId="59510DD9" w14:textId="77777777" w:rsidR="00FC36F2" w:rsidRDefault="00FC36F2" w:rsidP="00FC36F2">
      <w:r>
        <w:t>&lt;h3&gt;&lt;strong&gt;Hauspreis ermitteln&lt;/strong&gt; und &lt;strong&gt;Ausstattungsmerkmale&lt;/strong&gt; in die Berechnung mit einbeziehen&lt;/h3&gt;</w:t>
      </w:r>
    </w:p>
    <w:p w14:paraId="158D2A7B" w14:textId="77777777" w:rsidR="00FC36F2" w:rsidRDefault="00FC36F2" w:rsidP="00FC36F2"/>
    <w:p w14:paraId="63A372B2" w14:textId="77777777" w:rsidR="00FC36F2" w:rsidRDefault="00FC36F2" w:rsidP="00FC36F2">
      <w:r>
        <w:t xml:space="preserve">&lt;p&gt;Die Ausstattung entspricht vereinfacht gesagt genau dem, was der </w:t>
      </w:r>
      <w:proofErr w:type="gramStart"/>
      <w:r>
        <w:t>potenzielle</w:t>
      </w:r>
      <w:proofErr w:type="gramEnd"/>
      <w:r>
        <w:t xml:space="preserve"> &lt;strong&gt;Hauskäufer&lt;/strong&gt; von Ihnen beim Verkauf Ihres Hauses bekommt. Hierrunter fallen Informationen über folgende Merkmale:&lt;/p&gt;</w:t>
      </w:r>
    </w:p>
    <w:p w14:paraId="1073F17B" w14:textId="77777777" w:rsidR="00FC36F2" w:rsidRDefault="00FC36F2" w:rsidP="00FC36F2"/>
    <w:p w14:paraId="4B03B4DB" w14:textId="77777777" w:rsidR="00FC36F2" w:rsidRDefault="00FC36F2" w:rsidP="00FC36F2">
      <w:r>
        <w:t>&lt;</w:t>
      </w:r>
      <w:proofErr w:type="spellStart"/>
      <w:r>
        <w:t>ul</w:t>
      </w:r>
      <w:proofErr w:type="spellEnd"/>
      <w:r>
        <w:t>&gt;</w:t>
      </w:r>
    </w:p>
    <w:p w14:paraId="683DFFBC" w14:textId="77777777" w:rsidR="00FC36F2" w:rsidRDefault="00FC36F2" w:rsidP="00FC36F2">
      <w:r>
        <w:lastRenderedPageBreak/>
        <w:t>&lt;li&gt;&lt;strong&gt;Größe&lt;/strong&gt; des Hauses (und des Grundstücks sowie aller Nebengelasse) in &lt;strong&gt;Quadratmeter&lt;/strong&gt;&lt;/li&gt;</w:t>
      </w:r>
    </w:p>
    <w:p w14:paraId="2D88C8C2" w14:textId="77777777" w:rsidR="00FC36F2" w:rsidRDefault="00FC36F2" w:rsidP="00FC36F2">
      <w:r>
        <w:t xml:space="preserve">&lt;li&gt;&lt;strong&gt;Energieeffizienz&lt;/strong&gt; (gegebenenfalls </w:t>
      </w:r>
      <w:proofErr w:type="gramStart"/>
      <w:r>
        <w:t>Energiepass)&lt;</w:t>
      </w:r>
      <w:proofErr w:type="gramEnd"/>
      <w:r>
        <w:t>/li&gt;</w:t>
      </w:r>
    </w:p>
    <w:p w14:paraId="738A7ECF" w14:textId="77777777" w:rsidR="00FC36F2" w:rsidRDefault="00FC36F2" w:rsidP="00FC36F2">
      <w:r>
        <w:t xml:space="preserve">&lt;li&gt;&lt;strong&gt;Ausstattung&lt;/strong&gt; (zum Beispiel Fußbodenheizung, Klimaanlage, Balkon, modernes Bad, Dusche, Badewanne </w:t>
      </w:r>
      <w:proofErr w:type="gramStart"/>
      <w:r>
        <w:t>usw.)&lt;</w:t>
      </w:r>
      <w:proofErr w:type="gramEnd"/>
      <w:r>
        <w:t>/li&gt;</w:t>
      </w:r>
    </w:p>
    <w:p w14:paraId="232FBE37" w14:textId="77777777" w:rsidR="00FC36F2" w:rsidRDefault="00FC36F2" w:rsidP="00FC36F2">
      <w:r>
        <w:t>&lt;/</w:t>
      </w:r>
      <w:proofErr w:type="spellStart"/>
      <w:r>
        <w:t>ul</w:t>
      </w:r>
      <w:proofErr w:type="spellEnd"/>
      <w:r>
        <w:t>&gt;</w:t>
      </w:r>
    </w:p>
    <w:p w14:paraId="79A116EC" w14:textId="77777777" w:rsidR="00FC36F2" w:rsidRDefault="00FC36F2" w:rsidP="00FC36F2"/>
    <w:p w14:paraId="33F95EDC" w14:textId="77777777" w:rsidR="00FC36F2" w:rsidRDefault="00FC36F2" w:rsidP="00FC36F2">
      <w:r>
        <w:t>&lt;h2&gt;Warum Sie als &lt;strong&gt;Eigentümer&lt;/strong&gt; beim Hausverkauf lieber einen Experten kontaktieren sollten&lt;/h2&gt;</w:t>
      </w:r>
    </w:p>
    <w:p w14:paraId="00B8F2F8" w14:textId="77777777" w:rsidR="00FC36F2" w:rsidRDefault="00FC36F2" w:rsidP="00FC36F2"/>
    <w:p w14:paraId="524DCDCA" w14:textId="77777777" w:rsidR="00FC36F2" w:rsidRDefault="00FC36F2" w:rsidP="00FC36F2">
      <w:r>
        <w:t>&lt;p&gt;Als &lt;strong&gt;Hauseigentümer&lt;/strong&gt; können Sie entweder selbst Ihren &lt;strong&gt;Hauspreis schätzen&lt;/strong&gt; oder den Hauspreis schätzen lassen von einem &lt;strong&gt;Immobiliengutachter&lt;/strong&gt;. Die Wertermittlung in Eigenregie birgt jedoch eine Vielzahl an Fallstricken, weshalb Experten dringend davon abraten. Potenzielle Hausverkäufer laufen hier oft Gefahr, falsche Werte zu ermitteln und die entsprechende Immobilie entweder &lt;strong&gt;stark unter Wert&lt;/strong&gt; zu verkaufen oder diese aufgrund von zu hohen Verkaufspreisen nicht veräußern zu können. In beiden Fällen entsteht für Sie als Verkäufer ein &lt;strong&gt;finanzieller Schaden&lt;/strong&gt; – zum einen durch den zu niedrigen Verkaufspreis oder zum anderen durch die fehlgeschlagene Liquidierung Ihres Immobilienbestands und drohende Zahlungsverpflichtungen aufgrund von Erbschaft oder Scheidung. Ihr &lt;strong&gt;Haus bewerten lassen&lt;/strong&gt; kann sich für Sie also durchaus lohnen und bietet überdies folgende Vorteile:&lt;/p&gt;</w:t>
      </w:r>
    </w:p>
    <w:p w14:paraId="0DDC92FB" w14:textId="77777777" w:rsidR="00FC36F2" w:rsidRDefault="00FC36F2" w:rsidP="00FC36F2"/>
    <w:p w14:paraId="61FF68E5" w14:textId="77777777" w:rsidR="00FC36F2" w:rsidRDefault="00FC36F2" w:rsidP="00FC36F2">
      <w:r>
        <w:t>&lt;</w:t>
      </w:r>
      <w:proofErr w:type="spellStart"/>
      <w:r>
        <w:t>ul</w:t>
      </w:r>
      <w:proofErr w:type="spellEnd"/>
      <w:r>
        <w:t>&gt;</w:t>
      </w:r>
    </w:p>
    <w:p w14:paraId="1E67FE7F" w14:textId="77777777" w:rsidR="00FC36F2" w:rsidRDefault="00FC36F2" w:rsidP="00FC36F2">
      <w:r>
        <w:t>&lt;li&gt;</w:t>
      </w:r>
      <w:proofErr w:type="spellStart"/>
      <w:r>
        <w:t>Hauswert</w:t>
      </w:r>
      <w:proofErr w:type="spellEnd"/>
      <w:r>
        <w:t xml:space="preserve"> schätzen lassen durch &lt;strong&gt;zertifizierte Immobiliengutachter&lt;/strong&gt;&lt;/li&gt;</w:t>
      </w:r>
    </w:p>
    <w:p w14:paraId="6B642324" w14:textId="7BA50F51" w:rsidR="003D5CE1" w:rsidRDefault="00FC36F2" w:rsidP="00FC36F2">
      <w:r>
        <w:t>&lt;li&gt;Hausbewertung online kostenlos durchführen lassen&lt;/li&gt;</w:t>
      </w:r>
    </w:p>
    <w:p w14:paraId="56EC8F6D" w14:textId="77777777" w:rsidR="00FC36F2" w:rsidRDefault="00FC36F2" w:rsidP="00FC36F2">
      <w:r>
        <w:t>&lt;li&gt;&lt;strong&gt;unabhängige&lt;/strong&gt; und &lt;strong&gt;neutrale Wertermittlung&lt;/strong&gt; möglich&lt;/li&gt;</w:t>
      </w:r>
    </w:p>
    <w:p w14:paraId="4C4729C7" w14:textId="77777777" w:rsidR="00FC36F2" w:rsidRDefault="00FC36F2" w:rsidP="00FC36F2">
      <w:r>
        <w:t>&lt;li&gt;&lt;strong&gt;kostenlose&lt;/strong&gt; und &lt;strong&gt;unverbindliche Beratungsleistungen&lt;/strong&gt;&lt;/li&gt;</w:t>
      </w:r>
    </w:p>
    <w:p w14:paraId="611AA7AF" w14:textId="77777777" w:rsidR="00FC36F2" w:rsidRDefault="00FC36F2" w:rsidP="00FC36F2">
      <w:r>
        <w:t>&lt;li&gt;umfassende Marktkenntnis im Großraum Hannover&lt;/li&gt;</w:t>
      </w:r>
    </w:p>
    <w:p w14:paraId="569FD018" w14:textId="77777777" w:rsidR="00FC36F2" w:rsidRDefault="00FC36F2" w:rsidP="00FC36F2">
      <w:r>
        <w:t>&lt;li&gt;Hilfe von erfahrenen &lt;strong&gt;Sachverständige&lt;/strong&gt; für Hausbewertungen&lt;/li&gt;</w:t>
      </w:r>
    </w:p>
    <w:p w14:paraId="4BFF1BA9" w14:textId="77777777" w:rsidR="00FC36F2" w:rsidRDefault="00FC36F2" w:rsidP="00FC36F2">
      <w:r>
        <w:t>&lt;li&gt;Erzielung höchstmöglicher Verkaufspreise&lt;/li&gt;</w:t>
      </w:r>
    </w:p>
    <w:p w14:paraId="14D4EE4D" w14:textId="77777777" w:rsidR="00FC36F2" w:rsidRDefault="00FC36F2" w:rsidP="00FC36F2">
      <w:r>
        <w:t>&lt;li&gt;realitätsnahe Preise ermöglichen einen schnellen und unkomplizierten Verkauf Ihrer Immobilie&lt;/li&gt;</w:t>
      </w:r>
    </w:p>
    <w:p w14:paraId="47C6B386" w14:textId="77777777" w:rsidR="00FC36F2" w:rsidRDefault="00FC36F2" w:rsidP="00FC36F2">
      <w:r>
        <w:t>&lt;/</w:t>
      </w:r>
      <w:proofErr w:type="spellStart"/>
      <w:r>
        <w:t>ul</w:t>
      </w:r>
      <w:proofErr w:type="spellEnd"/>
      <w:r>
        <w:t>&gt;</w:t>
      </w:r>
    </w:p>
    <w:p w14:paraId="2CE1F452" w14:textId="77777777" w:rsidR="00FC36F2" w:rsidRDefault="00FC36F2" w:rsidP="00FC36F2"/>
    <w:p w14:paraId="7366C30E" w14:textId="77777777" w:rsidR="00FC36F2" w:rsidRDefault="00FC36F2" w:rsidP="00FC36F2">
      <w:r>
        <w:t>&lt;h2&gt;Weitere Vorteile in puncto &lt;strong&gt;Haus bewerten lassen&lt;/strong&gt; von einem professionellen &lt;strong&gt;Gutachter&lt;/strong&gt;&lt;/h2&gt;</w:t>
      </w:r>
    </w:p>
    <w:p w14:paraId="4855E50C" w14:textId="77777777" w:rsidR="00FC36F2" w:rsidRDefault="00FC36F2" w:rsidP="00FC36F2"/>
    <w:p w14:paraId="2240EC08" w14:textId="77777777" w:rsidR="00FC36F2" w:rsidRDefault="00FC36F2" w:rsidP="00FC36F2">
      <w:r>
        <w:lastRenderedPageBreak/>
        <w:t>&lt;p&gt;Ihren &lt;strong&gt;</w:t>
      </w:r>
      <w:proofErr w:type="spellStart"/>
      <w:r>
        <w:t>Hauswert</w:t>
      </w:r>
      <w:proofErr w:type="spellEnd"/>
      <w:r>
        <w:t xml:space="preserve"> schätzen lassen&lt;/strong&gt; und hierfür die Hilfe eines professionellen &lt;strong&gt;Sachverständigen&lt;/strong&gt; und &lt;strong&gt;Immobiliengutachters&lt;/strong&gt; in Anspruch zu nehmen kann in vielen Situationen sogar erforderlich werden. Entsprechend genießen professionelle &lt;strong&gt;Wertgutachten&lt;/strong&gt; für Immobilien auch bei &lt;strong&gt;Gerichten&lt;/strong&gt; sowie beim &lt;strong&gt;Finanzamt&lt;/strong&gt; Anerkennung. Etwaige Gutachten sind zum Beispiel in &lt;strong&gt;Erbfällen&lt;/strong&gt; sowie im &lt;strong&gt;Scheidungsfall&lt;/strong&gt; notwendig. Diesbezüglich regelt das &lt;strong&gt;Baugesetzbuch&lt;/strong&gt; (kurz: &lt;strong&gt;BauGB&lt;/strong&gt;) sowie die &lt;strong&gt;Immobilienwertermittlungsverordnung&lt;/strong&gt; (kurz: &lt;strong&gt;ImmoWertV&lt;/strong&gt;) die marktkonforme Anfertigung eines gerichtsfähigen &lt;strong&gt;Immobiliengutachtens&lt;/strong&gt;. Ebenso vorteilhaft ist in puncto &lt;strong&gt;Hausbewertung online kostenlos&lt;/strong&gt; aber auch ein &lt;strong&gt;Wertermittlung Haus Online Rechner&lt;/strong&gt;, mit dem Sie als potenzieller Hausverkäufer ganz bequem Ihren individuellen </w:t>
      </w:r>
      <w:proofErr w:type="spellStart"/>
      <w:r>
        <w:t>Hauswert</w:t>
      </w:r>
      <w:proofErr w:type="spellEnd"/>
      <w:r>
        <w:t xml:space="preserve"> berechnen können – und zwar bequem von zu Hause aus. Geben Sie hierfür alle relevanten Daten in den &lt;strong&gt;Wertermittlung Haus Online Rechner&lt;/strong&gt; ein, der Ihnen dann innerhalb weniger Augenblicke den Wert Ihrer Immobilie in &lt;strong&gt;Hannover&lt;/strong&gt; berechnet.&lt;/p&gt;</w:t>
      </w:r>
    </w:p>
    <w:p w14:paraId="2FABAD3F" w14:textId="77777777" w:rsidR="00FC36F2" w:rsidRDefault="00FC36F2" w:rsidP="00FC36F2"/>
    <w:p w14:paraId="68222885" w14:textId="0156B873" w:rsidR="00FC36F2" w:rsidRDefault="00FC36F2" w:rsidP="00FC36F2">
      <w:r>
        <w:t>&lt;h2&gt;Lassen Sie sich in Bezug auf die &lt;strong&gt;Haus</w:t>
      </w:r>
      <w:r w:rsidR="003D5CE1">
        <w:t xml:space="preserve"> b</w:t>
      </w:r>
      <w:r>
        <w:t>ewert</w:t>
      </w:r>
      <w:r w:rsidR="003D5CE1">
        <w:t>en</w:t>
      </w:r>
      <w:r>
        <w:t xml:space="preserve"> </w:t>
      </w:r>
      <w:r w:rsidR="003D5CE1">
        <w:t xml:space="preserve">online </w:t>
      </w:r>
      <w:r>
        <w:t>kostenlos&lt;/strong&gt; zunächst unabhängig und unverbindlich beraten&lt;/h2&gt;</w:t>
      </w:r>
    </w:p>
    <w:p w14:paraId="01795FF8" w14:textId="77777777" w:rsidR="00FC36F2" w:rsidRDefault="00FC36F2" w:rsidP="00FC36F2"/>
    <w:p w14:paraId="286364EB" w14:textId="77777777" w:rsidR="00FC36F2" w:rsidRDefault="00FC36F2" w:rsidP="00FC36F2">
      <w:r>
        <w:t>&lt;p&gt;Unabhängig ob Sie Ihr &lt;strong&gt;Haus schätzen online&lt;/strong&gt; lassen wollen oder sich direkt live vor Ort von einem kompetenten und erfahrenen Team an &lt;strong&gt;Sachverständigen&lt;/strong&gt; und &lt;strong&gt;Immobilienmaklern&lt;/strong&gt; beraten lassen wollen – Sie können in jedem Fall Ihre &lt;strong&gt;Hausbewertung kostenlos&lt;/strong&gt; erhalten! Hier empfiehlt es sich daher, sich zunächst unabhängig vom &lt;strong&gt;lokal versierten&lt;/strong&gt; Team der &lt;strong&gt;Immobiliengutachter&lt;/strong&gt; und &lt;strong&gt;Immobilienmakler&lt;/strong&gt; in &lt;strong&gt;Hannover&lt;/strong&gt; beraten zu lassen. Diese zeichnen sich durch eine umfassende Expertise sowie durch weitere Leistungsangebote für Sie aus:&lt;/p&gt;</w:t>
      </w:r>
    </w:p>
    <w:p w14:paraId="08234B37" w14:textId="77777777" w:rsidR="00FC36F2" w:rsidRDefault="00FC36F2" w:rsidP="00FC36F2"/>
    <w:p w14:paraId="4D0932AB" w14:textId="77777777" w:rsidR="00FC36F2" w:rsidRDefault="00FC36F2" w:rsidP="00FC36F2">
      <w:r>
        <w:t>&lt;</w:t>
      </w:r>
      <w:proofErr w:type="spellStart"/>
      <w:r>
        <w:t>ul</w:t>
      </w:r>
      <w:proofErr w:type="spellEnd"/>
      <w:r>
        <w:t>&gt;</w:t>
      </w:r>
    </w:p>
    <w:p w14:paraId="74E9965C" w14:textId="77777777" w:rsidR="00FC36F2" w:rsidRDefault="00FC36F2" w:rsidP="00FC36F2">
      <w:r>
        <w:t>&lt;li&gt;die Einhaltung &lt;strong&gt;rechtlicher Vorgaben&lt;/strong&gt; und der Gesetzeslage in Hannover in puncto &lt;strong&gt;Bewertung Haus&lt;/strong&gt;&lt;/li&gt;</w:t>
      </w:r>
    </w:p>
    <w:p w14:paraId="403A2D79" w14:textId="77777777" w:rsidR="00FC36F2" w:rsidRDefault="00FC36F2" w:rsidP="00FC36F2">
      <w:r>
        <w:t>&lt;li&gt;faire Pauschalangebote bei der anschließenden Veräußerung Ihrer Immobilie&lt;/li&gt;</w:t>
      </w:r>
    </w:p>
    <w:p w14:paraId="12EF6416" w14:textId="77777777" w:rsidR="00FC36F2" w:rsidRDefault="00FC36F2" w:rsidP="00FC36F2">
      <w:r>
        <w:t>&lt;li&gt;eine &lt;strong&gt;Rundum-Betreuung&lt;/strong&gt;&lt;/li&gt;</w:t>
      </w:r>
    </w:p>
    <w:p w14:paraId="04DF4D67" w14:textId="77777777" w:rsidR="00FC36F2" w:rsidRDefault="00FC36F2" w:rsidP="00FC36F2">
      <w:r>
        <w:t>&lt;li&gt;verlässliche Immobilienbewertungen von &lt;strong&gt;Häusern&lt;/strong&gt;, &lt;strong&gt;Wohnungen&lt;/strong&gt;, &lt;strong&gt;Gewerbeimmobilien&lt;/strong&gt; sowie &lt;strong&gt;Grundstücken&lt;/strong&gt; und &lt;strong&gt;Sonderimmobilien&lt;/strong&gt; in Hannover&lt;/li&gt;</w:t>
      </w:r>
    </w:p>
    <w:p w14:paraId="05A91EBF" w14:textId="77777777" w:rsidR="00FC36F2" w:rsidRDefault="00FC36F2" w:rsidP="00FC36F2">
      <w:r>
        <w:t xml:space="preserve">&lt;li&gt;&lt;strong&gt;Spezialkompetenzen&lt;/strong&gt; (zum Beispiel </w:t>
      </w:r>
      <w:proofErr w:type="gramStart"/>
      <w:r>
        <w:t>Baugutachter)&lt;</w:t>
      </w:r>
      <w:proofErr w:type="gramEnd"/>
      <w:r>
        <w:t>/li&gt;</w:t>
      </w:r>
    </w:p>
    <w:p w14:paraId="440D2CF3" w14:textId="77777777" w:rsidR="00FC36F2" w:rsidRDefault="00FC36F2" w:rsidP="00FC36F2">
      <w:r>
        <w:t>&lt;li&gt;&lt;strong&gt;kurzfristig&lt;/strong&gt; erhältliche &lt;strong&gt;Beratungstermine&lt;/strong&gt;&lt;/li&gt;</w:t>
      </w:r>
    </w:p>
    <w:p w14:paraId="48823C85" w14:textId="77777777" w:rsidR="00FC36F2" w:rsidRDefault="00FC36F2" w:rsidP="00FC36F2">
      <w:r>
        <w:t>&lt;li&gt;&lt;strong&gt;Haus bewerten online kostenlos&lt;/strong&gt;&lt;/li&gt;</w:t>
      </w:r>
    </w:p>
    <w:p w14:paraId="475896C7" w14:textId="77777777" w:rsidR="00FC36F2" w:rsidRDefault="00FC36F2" w:rsidP="00FC36F2">
      <w:r>
        <w:t>&lt;/</w:t>
      </w:r>
      <w:proofErr w:type="spellStart"/>
      <w:r>
        <w:t>ul</w:t>
      </w:r>
      <w:proofErr w:type="spellEnd"/>
      <w:r>
        <w:t>&gt;</w:t>
      </w:r>
    </w:p>
    <w:p w14:paraId="2C9D2FAE" w14:textId="77777777" w:rsidR="00FC36F2" w:rsidRDefault="00FC36F2" w:rsidP="00FC36F2"/>
    <w:p w14:paraId="253AE275" w14:textId="77777777" w:rsidR="00FC36F2" w:rsidRDefault="00FC36F2" w:rsidP="00FC36F2">
      <w:r>
        <w:lastRenderedPageBreak/>
        <w:t>&lt;h2&gt;Erhalten Sie Ihre &lt;strong&gt;Hausbewertung kostenlos&lt;/strong&gt; bei uns&lt;/h2&gt;</w:t>
      </w:r>
    </w:p>
    <w:p w14:paraId="5F0E577A" w14:textId="77777777" w:rsidR="00FC36F2" w:rsidRDefault="00FC36F2" w:rsidP="00FC36F2"/>
    <w:p w14:paraId="43B8B742" w14:textId="443ECD45" w:rsidR="0027424F" w:rsidRPr="00FC36F2" w:rsidRDefault="00FC36F2" w:rsidP="00FC36F2">
      <w:r>
        <w:t xml:space="preserve">&lt;p&gt;Insofern Sie sich für eine professionelle und fachgerechte &lt;strong&gt;Bewertung&lt;/strong&gt; Ihrer Immobilien im Großraum Hannover sowie für die Anfertigung eines gerichtsfähigen &lt;strong&gt;Immobiliengutachtens&lt;/strong&gt; interessieren, nehmen Sie am besten heute noch Kontakt mit unserem Team auf. Gern klären wir Sie in einem persönlichen Beratungsgespräch über die Thematiken &lt;strong&gt;Haus schätzen lassen Kosten&lt;/strong&gt; sowie &lt;strong&gt;Haus schätzen online&lt;/strong&gt; auf und stehen Ihnen darüber hinaus auch bei weiterem Themen wie zum Beispiel &lt;strong&gt;Haus verkaufen Hannover&lt;/strong&gt; gern mit Rat und Tat zur Seite. Sollten Sie also Interesse für unsere Leistungen haben, fragen Sie unser Team am besten heute noch nach einem &lt;strong&gt;kurzfristigen Beratungstermin&lt;/strong&gt;. Das Immobiliengutachter- und Makler-Team in &lt;strong&gt;Hannover&lt;/strong&gt; freut sich daher schon auf Ihre </w:t>
      </w:r>
      <w:proofErr w:type="gramStart"/>
      <w:r>
        <w:t>Kontaktaufnahme!&lt;</w:t>
      </w:r>
      <w:proofErr w:type="gramEnd"/>
      <w:r>
        <w:t>/p&gt;</w:t>
      </w:r>
      <w:bookmarkEnd w:id="0"/>
    </w:p>
    <w:sectPr w:rsidR="0027424F" w:rsidRPr="00FC36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33D80"/>
    <w:multiLevelType w:val="multilevel"/>
    <w:tmpl w:val="3D06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8722E2"/>
    <w:multiLevelType w:val="multilevel"/>
    <w:tmpl w:val="EF52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877"/>
    <w:rsid w:val="00005F2C"/>
    <w:rsid w:val="00005F3D"/>
    <w:rsid w:val="0000639D"/>
    <w:rsid w:val="00013DBB"/>
    <w:rsid w:val="00014262"/>
    <w:rsid w:val="00014682"/>
    <w:rsid w:val="00015951"/>
    <w:rsid w:val="00015971"/>
    <w:rsid w:val="00015EE6"/>
    <w:rsid w:val="00017FD7"/>
    <w:rsid w:val="0002044A"/>
    <w:rsid w:val="000250A7"/>
    <w:rsid w:val="000265A4"/>
    <w:rsid w:val="00030F20"/>
    <w:rsid w:val="000326EA"/>
    <w:rsid w:val="00033095"/>
    <w:rsid w:val="000330F4"/>
    <w:rsid w:val="000340A9"/>
    <w:rsid w:val="000350DD"/>
    <w:rsid w:val="000355ED"/>
    <w:rsid w:val="00037821"/>
    <w:rsid w:val="00037B1F"/>
    <w:rsid w:val="0004055C"/>
    <w:rsid w:val="000434DD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79E"/>
    <w:rsid w:val="00053DF2"/>
    <w:rsid w:val="00055406"/>
    <w:rsid w:val="00055473"/>
    <w:rsid w:val="0005669C"/>
    <w:rsid w:val="000568A1"/>
    <w:rsid w:val="0005711B"/>
    <w:rsid w:val="000575D5"/>
    <w:rsid w:val="00057868"/>
    <w:rsid w:val="0006044F"/>
    <w:rsid w:val="00060740"/>
    <w:rsid w:val="00062136"/>
    <w:rsid w:val="000630CC"/>
    <w:rsid w:val="00063D55"/>
    <w:rsid w:val="0006567F"/>
    <w:rsid w:val="00065BFE"/>
    <w:rsid w:val="00065C7C"/>
    <w:rsid w:val="00067AA9"/>
    <w:rsid w:val="00070E2F"/>
    <w:rsid w:val="000725BE"/>
    <w:rsid w:val="00072B3C"/>
    <w:rsid w:val="0007309D"/>
    <w:rsid w:val="000740AB"/>
    <w:rsid w:val="000748B2"/>
    <w:rsid w:val="00075B2B"/>
    <w:rsid w:val="00080418"/>
    <w:rsid w:val="00082CAE"/>
    <w:rsid w:val="00083F1D"/>
    <w:rsid w:val="0008577B"/>
    <w:rsid w:val="0008668C"/>
    <w:rsid w:val="00086AD5"/>
    <w:rsid w:val="0008704D"/>
    <w:rsid w:val="000878BB"/>
    <w:rsid w:val="0009014B"/>
    <w:rsid w:val="0009040C"/>
    <w:rsid w:val="00090947"/>
    <w:rsid w:val="000910C1"/>
    <w:rsid w:val="00091223"/>
    <w:rsid w:val="00091901"/>
    <w:rsid w:val="00092DC6"/>
    <w:rsid w:val="00093A2E"/>
    <w:rsid w:val="00093C3D"/>
    <w:rsid w:val="000943E3"/>
    <w:rsid w:val="00095750"/>
    <w:rsid w:val="00095AE6"/>
    <w:rsid w:val="00096F25"/>
    <w:rsid w:val="000A00BA"/>
    <w:rsid w:val="000A01BD"/>
    <w:rsid w:val="000A057C"/>
    <w:rsid w:val="000A1497"/>
    <w:rsid w:val="000A1B1B"/>
    <w:rsid w:val="000A22DA"/>
    <w:rsid w:val="000A312C"/>
    <w:rsid w:val="000A31A4"/>
    <w:rsid w:val="000A4395"/>
    <w:rsid w:val="000A68D4"/>
    <w:rsid w:val="000A6D6D"/>
    <w:rsid w:val="000A7661"/>
    <w:rsid w:val="000A7AF2"/>
    <w:rsid w:val="000B0C66"/>
    <w:rsid w:val="000B196F"/>
    <w:rsid w:val="000B1F2F"/>
    <w:rsid w:val="000B35C4"/>
    <w:rsid w:val="000B3F1D"/>
    <w:rsid w:val="000B4613"/>
    <w:rsid w:val="000B494F"/>
    <w:rsid w:val="000B4FB6"/>
    <w:rsid w:val="000B55B0"/>
    <w:rsid w:val="000B59A3"/>
    <w:rsid w:val="000B7B0C"/>
    <w:rsid w:val="000C1304"/>
    <w:rsid w:val="000C1673"/>
    <w:rsid w:val="000C1C1C"/>
    <w:rsid w:val="000C1D9F"/>
    <w:rsid w:val="000C1FED"/>
    <w:rsid w:val="000C3C39"/>
    <w:rsid w:val="000C461E"/>
    <w:rsid w:val="000C4771"/>
    <w:rsid w:val="000C4A92"/>
    <w:rsid w:val="000C4C90"/>
    <w:rsid w:val="000C6A9B"/>
    <w:rsid w:val="000C7BB0"/>
    <w:rsid w:val="000D05E4"/>
    <w:rsid w:val="000D08AB"/>
    <w:rsid w:val="000D2E86"/>
    <w:rsid w:val="000D3ABA"/>
    <w:rsid w:val="000D470F"/>
    <w:rsid w:val="000D5776"/>
    <w:rsid w:val="000D6EB8"/>
    <w:rsid w:val="000D6F96"/>
    <w:rsid w:val="000D7B56"/>
    <w:rsid w:val="000E0F9A"/>
    <w:rsid w:val="000E1CC4"/>
    <w:rsid w:val="000E3B34"/>
    <w:rsid w:val="000E4B43"/>
    <w:rsid w:val="000E5EA8"/>
    <w:rsid w:val="000F10C9"/>
    <w:rsid w:val="000F1F3E"/>
    <w:rsid w:val="000F27A3"/>
    <w:rsid w:val="000F2B75"/>
    <w:rsid w:val="000F3582"/>
    <w:rsid w:val="000F4266"/>
    <w:rsid w:val="000F4712"/>
    <w:rsid w:val="000F494B"/>
    <w:rsid w:val="000F7122"/>
    <w:rsid w:val="000F7229"/>
    <w:rsid w:val="0010240B"/>
    <w:rsid w:val="00105486"/>
    <w:rsid w:val="001062B7"/>
    <w:rsid w:val="00106A2B"/>
    <w:rsid w:val="00110CB8"/>
    <w:rsid w:val="001113F2"/>
    <w:rsid w:val="00111645"/>
    <w:rsid w:val="001116F4"/>
    <w:rsid w:val="0011227D"/>
    <w:rsid w:val="00113258"/>
    <w:rsid w:val="001148E9"/>
    <w:rsid w:val="00114E6B"/>
    <w:rsid w:val="0011627C"/>
    <w:rsid w:val="001164E1"/>
    <w:rsid w:val="001168DF"/>
    <w:rsid w:val="0012142F"/>
    <w:rsid w:val="001214D3"/>
    <w:rsid w:val="00122324"/>
    <w:rsid w:val="00123AEA"/>
    <w:rsid w:val="00127E9D"/>
    <w:rsid w:val="00130214"/>
    <w:rsid w:val="001315E7"/>
    <w:rsid w:val="0013253B"/>
    <w:rsid w:val="0013325B"/>
    <w:rsid w:val="00134114"/>
    <w:rsid w:val="0013507F"/>
    <w:rsid w:val="00135BBF"/>
    <w:rsid w:val="00136261"/>
    <w:rsid w:val="0013652D"/>
    <w:rsid w:val="00136D14"/>
    <w:rsid w:val="0013758D"/>
    <w:rsid w:val="001379DB"/>
    <w:rsid w:val="00140904"/>
    <w:rsid w:val="00140D06"/>
    <w:rsid w:val="00141CB0"/>
    <w:rsid w:val="00145BF3"/>
    <w:rsid w:val="00145DB6"/>
    <w:rsid w:val="001472E1"/>
    <w:rsid w:val="00152E5A"/>
    <w:rsid w:val="00155893"/>
    <w:rsid w:val="001558E7"/>
    <w:rsid w:val="00156AAE"/>
    <w:rsid w:val="00156F6D"/>
    <w:rsid w:val="00161E1A"/>
    <w:rsid w:val="00163B52"/>
    <w:rsid w:val="001641CE"/>
    <w:rsid w:val="001649B1"/>
    <w:rsid w:val="001652DC"/>
    <w:rsid w:val="00166AA3"/>
    <w:rsid w:val="0016794D"/>
    <w:rsid w:val="00170A27"/>
    <w:rsid w:val="00172322"/>
    <w:rsid w:val="0017239B"/>
    <w:rsid w:val="00172A35"/>
    <w:rsid w:val="001755F7"/>
    <w:rsid w:val="0017569A"/>
    <w:rsid w:val="0018005E"/>
    <w:rsid w:val="001817F2"/>
    <w:rsid w:val="00181DEA"/>
    <w:rsid w:val="00181F7D"/>
    <w:rsid w:val="001832F0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D17"/>
    <w:rsid w:val="00193E33"/>
    <w:rsid w:val="00194D90"/>
    <w:rsid w:val="0019567A"/>
    <w:rsid w:val="00195BCF"/>
    <w:rsid w:val="0019793D"/>
    <w:rsid w:val="001A0267"/>
    <w:rsid w:val="001A2B4E"/>
    <w:rsid w:val="001A3D39"/>
    <w:rsid w:val="001A59A2"/>
    <w:rsid w:val="001A5B93"/>
    <w:rsid w:val="001A67FF"/>
    <w:rsid w:val="001A7F7B"/>
    <w:rsid w:val="001B1951"/>
    <w:rsid w:val="001B1C10"/>
    <w:rsid w:val="001B3259"/>
    <w:rsid w:val="001B43B2"/>
    <w:rsid w:val="001B45E3"/>
    <w:rsid w:val="001B5763"/>
    <w:rsid w:val="001B721A"/>
    <w:rsid w:val="001B7AAC"/>
    <w:rsid w:val="001C0F3F"/>
    <w:rsid w:val="001C32E9"/>
    <w:rsid w:val="001C53CA"/>
    <w:rsid w:val="001C60C2"/>
    <w:rsid w:val="001C711B"/>
    <w:rsid w:val="001D08F1"/>
    <w:rsid w:val="001D0DEB"/>
    <w:rsid w:val="001D14A0"/>
    <w:rsid w:val="001D263B"/>
    <w:rsid w:val="001D2882"/>
    <w:rsid w:val="001D2ED0"/>
    <w:rsid w:val="001D3FED"/>
    <w:rsid w:val="001D5ABC"/>
    <w:rsid w:val="001D64EF"/>
    <w:rsid w:val="001D7B8A"/>
    <w:rsid w:val="001E02FE"/>
    <w:rsid w:val="001E1B0A"/>
    <w:rsid w:val="001E28FE"/>
    <w:rsid w:val="001E4264"/>
    <w:rsid w:val="001E5DA3"/>
    <w:rsid w:val="001E5FCF"/>
    <w:rsid w:val="001E726A"/>
    <w:rsid w:val="001E7AAF"/>
    <w:rsid w:val="001F0082"/>
    <w:rsid w:val="001F17F4"/>
    <w:rsid w:val="001F357D"/>
    <w:rsid w:val="001F49F4"/>
    <w:rsid w:val="001F4CF4"/>
    <w:rsid w:val="001F4DC1"/>
    <w:rsid w:val="001F4FB5"/>
    <w:rsid w:val="001F7D19"/>
    <w:rsid w:val="00200587"/>
    <w:rsid w:val="002019D4"/>
    <w:rsid w:val="00201AFE"/>
    <w:rsid w:val="002048AA"/>
    <w:rsid w:val="00206156"/>
    <w:rsid w:val="00207A6E"/>
    <w:rsid w:val="0021120B"/>
    <w:rsid w:val="00212136"/>
    <w:rsid w:val="002126D3"/>
    <w:rsid w:val="00212761"/>
    <w:rsid w:val="0021348F"/>
    <w:rsid w:val="00216181"/>
    <w:rsid w:val="00217021"/>
    <w:rsid w:val="00217870"/>
    <w:rsid w:val="002213DF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7D7"/>
    <w:rsid w:val="002300D9"/>
    <w:rsid w:val="00231567"/>
    <w:rsid w:val="002315F6"/>
    <w:rsid w:val="00231D19"/>
    <w:rsid w:val="00232DE2"/>
    <w:rsid w:val="0023363D"/>
    <w:rsid w:val="00233A70"/>
    <w:rsid w:val="002352AB"/>
    <w:rsid w:val="00236120"/>
    <w:rsid w:val="00236347"/>
    <w:rsid w:val="0024132E"/>
    <w:rsid w:val="00242B91"/>
    <w:rsid w:val="002439D1"/>
    <w:rsid w:val="00243FDB"/>
    <w:rsid w:val="00244224"/>
    <w:rsid w:val="0024470C"/>
    <w:rsid w:val="0024607E"/>
    <w:rsid w:val="00247028"/>
    <w:rsid w:val="002471CF"/>
    <w:rsid w:val="00250885"/>
    <w:rsid w:val="0025275C"/>
    <w:rsid w:val="002541F9"/>
    <w:rsid w:val="00255309"/>
    <w:rsid w:val="002566DA"/>
    <w:rsid w:val="0025722A"/>
    <w:rsid w:val="00257407"/>
    <w:rsid w:val="00257C7C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7FE3"/>
    <w:rsid w:val="002710F8"/>
    <w:rsid w:val="00271220"/>
    <w:rsid w:val="00272746"/>
    <w:rsid w:val="00272C22"/>
    <w:rsid w:val="00273773"/>
    <w:rsid w:val="0027424F"/>
    <w:rsid w:val="00274AEB"/>
    <w:rsid w:val="00274D53"/>
    <w:rsid w:val="00276B47"/>
    <w:rsid w:val="002810D2"/>
    <w:rsid w:val="0028187B"/>
    <w:rsid w:val="00285021"/>
    <w:rsid w:val="00285364"/>
    <w:rsid w:val="00285E16"/>
    <w:rsid w:val="002860B8"/>
    <w:rsid w:val="00293203"/>
    <w:rsid w:val="00293FB9"/>
    <w:rsid w:val="0029482E"/>
    <w:rsid w:val="0029514D"/>
    <w:rsid w:val="00295D17"/>
    <w:rsid w:val="0029647A"/>
    <w:rsid w:val="002975C7"/>
    <w:rsid w:val="002975D6"/>
    <w:rsid w:val="00297724"/>
    <w:rsid w:val="00297A55"/>
    <w:rsid w:val="002A0FC5"/>
    <w:rsid w:val="002A100B"/>
    <w:rsid w:val="002A3B14"/>
    <w:rsid w:val="002A449A"/>
    <w:rsid w:val="002A4664"/>
    <w:rsid w:val="002A58FD"/>
    <w:rsid w:val="002A5E4A"/>
    <w:rsid w:val="002A7456"/>
    <w:rsid w:val="002A797E"/>
    <w:rsid w:val="002A7DA6"/>
    <w:rsid w:val="002B0652"/>
    <w:rsid w:val="002B1A35"/>
    <w:rsid w:val="002B1ECB"/>
    <w:rsid w:val="002B22DD"/>
    <w:rsid w:val="002B34E4"/>
    <w:rsid w:val="002B4FE6"/>
    <w:rsid w:val="002B5DB1"/>
    <w:rsid w:val="002B7D44"/>
    <w:rsid w:val="002C0228"/>
    <w:rsid w:val="002C1DEC"/>
    <w:rsid w:val="002C29F8"/>
    <w:rsid w:val="002C2F04"/>
    <w:rsid w:val="002C3706"/>
    <w:rsid w:val="002C7A4D"/>
    <w:rsid w:val="002C7DD5"/>
    <w:rsid w:val="002D0C0F"/>
    <w:rsid w:val="002D1063"/>
    <w:rsid w:val="002D176F"/>
    <w:rsid w:val="002D2E43"/>
    <w:rsid w:val="002D373C"/>
    <w:rsid w:val="002D3C02"/>
    <w:rsid w:val="002D46AD"/>
    <w:rsid w:val="002D4C43"/>
    <w:rsid w:val="002D5655"/>
    <w:rsid w:val="002D68CD"/>
    <w:rsid w:val="002D798B"/>
    <w:rsid w:val="002D7A26"/>
    <w:rsid w:val="002E22F0"/>
    <w:rsid w:val="002F055B"/>
    <w:rsid w:val="002F0F7F"/>
    <w:rsid w:val="002F3BA6"/>
    <w:rsid w:val="002F47E3"/>
    <w:rsid w:val="002F4B9B"/>
    <w:rsid w:val="002F5033"/>
    <w:rsid w:val="002F5797"/>
    <w:rsid w:val="002F661B"/>
    <w:rsid w:val="002F7724"/>
    <w:rsid w:val="002F7A83"/>
    <w:rsid w:val="00300F29"/>
    <w:rsid w:val="00301CAC"/>
    <w:rsid w:val="00301F5B"/>
    <w:rsid w:val="0030232F"/>
    <w:rsid w:val="0030285F"/>
    <w:rsid w:val="00302E77"/>
    <w:rsid w:val="00303A0F"/>
    <w:rsid w:val="00306329"/>
    <w:rsid w:val="0030713A"/>
    <w:rsid w:val="00307A8D"/>
    <w:rsid w:val="00307DB0"/>
    <w:rsid w:val="00307FB7"/>
    <w:rsid w:val="0031262A"/>
    <w:rsid w:val="0031287D"/>
    <w:rsid w:val="0031293C"/>
    <w:rsid w:val="003131F5"/>
    <w:rsid w:val="00313790"/>
    <w:rsid w:val="00314B6B"/>
    <w:rsid w:val="00315D77"/>
    <w:rsid w:val="00315F1E"/>
    <w:rsid w:val="00316880"/>
    <w:rsid w:val="00317C16"/>
    <w:rsid w:val="0032002A"/>
    <w:rsid w:val="0032138C"/>
    <w:rsid w:val="00324988"/>
    <w:rsid w:val="00324D1A"/>
    <w:rsid w:val="00324F3E"/>
    <w:rsid w:val="00325C98"/>
    <w:rsid w:val="00327393"/>
    <w:rsid w:val="00327EC1"/>
    <w:rsid w:val="0033023E"/>
    <w:rsid w:val="00330C42"/>
    <w:rsid w:val="00331169"/>
    <w:rsid w:val="003341EB"/>
    <w:rsid w:val="00336170"/>
    <w:rsid w:val="003366A4"/>
    <w:rsid w:val="00336CED"/>
    <w:rsid w:val="00340D9E"/>
    <w:rsid w:val="00341291"/>
    <w:rsid w:val="00342A5E"/>
    <w:rsid w:val="003435B3"/>
    <w:rsid w:val="00343CE2"/>
    <w:rsid w:val="003442E6"/>
    <w:rsid w:val="00344C18"/>
    <w:rsid w:val="00345E93"/>
    <w:rsid w:val="00347863"/>
    <w:rsid w:val="00347F4F"/>
    <w:rsid w:val="00350153"/>
    <w:rsid w:val="00350AD5"/>
    <w:rsid w:val="00350E2F"/>
    <w:rsid w:val="00351AD4"/>
    <w:rsid w:val="00351D29"/>
    <w:rsid w:val="00352641"/>
    <w:rsid w:val="00352F32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3CC8"/>
    <w:rsid w:val="00364982"/>
    <w:rsid w:val="00365F0D"/>
    <w:rsid w:val="00366575"/>
    <w:rsid w:val="003678AA"/>
    <w:rsid w:val="0037516C"/>
    <w:rsid w:val="0037559C"/>
    <w:rsid w:val="00375998"/>
    <w:rsid w:val="003764BF"/>
    <w:rsid w:val="00377631"/>
    <w:rsid w:val="00377B14"/>
    <w:rsid w:val="003822EF"/>
    <w:rsid w:val="00382926"/>
    <w:rsid w:val="00382CD2"/>
    <w:rsid w:val="00382EEA"/>
    <w:rsid w:val="00382F84"/>
    <w:rsid w:val="003838A2"/>
    <w:rsid w:val="0038475F"/>
    <w:rsid w:val="00384857"/>
    <w:rsid w:val="00385A41"/>
    <w:rsid w:val="00386393"/>
    <w:rsid w:val="00387178"/>
    <w:rsid w:val="003872C5"/>
    <w:rsid w:val="00387AFE"/>
    <w:rsid w:val="00391D3D"/>
    <w:rsid w:val="00393541"/>
    <w:rsid w:val="003936C7"/>
    <w:rsid w:val="003939F8"/>
    <w:rsid w:val="0039501A"/>
    <w:rsid w:val="003951A6"/>
    <w:rsid w:val="0039582E"/>
    <w:rsid w:val="00396F70"/>
    <w:rsid w:val="00397D3C"/>
    <w:rsid w:val="003A05DB"/>
    <w:rsid w:val="003A22F1"/>
    <w:rsid w:val="003A2EC8"/>
    <w:rsid w:val="003A3574"/>
    <w:rsid w:val="003A5004"/>
    <w:rsid w:val="003A7284"/>
    <w:rsid w:val="003A7400"/>
    <w:rsid w:val="003A7600"/>
    <w:rsid w:val="003B0031"/>
    <w:rsid w:val="003B0742"/>
    <w:rsid w:val="003B0CDF"/>
    <w:rsid w:val="003B0F2A"/>
    <w:rsid w:val="003B2A6A"/>
    <w:rsid w:val="003B48EE"/>
    <w:rsid w:val="003B4BAA"/>
    <w:rsid w:val="003B52C0"/>
    <w:rsid w:val="003B565E"/>
    <w:rsid w:val="003B5FA4"/>
    <w:rsid w:val="003B64EA"/>
    <w:rsid w:val="003C0E14"/>
    <w:rsid w:val="003C12C1"/>
    <w:rsid w:val="003C2187"/>
    <w:rsid w:val="003C2296"/>
    <w:rsid w:val="003C2F06"/>
    <w:rsid w:val="003C3AD6"/>
    <w:rsid w:val="003C4C8D"/>
    <w:rsid w:val="003C4E43"/>
    <w:rsid w:val="003C55BA"/>
    <w:rsid w:val="003C5A58"/>
    <w:rsid w:val="003D0D44"/>
    <w:rsid w:val="003D1264"/>
    <w:rsid w:val="003D28D1"/>
    <w:rsid w:val="003D4681"/>
    <w:rsid w:val="003D5134"/>
    <w:rsid w:val="003D5CE1"/>
    <w:rsid w:val="003D611C"/>
    <w:rsid w:val="003D6728"/>
    <w:rsid w:val="003D6EF0"/>
    <w:rsid w:val="003D7E50"/>
    <w:rsid w:val="003E06F1"/>
    <w:rsid w:val="003E1A08"/>
    <w:rsid w:val="003E2C69"/>
    <w:rsid w:val="003E3393"/>
    <w:rsid w:val="003E458F"/>
    <w:rsid w:val="003E45FB"/>
    <w:rsid w:val="003E5179"/>
    <w:rsid w:val="003F04A0"/>
    <w:rsid w:val="003F0F9A"/>
    <w:rsid w:val="003F19B7"/>
    <w:rsid w:val="003F1AC5"/>
    <w:rsid w:val="003F1C0E"/>
    <w:rsid w:val="003F3A7F"/>
    <w:rsid w:val="003F3F29"/>
    <w:rsid w:val="003F3F6E"/>
    <w:rsid w:val="003F4A0D"/>
    <w:rsid w:val="003F4C2C"/>
    <w:rsid w:val="003F4ED8"/>
    <w:rsid w:val="003F5772"/>
    <w:rsid w:val="003F6348"/>
    <w:rsid w:val="003F69B1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1122D"/>
    <w:rsid w:val="00411FEF"/>
    <w:rsid w:val="00412835"/>
    <w:rsid w:val="00412EB3"/>
    <w:rsid w:val="004133C5"/>
    <w:rsid w:val="0041428D"/>
    <w:rsid w:val="0041504F"/>
    <w:rsid w:val="00415CFA"/>
    <w:rsid w:val="00416D27"/>
    <w:rsid w:val="00417408"/>
    <w:rsid w:val="00421475"/>
    <w:rsid w:val="00421A06"/>
    <w:rsid w:val="00422B49"/>
    <w:rsid w:val="00423AD6"/>
    <w:rsid w:val="0042423E"/>
    <w:rsid w:val="00424A23"/>
    <w:rsid w:val="004258C2"/>
    <w:rsid w:val="004269D3"/>
    <w:rsid w:val="0042721B"/>
    <w:rsid w:val="004300F0"/>
    <w:rsid w:val="004301AD"/>
    <w:rsid w:val="004308A7"/>
    <w:rsid w:val="00431151"/>
    <w:rsid w:val="0043208F"/>
    <w:rsid w:val="00432992"/>
    <w:rsid w:val="00432D3F"/>
    <w:rsid w:val="00433DC5"/>
    <w:rsid w:val="00435EAD"/>
    <w:rsid w:val="00436318"/>
    <w:rsid w:val="004372F9"/>
    <w:rsid w:val="004374F4"/>
    <w:rsid w:val="00440CFF"/>
    <w:rsid w:val="004420C9"/>
    <w:rsid w:val="004436DA"/>
    <w:rsid w:val="00443B3D"/>
    <w:rsid w:val="0044430D"/>
    <w:rsid w:val="00446F78"/>
    <w:rsid w:val="00446FE6"/>
    <w:rsid w:val="004471CE"/>
    <w:rsid w:val="004472C7"/>
    <w:rsid w:val="00450965"/>
    <w:rsid w:val="00451479"/>
    <w:rsid w:val="00451580"/>
    <w:rsid w:val="00451CAF"/>
    <w:rsid w:val="0045282A"/>
    <w:rsid w:val="00454760"/>
    <w:rsid w:val="00454958"/>
    <w:rsid w:val="0045577B"/>
    <w:rsid w:val="0045626F"/>
    <w:rsid w:val="004575E2"/>
    <w:rsid w:val="004577E0"/>
    <w:rsid w:val="00457FDC"/>
    <w:rsid w:val="00461152"/>
    <w:rsid w:val="004612C5"/>
    <w:rsid w:val="004621B8"/>
    <w:rsid w:val="00462E4A"/>
    <w:rsid w:val="00463A7C"/>
    <w:rsid w:val="004650B8"/>
    <w:rsid w:val="00465AA5"/>
    <w:rsid w:val="00466A9A"/>
    <w:rsid w:val="00467A18"/>
    <w:rsid w:val="00467C51"/>
    <w:rsid w:val="00467DB6"/>
    <w:rsid w:val="00470BA3"/>
    <w:rsid w:val="00471061"/>
    <w:rsid w:val="004716D7"/>
    <w:rsid w:val="0047209A"/>
    <w:rsid w:val="00472AFD"/>
    <w:rsid w:val="00472E04"/>
    <w:rsid w:val="00473978"/>
    <w:rsid w:val="00473FB5"/>
    <w:rsid w:val="004804C3"/>
    <w:rsid w:val="00480B60"/>
    <w:rsid w:val="0048175B"/>
    <w:rsid w:val="00481762"/>
    <w:rsid w:val="00482382"/>
    <w:rsid w:val="00483AE0"/>
    <w:rsid w:val="004843D0"/>
    <w:rsid w:val="00485575"/>
    <w:rsid w:val="00485E90"/>
    <w:rsid w:val="00486B1C"/>
    <w:rsid w:val="0048718D"/>
    <w:rsid w:val="00491D21"/>
    <w:rsid w:val="00493A01"/>
    <w:rsid w:val="00493AC6"/>
    <w:rsid w:val="00493EF9"/>
    <w:rsid w:val="004947ED"/>
    <w:rsid w:val="00494900"/>
    <w:rsid w:val="004972AF"/>
    <w:rsid w:val="004A0FCF"/>
    <w:rsid w:val="004A129F"/>
    <w:rsid w:val="004A1986"/>
    <w:rsid w:val="004A3A34"/>
    <w:rsid w:val="004A53F2"/>
    <w:rsid w:val="004A5DA4"/>
    <w:rsid w:val="004A5E4A"/>
    <w:rsid w:val="004A6BE8"/>
    <w:rsid w:val="004A7A16"/>
    <w:rsid w:val="004B0B02"/>
    <w:rsid w:val="004B3E79"/>
    <w:rsid w:val="004B43E1"/>
    <w:rsid w:val="004B5327"/>
    <w:rsid w:val="004B5ACE"/>
    <w:rsid w:val="004B7D83"/>
    <w:rsid w:val="004C28AA"/>
    <w:rsid w:val="004C32E0"/>
    <w:rsid w:val="004C3770"/>
    <w:rsid w:val="004C4246"/>
    <w:rsid w:val="004C60ED"/>
    <w:rsid w:val="004C64D3"/>
    <w:rsid w:val="004C7344"/>
    <w:rsid w:val="004C73C9"/>
    <w:rsid w:val="004C7C89"/>
    <w:rsid w:val="004C7D13"/>
    <w:rsid w:val="004D0F9B"/>
    <w:rsid w:val="004D2922"/>
    <w:rsid w:val="004D2EE9"/>
    <w:rsid w:val="004D3AD9"/>
    <w:rsid w:val="004D5050"/>
    <w:rsid w:val="004D5651"/>
    <w:rsid w:val="004D580D"/>
    <w:rsid w:val="004D6170"/>
    <w:rsid w:val="004D682A"/>
    <w:rsid w:val="004D6E8F"/>
    <w:rsid w:val="004D7247"/>
    <w:rsid w:val="004D7893"/>
    <w:rsid w:val="004D7BC1"/>
    <w:rsid w:val="004E0B5E"/>
    <w:rsid w:val="004E135B"/>
    <w:rsid w:val="004E1F63"/>
    <w:rsid w:val="004E3D2D"/>
    <w:rsid w:val="004E4762"/>
    <w:rsid w:val="004E49B4"/>
    <w:rsid w:val="004E4B34"/>
    <w:rsid w:val="004E5BBE"/>
    <w:rsid w:val="004E6E02"/>
    <w:rsid w:val="004E7673"/>
    <w:rsid w:val="004E7723"/>
    <w:rsid w:val="004E7BF3"/>
    <w:rsid w:val="004F0259"/>
    <w:rsid w:val="004F14B4"/>
    <w:rsid w:val="004F2FAC"/>
    <w:rsid w:val="004F534F"/>
    <w:rsid w:val="004F53AE"/>
    <w:rsid w:val="004F7709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3E0A"/>
    <w:rsid w:val="005142F4"/>
    <w:rsid w:val="00514A36"/>
    <w:rsid w:val="00515F43"/>
    <w:rsid w:val="005167CF"/>
    <w:rsid w:val="00516A28"/>
    <w:rsid w:val="00517B05"/>
    <w:rsid w:val="005204CA"/>
    <w:rsid w:val="0052264C"/>
    <w:rsid w:val="00522D5B"/>
    <w:rsid w:val="00522D9C"/>
    <w:rsid w:val="00523DD8"/>
    <w:rsid w:val="00525FC7"/>
    <w:rsid w:val="00527A32"/>
    <w:rsid w:val="0053086F"/>
    <w:rsid w:val="00534D9E"/>
    <w:rsid w:val="00534E42"/>
    <w:rsid w:val="00535129"/>
    <w:rsid w:val="00535269"/>
    <w:rsid w:val="00537331"/>
    <w:rsid w:val="00540F90"/>
    <w:rsid w:val="00541735"/>
    <w:rsid w:val="00543F53"/>
    <w:rsid w:val="0054789D"/>
    <w:rsid w:val="005478E8"/>
    <w:rsid w:val="00550477"/>
    <w:rsid w:val="005523BC"/>
    <w:rsid w:val="00552482"/>
    <w:rsid w:val="00552F1B"/>
    <w:rsid w:val="005550EE"/>
    <w:rsid w:val="00557637"/>
    <w:rsid w:val="00557821"/>
    <w:rsid w:val="00557D10"/>
    <w:rsid w:val="005608EE"/>
    <w:rsid w:val="00560DE9"/>
    <w:rsid w:val="005617BD"/>
    <w:rsid w:val="005624EA"/>
    <w:rsid w:val="005625ED"/>
    <w:rsid w:val="005638A1"/>
    <w:rsid w:val="00563A0D"/>
    <w:rsid w:val="00564FD7"/>
    <w:rsid w:val="00565262"/>
    <w:rsid w:val="00565B51"/>
    <w:rsid w:val="00565CBD"/>
    <w:rsid w:val="00566CF2"/>
    <w:rsid w:val="00567CD3"/>
    <w:rsid w:val="00570CA4"/>
    <w:rsid w:val="005737CC"/>
    <w:rsid w:val="00573B8D"/>
    <w:rsid w:val="00575AA5"/>
    <w:rsid w:val="005761C4"/>
    <w:rsid w:val="00577EB6"/>
    <w:rsid w:val="00583883"/>
    <w:rsid w:val="0058390C"/>
    <w:rsid w:val="00584818"/>
    <w:rsid w:val="00586022"/>
    <w:rsid w:val="005863DE"/>
    <w:rsid w:val="00590FEA"/>
    <w:rsid w:val="005942F2"/>
    <w:rsid w:val="0059571E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4B9"/>
    <w:rsid w:val="005A5B87"/>
    <w:rsid w:val="005A616F"/>
    <w:rsid w:val="005A61B1"/>
    <w:rsid w:val="005A6286"/>
    <w:rsid w:val="005A6D5A"/>
    <w:rsid w:val="005B3D8A"/>
    <w:rsid w:val="005B3F18"/>
    <w:rsid w:val="005B54C8"/>
    <w:rsid w:val="005B566C"/>
    <w:rsid w:val="005B6B4C"/>
    <w:rsid w:val="005B7559"/>
    <w:rsid w:val="005B7E31"/>
    <w:rsid w:val="005C0701"/>
    <w:rsid w:val="005C095E"/>
    <w:rsid w:val="005C1E34"/>
    <w:rsid w:val="005C25A2"/>
    <w:rsid w:val="005C27DE"/>
    <w:rsid w:val="005C282F"/>
    <w:rsid w:val="005C2DB0"/>
    <w:rsid w:val="005C2F2B"/>
    <w:rsid w:val="005C3871"/>
    <w:rsid w:val="005C3AF6"/>
    <w:rsid w:val="005C5D3C"/>
    <w:rsid w:val="005C5F06"/>
    <w:rsid w:val="005C605E"/>
    <w:rsid w:val="005C710B"/>
    <w:rsid w:val="005D1118"/>
    <w:rsid w:val="005D215D"/>
    <w:rsid w:val="005D2487"/>
    <w:rsid w:val="005D3C72"/>
    <w:rsid w:val="005D5ADF"/>
    <w:rsid w:val="005D628D"/>
    <w:rsid w:val="005D663F"/>
    <w:rsid w:val="005D6EF3"/>
    <w:rsid w:val="005E077F"/>
    <w:rsid w:val="005E0E72"/>
    <w:rsid w:val="005E0F13"/>
    <w:rsid w:val="005E1FF0"/>
    <w:rsid w:val="005E2728"/>
    <w:rsid w:val="005E2DFD"/>
    <w:rsid w:val="005E5038"/>
    <w:rsid w:val="005E6436"/>
    <w:rsid w:val="005E67B0"/>
    <w:rsid w:val="005E6EBA"/>
    <w:rsid w:val="005F08F0"/>
    <w:rsid w:val="005F0EF0"/>
    <w:rsid w:val="005F19E8"/>
    <w:rsid w:val="005F2561"/>
    <w:rsid w:val="005F4B72"/>
    <w:rsid w:val="005F5D18"/>
    <w:rsid w:val="005F770A"/>
    <w:rsid w:val="00600469"/>
    <w:rsid w:val="00601213"/>
    <w:rsid w:val="006029B8"/>
    <w:rsid w:val="00604871"/>
    <w:rsid w:val="00604BFA"/>
    <w:rsid w:val="00606335"/>
    <w:rsid w:val="0060678F"/>
    <w:rsid w:val="00607914"/>
    <w:rsid w:val="00610122"/>
    <w:rsid w:val="006105B0"/>
    <w:rsid w:val="0061322E"/>
    <w:rsid w:val="00613474"/>
    <w:rsid w:val="00614FD2"/>
    <w:rsid w:val="00615772"/>
    <w:rsid w:val="006163B8"/>
    <w:rsid w:val="00616ABE"/>
    <w:rsid w:val="00620A4B"/>
    <w:rsid w:val="006236BF"/>
    <w:rsid w:val="00624454"/>
    <w:rsid w:val="00624735"/>
    <w:rsid w:val="006247B0"/>
    <w:rsid w:val="006259E1"/>
    <w:rsid w:val="0062606F"/>
    <w:rsid w:val="006267A9"/>
    <w:rsid w:val="00627F6D"/>
    <w:rsid w:val="00630D6D"/>
    <w:rsid w:val="00631EA2"/>
    <w:rsid w:val="00632563"/>
    <w:rsid w:val="00632B74"/>
    <w:rsid w:val="00632CFC"/>
    <w:rsid w:val="00632FD5"/>
    <w:rsid w:val="00633D77"/>
    <w:rsid w:val="00634E86"/>
    <w:rsid w:val="00635AB1"/>
    <w:rsid w:val="00635B5C"/>
    <w:rsid w:val="00635C8A"/>
    <w:rsid w:val="00636257"/>
    <w:rsid w:val="00636278"/>
    <w:rsid w:val="00636390"/>
    <w:rsid w:val="00637763"/>
    <w:rsid w:val="00640B63"/>
    <w:rsid w:val="006416E8"/>
    <w:rsid w:val="0064265B"/>
    <w:rsid w:val="0064265D"/>
    <w:rsid w:val="0064292A"/>
    <w:rsid w:val="00642B3A"/>
    <w:rsid w:val="006434A3"/>
    <w:rsid w:val="00643B83"/>
    <w:rsid w:val="00644048"/>
    <w:rsid w:val="00644ADD"/>
    <w:rsid w:val="00644AE9"/>
    <w:rsid w:val="006450C3"/>
    <w:rsid w:val="00645424"/>
    <w:rsid w:val="00655F7F"/>
    <w:rsid w:val="0065669D"/>
    <w:rsid w:val="00660C24"/>
    <w:rsid w:val="00661B18"/>
    <w:rsid w:val="0066280F"/>
    <w:rsid w:val="006628C3"/>
    <w:rsid w:val="00664807"/>
    <w:rsid w:val="0066564D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6088"/>
    <w:rsid w:val="00676B60"/>
    <w:rsid w:val="00676CD4"/>
    <w:rsid w:val="00677D85"/>
    <w:rsid w:val="00677EE7"/>
    <w:rsid w:val="0068012C"/>
    <w:rsid w:val="006806B9"/>
    <w:rsid w:val="00682376"/>
    <w:rsid w:val="00683B3B"/>
    <w:rsid w:val="00683F48"/>
    <w:rsid w:val="006849AE"/>
    <w:rsid w:val="006913BA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5CDD"/>
    <w:rsid w:val="006A7378"/>
    <w:rsid w:val="006B090B"/>
    <w:rsid w:val="006B0DBF"/>
    <w:rsid w:val="006B3B57"/>
    <w:rsid w:val="006B5336"/>
    <w:rsid w:val="006B6033"/>
    <w:rsid w:val="006B7AAD"/>
    <w:rsid w:val="006C1326"/>
    <w:rsid w:val="006C2BC5"/>
    <w:rsid w:val="006C41FA"/>
    <w:rsid w:val="006C4C94"/>
    <w:rsid w:val="006C53B4"/>
    <w:rsid w:val="006C679B"/>
    <w:rsid w:val="006C6FBD"/>
    <w:rsid w:val="006C759A"/>
    <w:rsid w:val="006C7F76"/>
    <w:rsid w:val="006D08CA"/>
    <w:rsid w:val="006D0D10"/>
    <w:rsid w:val="006D1039"/>
    <w:rsid w:val="006D174E"/>
    <w:rsid w:val="006D3E83"/>
    <w:rsid w:val="006D400E"/>
    <w:rsid w:val="006D4C52"/>
    <w:rsid w:val="006D7416"/>
    <w:rsid w:val="006D7625"/>
    <w:rsid w:val="006D7C7F"/>
    <w:rsid w:val="006E004E"/>
    <w:rsid w:val="006E22D3"/>
    <w:rsid w:val="006E3307"/>
    <w:rsid w:val="006E3D1D"/>
    <w:rsid w:val="006E5510"/>
    <w:rsid w:val="006E6312"/>
    <w:rsid w:val="006E6828"/>
    <w:rsid w:val="006F2030"/>
    <w:rsid w:val="006F272D"/>
    <w:rsid w:val="006F2873"/>
    <w:rsid w:val="006F3B4C"/>
    <w:rsid w:val="006F5E00"/>
    <w:rsid w:val="006F68CC"/>
    <w:rsid w:val="006F6A75"/>
    <w:rsid w:val="006F6EA0"/>
    <w:rsid w:val="006F7BE4"/>
    <w:rsid w:val="00700265"/>
    <w:rsid w:val="0070094D"/>
    <w:rsid w:val="00700CC4"/>
    <w:rsid w:val="00701659"/>
    <w:rsid w:val="00702356"/>
    <w:rsid w:val="00702544"/>
    <w:rsid w:val="00704393"/>
    <w:rsid w:val="00704CB5"/>
    <w:rsid w:val="00704EAC"/>
    <w:rsid w:val="00705195"/>
    <w:rsid w:val="007057C4"/>
    <w:rsid w:val="00705981"/>
    <w:rsid w:val="00705CB4"/>
    <w:rsid w:val="00705E7C"/>
    <w:rsid w:val="00706F79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91A"/>
    <w:rsid w:val="00716D3C"/>
    <w:rsid w:val="007175D9"/>
    <w:rsid w:val="00717F64"/>
    <w:rsid w:val="00717FFA"/>
    <w:rsid w:val="007203E7"/>
    <w:rsid w:val="00720A4C"/>
    <w:rsid w:val="007212D0"/>
    <w:rsid w:val="00725A8E"/>
    <w:rsid w:val="00725D9F"/>
    <w:rsid w:val="00727EEC"/>
    <w:rsid w:val="00733B4B"/>
    <w:rsid w:val="00734BE0"/>
    <w:rsid w:val="00736534"/>
    <w:rsid w:val="00736F51"/>
    <w:rsid w:val="007400CC"/>
    <w:rsid w:val="007406AB"/>
    <w:rsid w:val="0074080A"/>
    <w:rsid w:val="00742085"/>
    <w:rsid w:val="00743422"/>
    <w:rsid w:val="007438EA"/>
    <w:rsid w:val="00745F22"/>
    <w:rsid w:val="00746729"/>
    <w:rsid w:val="00746992"/>
    <w:rsid w:val="007473A4"/>
    <w:rsid w:val="00747421"/>
    <w:rsid w:val="00747704"/>
    <w:rsid w:val="007479D8"/>
    <w:rsid w:val="007503F0"/>
    <w:rsid w:val="00750EC3"/>
    <w:rsid w:val="00751172"/>
    <w:rsid w:val="007512FD"/>
    <w:rsid w:val="007528FC"/>
    <w:rsid w:val="007529B6"/>
    <w:rsid w:val="00752DBF"/>
    <w:rsid w:val="00753B1A"/>
    <w:rsid w:val="00754403"/>
    <w:rsid w:val="007555FE"/>
    <w:rsid w:val="0075717B"/>
    <w:rsid w:val="007628AB"/>
    <w:rsid w:val="00764DBB"/>
    <w:rsid w:val="00765379"/>
    <w:rsid w:val="00765476"/>
    <w:rsid w:val="0076736A"/>
    <w:rsid w:val="00767817"/>
    <w:rsid w:val="0076797C"/>
    <w:rsid w:val="00767CD8"/>
    <w:rsid w:val="00767D63"/>
    <w:rsid w:val="00770861"/>
    <w:rsid w:val="00770FB7"/>
    <w:rsid w:val="0077164A"/>
    <w:rsid w:val="00771AAA"/>
    <w:rsid w:val="00771AB0"/>
    <w:rsid w:val="00774741"/>
    <w:rsid w:val="00775318"/>
    <w:rsid w:val="00775624"/>
    <w:rsid w:val="00776623"/>
    <w:rsid w:val="007808E3"/>
    <w:rsid w:val="00781A19"/>
    <w:rsid w:val="007827AC"/>
    <w:rsid w:val="00784402"/>
    <w:rsid w:val="007846D3"/>
    <w:rsid w:val="0078536C"/>
    <w:rsid w:val="00785782"/>
    <w:rsid w:val="00785B48"/>
    <w:rsid w:val="007870F4"/>
    <w:rsid w:val="007872E3"/>
    <w:rsid w:val="00793D3E"/>
    <w:rsid w:val="0079472B"/>
    <w:rsid w:val="007A105E"/>
    <w:rsid w:val="007A17ED"/>
    <w:rsid w:val="007A1999"/>
    <w:rsid w:val="007A2154"/>
    <w:rsid w:val="007A2471"/>
    <w:rsid w:val="007A3AD0"/>
    <w:rsid w:val="007A42EA"/>
    <w:rsid w:val="007A5714"/>
    <w:rsid w:val="007A7521"/>
    <w:rsid w:val="007B01EE"/>
    <w:rsid w:val="007B06BC"/>
    <w:rsid w:val="007B3F3E"/>
    <w:rsid w:val="007B608F"/>
    <w:rsid w:val="007B64B1"/>
    <w:rsid w:val="007B6895"/>
    <w:rsid w:val="007B6D30"/>
    <w:rsid w:val="007C1E12"/>
    <w:rsid w:val="007C27E2"/>
    <w:rsid w:val="007C385D"/>
    <w:rsid w:val="007C454E"/>
    <w:rsid w:val="007C4C88"/>
    <w:rsid w:val="007C4CF0"/>
    <w:rsid w:val="007C518B"/>
    <w:rsid w:val="007C6B10"/>
    <w:rsid w:val="007D073D"/>
    <w:rsid w:val="007D0A6B"/>
    <w:rsid w:val="007D1291"/>
    <w:rsid w:val="007D19C9"/>
    <w:rsid w:val="007D1CE1"/>
    <w:rsid w:val="007D244D"/>
    <w:rsid w:val="007D27AC"/>
    <w:rsid w:val="007D32EE"/>
    <w:rsid w:val="007D3EC1"/>
    <w:rsid w:val="007D4E58"/>
    <w:rsid w:val="007D5373"/>
    <w:rsid w:val="007D5B23"/>
    <w:rsid w:val="007D5D71"/>
    <w:rsid w:val="007D5F66"/>
    <w:rsid w:val="007D66EA"/>
    <w:rsid w:val="007D6CE6"/>
    <w:rsid w:val="007D71BF"/>
    <w:rsid w:val="007E1B49"/>
    <w:rsid w:val="007E2286"/>
    <w:rsid w:val="007E2DAE"/>
    <w:rsid w:val="007E2DC0"/>
    <w:rsid w:val="007E5746"/>
    <w:rsid w:val="007E6290"/>
    <w:rsid w:val="007E63BB"/>
    <w:rsid w:val="007E67A4"/>
    <w:rsid w:val="007F0851"/>
    <w:rsid w:val="007F12EF"/>
    <w:rsid w:val="007F19EC"/>
    <w:rsid w:val="007F2D2D"/>
    <w:rsid w:val="007F38E7"/>
    <w:rsid w:val="007F4C45"/>
    <w:rsid w:val="007F4CD8"/>
    <w:rsid w:val="007F5C57"/>
    <w:rsid w:val="007F63CC"/>
    <w:rsid w:val="007F71EE"/>
    <w:rsid w:val="007F73CA"/>
    <w:rsid w:val="0080082F"/>
    <w:rsid w:val="00800AA9"/>
    <w:rsid w:val="008010D6"/>
    <w:rsid w:val="0080110C"/>
    <w:rsid w:val="008016A3"/>
    <w:rsid w:val="00801E7B"/>
    <w:rsid w:val="00801F80"/>
    <w:rsid w:val="0080270F"/>
    <w:rsid w:val="00804DDF"/>
    <w:rsid w:val="00804ED8"/>
    <w:rsid w:val="008052E4"/>
    <w:rsid w:val="0080565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75"/>
    <w:rsid w:val="00815FC6"/>
    <w:rsid w:val="008161C2"/>
    <w:rsid w:val="00816F49"/>
    <w:rsid w:val="008172B4"/>
    <w:rsid w:val="00820920"/>
    <w:rsid w:val="008229E5"/>
    <w:rsid w:val="0082327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92D"/>
    <w:rsid w:val="00835C28"/>
    <w:rsid w:val="00835E9D"/>
    <w:rsid w:val="0083672B"/>
    <w:rsid w:val="00836B71"/>
    <w:rsid w:val="0083709E"/>
    <w:rsid w:val="008377D4"/>
    <w:rsid w:val="00840937"/>
    <w:rsid w:val="00841788"/>
    <w:rsid w:val="0084278A"/>
    <w:rsid w:val="00850E64"/>
    <w:rsid w:val="008516E3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3A28"/>
    <w:rsid w:val="008662F1"/>
    <w:rsid w:val="008670E0"/>
    <w:rsid w:val="00871C3F"/>
    <w:rsid w:val="008726A3"/>
    <w:rsid w:val="00873E09"/>
    <w:rsid w:val="00875B59"/>
    <w:rsid w:val="0088007B"/>
    <w:rsid w:val="00881D18"/>
    <w:rsid w:val="00882B45"/>
    <w:rsid w:val="00883C88"/>
    <w:rsid w:val="00884E8F"/>
    <w:rsid w:val="00885F65"/>
    <w:rsid w:val="00886E93"/>
    <w:rsid w:val="00890605"/>
    <w:rsid w:val="0089100F"/>
    <w:rsid w:val="00891D14"/>
    <w:rsid w:val="008948B2"/>
    <w:rsid w:val="00894EC1"/>
    <w:rsid w:val="008951C6"/>
    <w:rsid w:val="00895432"/>
    <w:rsid w:val="008970FF"/>
    <w:rsid w:val="008A132A"/>
    <w:rsid w:val="008A2CCA"/>
    <w:rsid w:val="008A3393"/>
    <w:rsid w:val="008A45DD"/>
    <w:rsid w:val="008A4E1C"/>
    <w:rsid w:val="008A53E7"/>
    <w:rsid w:val="008A607A"/>
    <w:rsid w:val="008A641B"/>
    <w:rsid w:val="008A750A"/>
    <w:rsid w:val="008A7512"/>
    <w:rsid w:val="008A7C76"/>
    <w:rsid w:val="008A7D4B"/>
    <w:rsid w:val="008B1000"/>
    <w:rsid w:val="008B1019"/>
    <w:rsid w:val="008B1920"/>
    <w:rsid w:val="008B244D"/>
    <w:rsid w:val="008B28E9"/>
    <w:rsid w:val="008B4AD1"/>
    <w:rsid w:val="008B5B5A"/>
    <w:rsid w:val="008B679A"/>
    <w:rsid w:val="008B6AD1"/>
    <w:rsid w:val="008B6B13"/>
    <w:rsid w:val="008B700F"/>
    <w:rsid w:val="008B7A9B"/>
    <w:rsid w:val="008B7EC2"/>
    <w:rsid w:val="008C0111"/>
    <w:rsid w:val="008C025F"/>
    <w:rsid w:val="008C1952"/>
    <w:rsid w:val="008C26EE"/>
    <w:rsid w:val="008C2B3F"/>
    <w:rsid w:val="008C31C8"/>
    <w:rsid w:val="008C38FB"/>
    <w:rsid w:val="008C5895"/>
    <w:rsid w:val="008C618C"/>
    <w:rsid w:val="008D0493"/>
    <w:rsid w:val="008D0BAE"/>
    <w:rsid w:val="008D1284"/>
    <w:rsid w:val="008D15AE"/>
    <w:rsid w:val="008D2111"/>
    <w:rsid w:val="008D25C1"/>
    <w:rsid w:val="008D265B"/>
    <w:rsid w:val="008D2F67"/>
    <w:rsid w:val="008D317D"/>
    <w:rsid w:val="008D4695"/>
    <w:rsid w:val="008D4E0B"/>
    <w:rsid w:val="008D7BAD"/>
    <w:rsid w:val="008D7CCC"/>
    <w:rsid w:val="008E23ED"/>
    <w:rsid w:val="008E25D0"/>
    <w:rsid w:val="008E2A6D"/>
    <w:rsid w:val="008E3B9E"/>
    <w:rsid w:val="008E42CF"/>
    <w:rsid w:val="008E5464"/>
    <w:rsid w:val="008E7719"/>
    <w:rsid w:val="008E7F2F"/>
    <w:rsid w:val="008F007A"/>
    <w:rsid w:val="008F2AF6"/>
    <w:rsid w:val="008F2B1D"/>
    <w:rsid w:val="008F2B1F"/>
    <w:rsid w:val="008F4B1B"/>
    <w:rsid w:val="008F57A6"/>
    <w:rsid w:val="008F6280"/>
    <w:rsid w:val="008F6848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1042F"/>
    <w:rsid w:val="00910880"/>
    <w:rsid w:val="00910A73"/>
    <w:rsid w:val="009123D6"/>
    <w:rsid w:val="00913C65"/>
    <w:rsid w:val="009161B5"/>
    <w:rsid w:val="00916C0E"/>
    <w:rsid w:val="00916DB7"/>
    <w:rsid w:val="0091702D"/>
    <w:rsid w:val="0091791A"/>
    <w:rsid w:val="0092002A"/>
    <w:rsid w:val="00920AE8"/>
    <w:rsid w:val="00923AE6"/>
    <w:rsid w:val="009248AF"/>
    <w:rsid w:val="00925540"/>
    <w:rsid w:val="009260FB"/>
    <w:rsid w:val="009277CD"/>
    <w:rsid w:val="00930A0C"/>
    <w:rsid w:val="00931679"/>
    <w:rsid w:val="00932137"/>
    <w:rsid w:val="00932378"/>
    <w:rsid w:val="00932497"/>
    <w:rsid w:val="00932FA2"/>
    <w:rsid w:val="0093304F"/>
    <w:rsid w:val="00933191"/>
    <w:rsid w:val="009339FF"/>
    <w:rsid w:val="00933EC3"/>
    <w:rsid w:val="00933FBB"/>
    <w:rsid w:val="0093417A"/>
    <w:rsid w:val="009346E2"/>
    <w:rsid w:val="00934735"/>
    <w:rsid w:val="00935F76"/>
    <w:rsid w:val="00936E14"/>
    <w:rsid w:val="00940E57"/>
    <w:rsid w:val="00941BD8"/>
    <w:rsid w:val="00941EF0"/>
    <w:rsid w:val="009427BE"/>
    <w:rsid w:val="00943546"/>
    <w:rsid w:val="0094355A"/>
    <w:rsid w:val="009435B1"/>
    <w:rsid w:val="00947292"/>
    <w:rsid w:val="0094773D"/>
    <w:rsid w:val="009501D2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A99"/>
    <w:rsid w:val="00960C21"/>
    <w:rsid w:val="00962C27"/>
    <w:rsid w:val="00963AC3"/>
    <w:rsid w:val="00965A12"/>
    <w:rsid w:val="00965A4C"/>
    <w:rsid w:val="00966C1B"/>
    <w:rsid w:val="00967F97"/>
    <w:rsid w:val="00970DCC"/>
    <w:rsid w:val="009713EB"/>
    <w:rsid w:val="00971496"/>
    <w:rsid w:val="009716AD"/>
    <w:rsid w:val="00971BFC"/>
    <w:rsid w:val="00975FC3"/>
    <w:rsid w:val="00977804"/>
    <w:rsid w:val="00980E65"/>
    <w:rsid w:val="00982B03"/>
    <w:rsid w:val="0098351E"/>
    <w:rsid w:val="0098428B"/>
    <w:rsid w:val="00984EE6"/>
    <w:rsid w:val="009860DD"/>
    <w:rsid w:val="00986487"/>
    <w:rsid w:val="00991128"/>
    <w:rsid w:val="00991B40"/>
    <w:rsid w:val="00993DC3"/>
    <w:rsid w:val="0099406F"/>
    <w:rsid w:val="00994653"/>
    <w:rsid w:val="0099489E"/>
    <w:rsid w:val="00995188"/>
    <w:rsid w:val="009A006F"/>
    <w:rsid w:val="009A0446"/>
    <w:rsid w:val="009A1DB4"/>
    <w:rsid w:val="009A3A94"/>
    <w:rsid w:val="009A5AB3"/>
    <w:rsid w:val="009A6304"/>
    <w:rsid w:val="009A71C0"/>
    <w:rsid w:val="009B0156"/>
    <w:rsid w:val="009B36C7"/>
    <w:rsid w:val="009B416C"/>
    <w:rsid w:val="009B6544"/>
    <w:rsid w:val="009B6FAD"/>
    <w:rsid w:val="009B73B9"/>
    <w:rsid w:val="009B791A"/>
    <w:rsid w:val="009C0EEA"/>
    <w:rsid w:val="009C17BF"/>
    <w:rsid w:val="009C221E"/>
    <w:rsid w:val="009C2637"/>
    <w:rsid w:val="009C46EA"/>
    <w:rsid w:val="009C53C5"/>
    <w:rsid w:val="009C581F"/>
    <w:rsid w:val="009C6836"/>
    <w:rsid w:val="009C7333"/>
    <w:rsid w:val="009D24F8"/>
    <w:rsid w:val="009D2715"/>
    <w:rsid w:val="009D2D4E"/>
    <w:rsid w:val="009D3948"/>
    <w:rsid w:val="009D395C"/>
    <w:rsid w:val="009D3EF1"/>
    <w:rsid w:val="009D621A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7AF"/>
    <w:rsid w:val="009E4A43"/>
    <w:rsid w:val="009E5719"/>
    <w:rsid w:val="009E675F"/>
    <w:rsid w:val="009E7836"/>
    <w:rsid w:val="009E7A79"/>
    <w:rsid w:val="009F03CC"/>
    <w:rsid w:val="009F1AA0"/>
    <w:rsid w:val="009F1D8C"/>
    <w:rsid w:val="009F249E"/>
    <w:rsid w:val="009F30A0"/>
    <w:rsid w:val="009F62DD"/>
    <w:rsid w:val="00A001E1"/>
    <w:rsid w:val="00A003EB"/>
    <w:rsid w:val="00A006BB"/>
    <w:rsid w:val="00A00773"/>
    <w:rsid w:val="00A0179A"/>
    <w:rsid w:val="00A01BAF"/>
    <w:rsid w:val="00A020B0"/>
    <w:rsid w:val="00A03F69"/>
    <w:rsid w:val="00A03FE8"/>
    <w:rsid w:val="00A04927"/>
    <w:rsid w:val="00A05C7B"/>
    <w:rsid w:val="00A100BE"/>
    <w:rsid w:val="00A1107F"/>
    <w:rsid w:val="00A11FAC"/>
    <w:rsid w:val="00A142A5"/>
    <w:rsid w:val="00A14F14"/>
    <w:rsid w:val="00A1559E"/>
    <w:rsid w:val="00A217E5"/>
    <w:rsid w:val="00A22768"/>
    <w:rsid w:val="00A2305B"/>
    <w:rsid w:val="00A230E5"/>
    <w:rsid w:val="00A2382D"/>
    <w:rsid w:val="00A23F45"/>
    <w:rsid w:val="00A2419B"/>
    <w:rsid w:val="00A2646E"/>
    <w:rsid w:val="00A274B7"/>
    <w:rsid w:val="00A3195F"/>
    <w:rsid w:val="00A327F2"/>
    <w:rsid w:val="00A337E9"/>
    <w:rsid w:val="00A35B30"/>
    <w:rsid w:val="00A35CCF"/>
    <w:rsid w:val="00A36BF3"/>
    <w:rsid w:val="00A403BA"/>
    <w:rsid w:val="00A40E62"/>
    <w:rsid w:val="00A4216E"/>
    <w:rsid w:val="00A427BF"/>
    <w:rsid w:val="00A44526"/>
    <w:rsid w:val="00A46C0F"/>
    <w:rsid w:val="00A503B5"/>
    <w:rsid w:val="00A50401"/>
    <w:rsid w:val="00A50468"/>
    <w:rsid w:val="00A50813"/>
    <w:rsid w:val="00A51036"/>
    <w:rsid w:val="00A51363"/>
    <w:rsid w:val="00A5329B"/>
    <w:rsid w:val="00A53B73"/>
    <w:rsid w:val="00A53FB8"/>
    <w:rsid w:val="00A564EF"/>
    <w:rsid w:val="00A567AB"/>
    <w:rsid w:val="00A571BB"/>
    <w:rsid w:val="00A60C5E"/>
    <w:rsid w:val="00A611FA"/>
    <w:rsid w:val="00A6162E"/>
    <w:rsid w:val="00A632DF"/>
    <w:rsid w:val="00A65B2C"/>
    <w:rsid w:val="00A67736"/>
    <w:rsid w:val="00A71C1E"/>
    <w:rsid w:val="00A7344B"/>
    <w:rsid w:val="00A734B1"/>
    <w:rsid w:val="00A735D6"/>
    <w:rsid w:val="00A73962"/>
    <w:rsid w:val="00A73DB6"/>
    <w:rsid w:val="00A763ED"/>
    <w:rsid w:val="00A800AE"/>
    <w:rsid w:val="00A81243"/>
    <w:rsid w:val="00A81525"/>
    <w:rsid w:val="00A83FC2"/>
    <w:rsid w:val="00A84A13"/>
    <w:rsid w:val="00A86ED1"/>
    <w:rsid w:val="00A86FF2"/>
    <w:rsid w:val="00A87A72"/>
    <w:rsid w:val="00A9050D"/>
    <w:rsid w:val="00A90A6A"/>
    <w:rsid w:val="00A90B48"/>
    <w:rsid w:val="00A92DBB"/>
    <w:rsid w:val="00A93FD3"/>
    <w:rsid w:val="00A946E3"/>
    <w:rsid w:val="00A94A1D"/>
    <w:rsid w:val="00A95429"/>
    <w:rsid w:val="00AA2C4A"/>
    <w:rsid w:val="00AA304E"/>
    <w:rsid w:val="00AA46D7"/>
    <w:rsid w:val="00AA5E58"/>
    <w:rsid w:val="00AA7940"/>
    <w:rsid w:val="00AB1562"/>
    <w:rsid w:val="00AB1C5F"/>
    <w:rsid w:val="00AB223E"/>
    <w:rsid w:val="00AB24A2"/>
    <w:rsid w:val="00AB3042"/>
    <w:rsid w:val="00AB3388"/>
    <w:rsid w:val="00AB341B"/>
    <w:rsid w:val="00AB3836"/>
    <w:rsid w:val="00AB459E"/>
    <w:rsid w:val="00AB4967"/>
    <w:rsid w:val="00AB511A"/>
    <w:rsid w:val="00AB5685"/>
    <w:rsid w:val="00AB58AB"/>
    <w:rsid w:val="00AB7786"/>
    <w:rsid w:val="00AC009B"/>
    <w:rsid w:val="00AC1D34"/>
    <w:rsid w:val="00AC2950"/>
    <w:rsid w:val="00AC3255"/>
    <w:rsid w:val="00AC36B9"/>
    <w:rsid w:val="00AC37AB"/>
    <w:rsid w:val="00AC38B4"/>
    <w:rsid w:val="00AC4440"/>
    <w:rsid w:val="00AC4B65"/>
    <w:rsid w:val="00AC4C61"/>
    <w:rsid w:val="00AC5AF5"/>
    <w:rsid w:val="00AC7F76"/>
    <w:rsid w:val="00AD110C"/>
    <w:rsid w:val="00AD3512"/>
    <w:rsid w:val="00AD372C"/>
    <w:rsid w:val="00AD3FC3"/>
    <w:rsid w:val="00AD5B31"/>
    <w:rsid w:val="00AD5B9C"/>
    <w:rsid w:val="00AD72CA"/>
    <w:rsid w:val="00AE0BEE"/>
    <w:rsid w:val="00AE10FE"/>
    <w:rsid w:val="00AE1F77"/>
    <w:rsid w:val="00AE2C8B"/>
    <w:rsid w:val="00AE37CF"/>
    <w:rsid w:val="00AE3BAB"/>
    <w:rsid w:val="00AE3F1A"/>
    <w:rsid w:val="00AE483C"/>
    <w:rsid w:val="00AE5575"/>
    <w:rsid w:val="00AE5EAB"/>
    <w:rsid w:val="00AE67BB"/>
    <w:rsid w:val="00AE6F9F"/>
    <w:rsid w:val="00AF11C1"/>
    <w:rsid w:val="00AF1BFE"/>
    <w:rsid w:val="00AF28FB"/>
    <w:rsid w:val="00AF2998"/>
    <w:rsid w:val="00AF4100"/>
    <w:rsid w:val="00AF4433"/>
    <w:rsid w:val="00AF4811"/>
    <w:rsid w:val="00AF5049"/>
    <w:rsid w:val="00AF5881"/>
    <w:rsid w:val="00AF6523"/>
    <w:rsid w:val="00AF6A2E"/>
    <w:rsid w:val="00AF6D76"/>
    <w:rsid w:val="00AF707C"/>
    <w:rsid w:val="00AF74B7"/>
    <w:rsid w:val="00B000C0"/>
    <w:rsid w:val="00B01E49"/>
    <w:rsid w:val="00B03921"/>
    <w:rsid w:val="00B03E4F"/>
    <w:rsid w:val="00B03FB7"/>
    <w:rsid w:val="00B048D0"/>
    <w:rsid w:val="00B04ACD"/>
    <w:rsid w:val="00B06650"/>
    <w:rsid w:val="00B10351"/>
    <w:rsid w:val="00B10998"/>
    <w:rsid w:val="00B10A83"/>
    <w:rsid w:val="00B13667"/>
    <w:rsid w:val="00B14932"/>
    <w:rsid w:val="00B152FB"/>
    <w:rsid w:val="00B153F8"/>
    <w:rsid w:val="00B16244"/>
    <w:rsid w:val="00B17BBE"/>
    <w:rsid w:val="00B17D0D"/>
    <w:rsid w:val="00B2010C"/>
    <w:rsid w:val="00B2163E"/>
    <w:rsid w:val="00B21F84"/>
    <w:rsid w:val="00B2255E"/>
    <w:rsid w:val="00B2403C"/>
    <w:rsid w:val="00B24C55"/>
    <w:rsid w:val="00B25145"/>
    <w:rsid w:val="00B25A2B"/>
    <w:rsid w:val="00B2724D"/>
    <w:rsid w:val="00B27DAB"/>
    <w:rsid w:val="00B31359"/>
    <w:rsid w:val="00B32E08"/>
    <w:rsid w:val="00B356B3"/>
    <w:rsid w:val="00B3587F"/>
    <w:rsid w:val="00B35966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72E"/>
    <w:rsid w:val="00B460D1"/>
    <w:rsid w:val="00B47C8D"/>
    <w:rsid w:val="00B50C17"/>
    <w:rsid w:val="00B5309B"/>
    <w:rsid w:val="00B5337B"/>
    <w:rsid w:val="00B53FAD"/>
    <w:rsid w:val="00B53FFF"/>
    <w:rsid w:val="00B54778"/>
    <w:rsid w:val="00B554AC"/>
    <w:rsid w:val="00B55C40"/>
    <w:rsid w:val="00B55DF1"/>
    <w:rsid w:val="00B60E08"/>
    <w:rsid w:val="00B6235B"/>
    <w:rsid w:val="00B6252B"/>
    <w:rsid w:val="00B63B47"/>
    <w:rsid w:val="00B6454C"/>
    <w:rsid w:val="00B658C7"/>
    <w:rsid w:val="00B66705"/>
    <w:rsid w:val="00B670D3"/>
    <w:rsid w:val="00B673F4"/>
    <w:rsid w:val="00B67C70"/>
    <w:rsid w:val="00B67E47"/>
    <w:rsid w:val="00B67EB6"/>
    <w:rsid w:val="00B67F31"/>
    <w:rsid w:val="00B67FB8"/>
    <w:rsid w:val="00B72AB4"/>
    <w:rsid w:val="00B73204"/>
    <w:rsid w:val="00B749F2"/>
    <w:rsid w:val="00B76FFC"/>
    <w:rsid w:val="00B7721A"/>
    <w:rsid w:val="00B80B62"/>
    <w:rsid w:val="00B816A5"/>
    <w:rsid w:val="00B82744"/>
    <w:rsid w:val="00B82904"/>
    <w:rsid w:val="00B82959"/>
    <w:rsid w:val="00B82DB7"/>
    <w:rsid w:val="00B8481E"/>
    <w:rsid w:val="00B85507"/>
    <w:rsid w:val="00B8598F"/>
    <w:rsid w:val="00B85EA0"/>
    <w:rsid w:val="00B8643D"/>
    <w:rsid w:val="00B90081"/>
    <w:rsid w:val="00B90137"/>
    <w:rsid w:val="00B90506"/>
    <w:rsid w:val="00B90C80"/>
    <w:rsid w:val="00B9124E"/>
    <w:rsid w:val="00B92554"/>
    <w:rsid w:val="00B92565"/>
    <w:rsid w:val="00B93377"/>
    <w:rsid w:val="00B9366A"/>
    <w:rsid w:val="00B946FF"/>
    <w:rsid w:val="00B9483C"/>
    <w:rsid w:val="00B94C4C"/>
    <w:rsid w:val="00B956EF"/>
    <w:rsid w:val="00B959EE"/>
    <w:rsid w:val="00B96F8D"/>
    <w:rsid w:val="00B9739E"/>
    <w:rsid w:val="00BA094F"/>
    <w:rsid w:val="00BA2545"/>
    <w:rsid w:val="00BA29B4"/>
    <w:rsid w:val="00BA3EF8"/>
    <w:rsid w:val="00BA4098"/>
    <w:rsid w:val="00BA58C1"/>
    <w:rsid w:val="00BB01E9"/>
    <w:rsid w:val="00BB08B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D0D76"/>
    <w:rsid w:val="00BD0E3E"/>
    <w:rsid w:val="00BD2096"/>
    <w:rsid w:val="00BD4586"/>
    <w:rsid w:val="00BD68B4"/>
    <w:rsid w:val="00BE0057"/>
    <w:rsid w:val="00BE08B6"/>
    <w:rsid w:val="00BE0C0E"/>
    <w:rsid w:val="00BE0E0F"/>
    <w:rsid w:val="00BE1781"/>
    <w:rsid w:val="00BE1900"/>
    <w:rsid w:val="00BE1C5C"/>
    <w:rsid w:val="00BE23AB"/>
    <w:rsid w:val="00BE4670"/>
    <w:rsid w:val="00BE4FF2"/>
    <w:rsid w:val="00BE69A4"/>
    <w:rsid w:val="00BE6FCA"/>
    <w:rsid w:val="00BE700D"/>
    <w:rsid w:val="00BE747A"/>
    <w:rsid w:val="00BF19BB"/>
    <w:rsid w:val="00BF2228"/>
    <w:rsid w:val="00BF2F21"/>
    <w:rsid w:val="00BF30D0"/>
    <w:rsid w:val="00BF3536"/>
    <w:rsid w:val="00BF3A7F"/>
    <w:rsid w:val="00BF4509"/>
    <w:rsid w:val="00BF45D5"/>
    <w:rsid w:val="00BF465F"/>
    <w:rsid w:val="00BF69EA"/>
    <w:rsid w:val="00C00D59"/>
    <w:rsid w:val="00C049C7"/>
    <w:rsid w:val="00C04E54"/>
    <w:rsid w:val="00C057AE"/>
    <w:rsid w:val="00C0580C"/>
    <w:rsid w:val="00C0633D"/>
    <w:rsid w:val="00C10AD7"/>
    <w:rsid w:val="00C12CEB"/>
    <w:rsid w:val="00C13294"/>
    <w:rsid w:val="00C138C6"/>
    <w:rsid w:val="00C13E3B"/>
    <w:rsid w:val="00C159BA"/>
    <w:rsid w:val="00C16155"/>
    <w:rsid w:val="00C16E53"/>
    <w:rsid w:val="00C177AE"/>
    <w:rsid w:val="00C22157"/>
    <w:rsid w:val="00C225F4"/>
    <w:rsid w:val="00C227AF"/>
    <w:rsid w:val="00C25EBD"/>
    <w:rsid w:val="00C26F78"/>
    <w:rsid w:val="00C2759F"/>
    <w:rsid w:val="00C30908"/>
    <w:rsid w:val="00C313A3"/>
    <w:rsid w:val="00C319A9"/>
    <w:rsid w:val="00C32933"/>
    <w:rsid w:val="00C32A66"/>
    <w:rsid w:val="00C35B74"/>
    <w:rsid w:val="00C36C32"/>
    <w:rsid w:val="00C42457"/>
    <w:rsid w:val="00C44588"/>
    <w:rsid w:val="00C4634F"/>
    <w:rsid w:val="00C4658C"/>
    <w:rsid w:val="00C503FC"/>
    <w:rsid w:val="00C50595"/>
    <w:rsid w:val="00C51631"/>
    <w:rsid w:val="00C537ED"/>
    <w:rsid w:val="00C537FE"/>
    <w:rsid w:val="00C544E4"/>
    <w:rsid w:val="00C54B1F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70CBF"/>
    <w:rsid w:val="00C71B77"/>
    <w:rsid w:val="00C71CCA"/>
    <w:rsid w:val="00C7222A"/>
    <w:rsid w:val="00C729C6"/>
    <w:rsid w:val="00C72FB3"/>
    <w:rsid w:val="00C73F7E"/>
    <w:rsid w:val="00C750DE"/>
    <w:rsid w:val="00C75293"/>
    <w:rsid w:val="00C763FA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92C"/>
    <w:rsid w:val="00C87377"/>
    <w:rsid w:val="00C90925"/>
    <w:rsid w:val="00C90E8E"/>
    <w:rsid w:val="00C90F89"/>
    <w:rsid w:val="00C91C2C"/>
    <w:rsid w:val="00C924CE"/>
    <w:rsid w:val="00C930B0"/>
    <w:rsid w:val="00C93374"/>
    <w:rsid w:val="00C94C15"/>
    <w:rsid w:val="00C951FE"/>
    <w:rsid w:val="00C95B87"/>
    <w:rsid w:val="00C979C0"/>
    <w:rsid w:val="00C97DE0"/>
    <w:rsid w:val="00CA0F12"/>
    <w:rsid w:val="00CA2712"/>
    <w:rsid w:val="00CA4850"/>
    <w:rsid w:val="00CA5CCA"/>
    <w:rsid w:val="00CA70B4"/>
    <w:rsid w:val="00CB1290"/>
    <w:rsid w:val="00CB173C"/>
    <w:rsid w:val="00CB26E1"/>
    <w:rsid w:val="00CB2861"/>
    <w:rsid w:val="00CB2A93"/>
    <w:rsid w:val="00CB2DBF"/>
    <w:rsid w:val="00CB3879"/>
    <w:rsid w:val="00CB3D91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D055A"/>
    <w:rsid w:val="00CD0B9C"/>
    <w:rsid w:val="00CD1A89"/>
    <w:rsid w:val="00CD31EB"/>
    <w:rsid w:val="00CD4062"/>
    <w:rsid w:val="00CD42AB"/>
    <w:rsid w:val="00CD5D42"/>
    <w:rsid w:val="00CD5D5A"/>
    <w:rsid w:val="00CD7439"/>
    <w:rsid w:val="00CD7478"/>
    <w:rsid w:val="00CE1D3F"/>
    <w:rsid w:val="00CE2E09"/>
    <w:rsid w:val="00CE2F54"/>
    <w:rsid w:val="00CE35DC"/>
    <w:rsid w:val="00CE3D2C"/>
    <w:rsid w:val="00CE3EE2"/>
    <w:rsid w:val="00CE4051"/>
    <w:rsid w:val="00CE50C5"/>
    <w:rsid w:val="00CE72EF"/>
    <w:rsid w:val="00CE7533"/>
    <w:rsid w:val="00CF10E4"/>
    <w:rsid w:val="00CF146F"/>
    <w:rsid w:val="00CF2773"/>
    <w:rsid w:val="00CF47C0"/>
    <w:rsid w:val="00CF527A"/>
    <w:rsid w:val="00CF6581"/>
    <w:rsid w:val="00CF68C6"/>
    <w:rsid w:val="00CF6DB9"/>
    <w:rsid w:val="00CF707F"/>
    <w:rsid w:val="00D002F0"/>
    <w:rsid w:val="00D00B27"/>
    <w:rsid w:val="00D0192D"/>
    <w:rsid w:val="00D02C99"/>
    <w:rsid w:val="00D02D12"/>
    <w:rsid w:val="00D03305"/>
    <w:rsid w:val="00D03F29"/>
    <w:rsid w:val="00D04600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5E68"/>
    <w:rsid w:val="00D1663C"/>
    <w:rsid w:val="00D177CF"/>
    <w:rsid w:val="00D17C69"/>
    <w:rsid w:val="00D221E8"/>
    <w:rsid w:val="00D22298"/>
    <w:rsid w:val="00D2265B"/>
    <w:rsid w:val="00D23A4F"/>
    <w:rsid w:val="00D24B46"/>
    <w:rsid w:val="00D26DC9"/>
    <w:rsid w:val="00D27EB0"/>
    <w:rsid w:val="00D306C1"/>
    <w:rsid w:val="00D30D3D"/>
    <w:rsid w:val="00D3288F"/>
    <w:rsid w:val="00D3548B"/>
    <w:rsid w:val="00D36F53"/>
    <w:rsid w:val="00D41069"/>
    <w:rsid w:val="00D4155F"/>
    <w:rsid w:val="00D427E9"/>
    <w:rsid w:val="00D4311D"/>
    <w:rsid w:val="00D44661"/>
    <w:rsid w:val="00D45087"/>
    <w:rsid w:val="00D4577E"/>
    <w:rsid w:val="00D46AE2"/>
    <w:rsid w:val="00D471D9"/>
    <w:rsid w:val="00D51A83"/>
    <w:rsid w:val="00D539BE"/>
    <w:rsid w:val="00D55E2D"/>
    <w:rsid w:val="00D56E13"/>
    <w:rsid w:val="00D57344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258"/>
    <w:rsid w:val="00D6390C"/>
    <w:rsid w:val="00D642CC"/>
    <w:rsid w:val="00D64B93"/>
    <w:rsid w:val="00D668A4"/>
    <w:rsid w:val="00D7001F"/>
    <w:rsid w:val="00D7127F"/>
    <w:rsid w:val="00D717D6"/>
    <w:rsid w:val="00D71E85"/>
    <w:rsid w:val="00D73C4F"/>
    <w:rsid w:val="00D73F1A"/>
    <w:rsid w:val="00D75C08"/>
    <w:rsid w:val="00D77E29"/>
    <w:rsid w:val="00D8032A"/>
    <w:rsid w:val="00D80C4B"/>
    <w:rsid w:val="00D80ED5"/>
    <w:rsid w:val="00D8197D"/>
    <w:rsid w:val="00D82592"/>
    <w:rsid w:val="00D833DB"/>
    <w:rsid w:val="00D84B2E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2807"/>
    <w:rsid w:val="00D9290C"/>
    <w:rsid w:val="00D93361"/>
    <w:rsid w:val="00D93B17"/>
    <w:rsid w:val="00D94D06"/>
    <w:rsid w:val="00D95E3B"/>
    <w:rsid w:val="00D95E71"/>
    <w:rsid w:val="00D95F82"/>
    <w:rsid w:val="00D96A7D"/>
    <w:rsid w:val="00DA2E88"/>
    <w:rsid w:val="00DA44E4"/>
    <w:rsid w:val="00DA45A0"/>
    <w:rsid w:val="00DB039E"/>
    <w:rsid w:val="00DB1A35"/>
    <w:rsid w:val="00DB253A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C15E4"/>
    <w:rsid w:val="00DC2146"/>
    <w:rsid w:val="00DC2B7A"/>
    <w:rsid w:val="00DC3A56"/>
    <w:rsid w:val="00DC4E1B"/>
    <w:rsid w:val="00DC4FFA"/>
    <w:rsid w:val="00DC5182"/>
    <w:rsid w:val="00DC66CB"/>
    <w:rsid w:val="00DC6A93"/>
    <w:rsid w:val="00DC6DD4"/>
    <w:rsid w:val="00DC7B20"/>
    <w:rsid w:val="00DD0123"/>
    <w:rsid w:val="00DD0DAC"/>
    <w:rsid w:val="00DD2EBA"/>
    <w:rsid w:val="00DD2F92"/>
    <w:rsid w:val="00DD33B1"/>
    <w:rsid w:val="00DD3C8A"/>
    <w:rsid w:val="00DD52CD"/>
    <w:rsid w:val="00DD56E1"/>
    <w:rsid w:val="00DD79DB"/>
    <w:rsid w:val="00DE0A43"/>
    <w:rsid w:val="00DE0EF5"/>
    <w:rsid w:val="00DE1A4F"/>
    <w:rsid w:val="00DE2696"/>
    <w:rsid w:val="00DE3906"/>
    <w:rsid w:val="00DE3952"/>
    <w:rsid w:val="00DE3F7D"/>
    <w:rsid w:val="00DE4242"/>
    <w:rsid w:val="00DE67BB"/>
    <w:rsid w:val="00DE7453"/>
    <w:rsid w:val="00DE7F2F"/>
    <w:rsid w:val="00DE7FC7"/>
    <w:rsid w:val="00DF092A"/>
    <w:rsid w:val="00DF1503"/>
    <w:rsid w:val="00DF16D8"/>
    <w:rsid w:val="00DF5168"/>
    <w:rsid w:val="00DF5779"/>
    <w:rsid w:val="00DF6F8A"/>
    <w:rsid w:val="00DF776A"/>
    <w:rsid w:val="00E04078"/>
    <w:rsid w:val="00E041E6"/>
    <w:rsid w:val="00E04DDC"/>
    <w:rsid w:val="00E0664F"/>
    <w:rsid w:val="00E06CA4"/>
    <w:rsid w:val="00E06EE1"/>
    <w:rsid w:val="00E122CC"/>
    <w:rsid w:val="00E14473"/>
    <w:rsid w:val="00E15EAD"/>
    <w:rsid w:val="00E17EF2"/>
    <w:rsid w:val="00E20345"/>
    <w:rsid w:val="00E20EA3"/>
    <w:rsid w:val="00E21F8C"/>
    <w:rsid w:val="00E23410"/>
    <w:rsid w:val="00E23588"/>
    <w:rsid w:val="00E27CB0"/>
    <w:rsid w:val="00E30653"/>
    <w:rsid w:val="00E30E8B"/>
    <w:rsid w:val="00E314A0"/>
    <w:rsid w:val="00E31E5B"/>
    <w:rsid w:val="00E31F65"/>
    <w:rsid w:val="00E34038"/>
    <w:rsid w:val="00E3451F"/>
    <w:rsid w:val="00E35321"/>
    <w:rsid w:val="00E359BA"/>
    <w:rsid w:val="00E35D09"/>
    <w:rsid w:val="00E36431"/>
    <w:rsid w:val="00E36446"/>
    <w:rsid w:val="00E36EBA"/>
    <w:rsid w:val="00E40DC4"/>
    <w:rsid w:val="00E42212"/>
    <w:rsid w:val="00E42509"/>
    <w:rsid w:val="00E425AF"/>
    <w:rsid w:val="00E4292B"/>
    <w:rsid w:val="00E42C24"/>
    <w:rsid w:val="00E44990"/>
    <w:rsid w:val="00E469AA"/>
    <w:rsid w:val="00E47487"/>
    <w:rsid w:val="00E476FA"/>
    <w:rsid w:val="00E50E7E"/>
    <w:rsid w:val="00E50F4E"/>
    <w:rsid w:val="00E5101D"/>
    <w:rsid w:val="00E52681"/>
    <w:rsid w:val="00E52FA6"/>
    <w:rsid w:val="00E5360D"/>
    <w:rsid w:val="00E537BD"/>
    <w:rsid w:val="00E53F1D"/>
    <w:rsid w:val="00E54CEA"/>
    <w:rsid w:val="00E55533"/>
    <w:rsid w:val="00E565DB"/>
    <w:rsid w:val="00E600C4"/>
    <w:rsid w:val="00E606B1"/>
    <w:rsid w:val="00E61F15"/>
    <w:rsid w:val="00E62791"/>
    <w:rsid w:val="00E629B4"/>
    <w:rsid w:val="00E64EA6"/>
    <w:rsid w:val="00E65451"/>
    <w:rsid w:val="00E6553F"/>
    <w:rsid w:val="00E65F1A"/>
    <w:rsid w:val="00E6630C"/>
    <w:rsid w:val="00E66B47"/>
    <w:rsid w:val="00E66D90"/>
    <w:rsid w:val="00E678D7"/>
    <w:rsid w:val="00E67C00"/>
    <w:rsid w:val="00E70569"/>
    <w:rsid w:val="00E71172"/>
    <w:rsid w:val="00E71F1D"/>
    <w:rsid w:val="00E73476"/>
    <w:rsid w:val="00E7398D"/>
    <w:rsid w:val="00E73DC0"/>
    <w:rsid w:val="00E76589"/>
    <w:rsid w:val="00E76723"/>
    <w:rsid w:val="00E7762B"/>
    <w:rsid w:val="00E802B0"/>
    <w:rsid w:val="00E816B8"/>
    <w:rsid w:val="00E82177"/>
    <w:rsid w:val="00E827C3"/>
    <w:rsid w:val="00E82E7C"/>
    <w:rsid w:val="00E83835"/>
    <w:rsid w:val="00E83FF8"/>
    <w:rsid w:val="00E8430D"/>
    <w:rsid w:val="00E8459D"/>
    <w:rsid w:val="00E847A3"/>
    <w:rsid w:val="00E848C6"/>
    <w:rsid w:val="00E8568A"/>
    <w:rsid w:val="00E85994"/>
    <w:rsid w:val="00E85CB6"/>
    <w:rsid w:val="00E91577"/>
    <w:rsid w:val="00E9198A"/>
    <w:rsid w:val="00E92EE3"/>
    <w:rsid w:val="00E93093"/>
    <w:rsid w:val="00E93505"/>
    <w:rsid w:val="00E93775"/>
    <w:rsid w:val="00E93EE4"/>
    <w:rsid w:val="00E95356"/>
    <w:rsid w:val="00E95890"/>
    <w:rsid w:val="00E958C5"/>
    <w:rsid w:val="00E95B16"/>
    <w:rsid w:val="00E95B34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5252"/>
    <w:rsid w:val="00EB2607"/>
    <w:rsid w:val="00EB283F"/>
    <w:rsid w:val="00EB2BFD"/>
    <w:rsid w:val="00EB3101"/>
    <w:rsid w:val="00EB3B27"/>
    <w:rsid w:val="00EB40F4"/>
    <w:rsid w:val="00EB5B12"/>
    <w:rsid w:val="00EB5CC2"/>
    <w:rsid w:val="00EB6421"/>
    <w:rsid w:val="00EB6B8F"/>
    <w:rsid w:val="00EC2E0E"/>
    <w:rsid w:val="00EC308A"/>
    <w:rsid w:val="00EC344A"/>
    <w:rsid w:val="00EC6553"/>
    <w:rsid w:val="00EC685E"/>
    <w:rsid w:val="00EC74A7"/>
    <w:rsid w:val="00EC78EA"/>
    <w:rsid w:val="00EC7CB4"/>
    <w:rsid w:val="00EC7E1F"/>
    <w:rsid w:val="00ED1292"/>
    <w:rsid w:val="00ED16B3"/>
    <w:rsid w:val="00ED20DB"/>
    <w:rsid w:val="00ED322A"/>
    <w:rsid w:val="00EE0D0E"/>
    <w:rsid w:val="00EE193C"/>
    <w:rsid w:val="00EE1FF7"/>
    <w:rsid w:val="00EE258C"/>
    <w:rsid w:val="00EE2E59"/>
    <w:rsid w:val="00EE2EAE"/>
    <w:rsid w:val="00EE342F"/>
    <w:rsid w:val="00EE4084"/>
    <w:rsid w:val="00EE5251"/>
    <w:rsid w:val="00EE5872"/>
    <w:rsid w:val="00EE7DD2"/>
    <w:rsid w:val="00EF0CB8"/>
    <w:rsid w:val="00EF348A"/>
    <w:rsid w:val="00EF41D7"/>
    <w:rsid w:val="00EF48C5"/>
    <w:rsid w:val="00EF64F0"/>
    <w:rsid w:val="00EF69E3"/>
    <w:rsid w:val="00F00460"/>
    <w:rsid w:val="00F00E20"/>
    <w:rsid w:val="00F012C4"/>
    <w:rsid w:val="00F01DC1"/>
    <w:rsid w:val="00F03CB2"/>
    <w:rsid w:val="00F04A8A"/>
    <w:rsid w:val="00F04AEC"/>
    <w:rsid w:val="00F0587B"/>
    <w:rsid w:val="00F05F8F"/>
    <w:rsid w:val="00F065DA"/>
    <w:rsid w:val="00F06D0C"/>
    <w:rsid w:val="00F079D6"/>
    <w:rsid w:val="00F10E2B"/>
    <w:rsid w:val="00F117AE"/>
    <w:rsid w:val="00F11BC0"/>
    <w:rsid w:val="00F11D38"/>
    <w:rsid w:val="00F1213D"/>
    <w:rsid w:val="00F121F7"/>
    <w:rsid w:val="00F12F66"/>
    <w:rsid w:val="00F15247"/>
    <w:rsid w:val="00F164C0"/>
    <w:rsid w:val="00F17C4A"/>
    <w:rsid w:val="00F17EEA"/>
    <w:rsid w:val="00F20D97"/>
    <w:rsid w:val="00F2234C"/>
    <w:rsid w:val="00F22644"/>
    <w:rsid w:val="00F2435F"/>
    <w:rsid w:val="00F24381"/>
    <w:rsid w:val="00F25CE6"/>
    <w:rsid w:val="00F279FA"/>
    <w:rsid w:val="00F27BDB"/>
    <w:rsid w:val="00F3025E"/>
    <w:rsid w:val="00F32A45"/>
    <w:rsid w:val="00F34422"/>
    <w:rsid w:val="00F344FA"/>
    <w:rsid w:val="00F348B7"/>
    <w:rsid w:val="00F35147"/>
    <w:rsid w:val="00F35531"/>
    <w:rsid w:val="00F365E5"/>
    <w:rsid w:val="00F427CF"/>
    <w:rsid w:val="00F432EC"/>
    <w:rsid w:val="00F43BB1"/>
    <w:rsid w:val="00F43C92"/>
    <w:rsid w:val="00F459E1"/>
    <w:rsid w:val="00F45C2F"/>
    <w:rsid w:val="00F47903"/>
    <w:rsid w:val="00F50073"/>
    <w:rsid w:val="00F511E6"/>
    <w:rsid w:val="00F522E2"/>
    <w:rsid w:val="00F52F11"/>
    <w:rsid w:val="00F535B2"/>
    <w:rsid w:val="00F55E8F"/>
    <w:rsid w:val="00F56B60"/>
    <w:rsid w:val="00F576CC"/>
    <w:rsid w:val="00F6296E"/>
    <w:rsid w:val="00F6411E"/>
    <w:rsid w:val="00F65405"/>
    <w:rsid w:val="00F655A8"/>
    <w:rsid w:val="00F66BAC"/>
    <w:rsid w:val="00F67C20"/>
    <w:rsid w:val="00F67F47"/>
    <w:rsid w:val="00F70456"/>
    <w:rsid w:val="00F7230D"/>
    <w:rsid w:val="00F7493F"/>
    <w:rsid w:val="00F8212E"/>
    <w:rsid w:val="00F840F7"/>
    <w:rsid w:val="00F84481"/>
    <w:rsid w:val="00F84A3D"/>
    <w:rsid w:val="00F84E48"/>
    <w:rsid w:val="00F85F2E"/>
    <w:rsid w:val="00F8747F"/>
    <w:rsid w:val="00F87B11"/>
    <w:rsid w:val="00F92446"/>
    <w:rsid w:val="00F92C72"/>
    <w:rsid w:val="00F9319E"/>
    <w:rsid w:val="00F931E8"/>
    <w:rsid w:val="00F937BD"/>
    <w:rsid w:val="00F95195"/>
    <w:rsid w:val="00F96BE9"/>
    <w:rsid w:val="00F96C7E"/>
    <w:rsid w:val="00FA0203"/>
    <w:rsid w:val="00FA03CE"/>
    <w:rsid w:val="00FA15A4"/>
    <w:rsid w:val="00FA20BC"/>
    <w:rsid w:val="00FA23E0"/>
    <w:rsid w:val="00FA2F92"/>
    <w:rsid w:val="00FA3A2F"/>
    <w:rsid w:val="00FA43A4"/>
    <w:rsid w:val="00FB140C"/>
    <w:rsid w:val="00FB16AF"/>
    <w:rsid w:val="00FB20F6"/>
    <w:rsid w:val="00FB25AF"/>
    <w:rsid w:val="00FB26E1"/>
    <w:rsid w:val="00FB2EF3"/>
    <w:rsid w:val="00FB4752"/>
    <w:rsid w:val="00FB5F2A"/>
    <w:rsid w:val="00FB6103"/>
    <w:rsid w:val="00FC017D"/>
    <w:rsid w:val="00FC0837"/>
    <w:rsid w:val="00FC08C8"/>
    <w:rsid w:val="00FC1784"/>
    <w:rsid w:val="00FC36F2"/>
    <w:rsid w:val="00FC3DED"/>
    <w:rsid w:val="00FC4F6A"/>
    <w:rsid w:val="00FC5903"/>
    <w:rsid w:val="00FC76F8"/>
    <w:rsid w:val="00FD09CF"/>
    <w:rsid w:val="00FD5776"/>
    <w:rsid w:val="00FD5D60"/>
    <w:rsid w:val="00FD619C"/>
    <w:rsid w:val="00FD6DFC"/>
    <w:rsid w:val="00FD7D55"/>
    <w:rsid w:val="00FD7F5F"/>
    <w:rsid w:val="00FE0349"/>
    <w:rsid w:val="00FE1DEC"/>
    <w:rsid w:val="00FE3165"/>
    <w:rsid w:val="00FE31DA"/>
    <w:rsid w:val="00FE32AB"/>
    <w:rsid w:val="00FE4D3A"/>
    <w:rsid w:val="00FE50A8"/>
    <w:rsid w:val="00FE5514"/>
    <w:rsid w:val="00FE5E2B"/>
    <w:rsid w:val="00FE6C3F"/>
    <w:rsid w:val="00FE762B"/>
    <w:rsid w:val="00FE78A8"/>
    <w:rsid w:val="00FE7997"/>
    <w:rsid w:val="00FF0382"/>
    <w:rsid w:val="00FF12B6"/>
    <w:rsid w:val="00FF35A8"/>
    <w:rsid w:val="00FF3ADE"/>
    <w:rsid w:val="00FF3BF9"/>
    <w:rsid w:val="00FF51D4"/>
    <w:rsid w:val="00FF5A87"/>
    <w:rsid w:val="00FF6797"/>
    <w:rsid w:val="00FF7AA9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5767-4AC1-4178-8F31-392EC572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1919</cp:revision>
  <dcterms:created xsi:type="dcterms:W3CDTF">2020-03-02T10:25:00Z</dcterms:created>
  <dcterms:modified xsi:type="dcterms:W3CDTF">2020-08-14T14:48:00Z</dcterms:modified>
</cp:coreProperties>
</file>