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D55A6" w14:textId="77777777" w:rsidR="0089736C" w:rsidRDefault="0089736C" w:rsidP="0089736C">
      <w:r>
        <w:t>Meta-Title: STRATTON TIMES Executive &amp; Business Coaching für Führungskräfte</w:t>
      </w:r>
    </w:p>
    <w:p w14:paraId="799BA03C" w14:textId="77777777" w:rsidR="0089736C" w:rsidRDefault="0089736C" w:rsidP="0089736C">
      <w:r>
        <w:t xml:space="preserve">Meta-Description: JETZT gezieltes Business Coaching für den eigenen </w:t>
      </w:r>
      <w:proofErr w:type="spellStart"/>
      <w:r>
        <w:t>Karriereboost</w:t>
      </w:r>
      <w:proofErr w:type="spellEnd"/>
      <w:r>
        <w:t xml:space="preserve"> nutzen | Executive &amp; Business Coaching | Vermittlung von Führungspositionen | Weiterbildung</w:t>
      </w:r>
    </w:p>
    <w:p w14:paraId="625F2364" w14:textId="77777777" w:rsidR="0089736C" w:rsidRDefault="0089736C" w:rsidP="0089736C"/>
    <w:p w14:paraId="76DDAE6F" w14:textId="77777777" w:rsidR="0089736C" w:rsidRDefault="0089736C" w:rsidP="0089736C">
      <w:r>
        <w:t>&lt;h1&gt;STRATTON TIMES Executive &amp; Business Coaching – wer wir sind und was wir Ihnen bieten&lt;/h1&gt;</w:t>
      </w:r>
    </w:p>
    <w:p w14:paraId="3179C2E0" w14:textId="77777777" w:rsidR="0089736C" w:rsidRDefault="0089736C" w:rsidP="0089736C"/>
    <w:p w14:paraId="2735CA3E" w14:textId="77777777" w:rsidR="0089736C" w:rsidRDefault="0089736C" w:rsidP="0089736C">
      <w:r>
        <w:t>&lt;p&gt;STRATTON TIMES bietet Ihnen ganzheitliche Beratungsleistungen und Live-Coachings für anspruchsvolle Positionen im &lt;strong&gt;C-Level-Management&lt;/strong&gt;. Dabei richten wir unser Angebot sowohl an erfahrene Spezialisten, Senior-Manager, als auch an Young Professionals in den unterschiedlichsten Lebens- und Karrierephasen. Zum Ziel stehen ein &lt;strong&gt;authentischer&lt;/strong&gt;, &lt;strong&gt;erlebnisorientierter&lt;/strong&gt; sowie &lt;strong&gt;erfolgreicher Führungsstil&lt;/strong&gt; in den Bereich Finanzen, Steuern, Verkauf, Unternehmensrecht sowie Personalmanagement.&lt;/p&gt;</w:t>
      </w:r>
    </w:p>
    <w:p w14:paraId="559C6F35" w14:textId="77777777" w:rsidR="0089736C" w:rsidRDefault="0089736C" w:rsidP="0089736C"/>
    <w:p w14:paraId="6D63376B" w14:textId="77777777" w:rsidR="0089736C" w:rsidRDefault="0089736C" w:rsidP="0089736C">
      <w:r>
        <w:t>&lt;h2&gt;Das alles bietet Ihnen unser Executive &amp; Business Coaching&lt;/h2&gt;</w:t>
      </w:r>
    </w:p>
    <w:p w14:paraId="1251E4AE" w14:textId="77777777" w:rsidR="0089736C" w:rsidRDefault="0089736C" w:rsidP="0089736C"/>
    <w:p w14:paraId="6ABEB4C2" w14:textId="77777777" w:rsidR="0089736C" w:rsidRDefault="0089736C" w:rsidP="0089736C">
      <w:r>
        <w:t xml:space="preserve">&lt;p&gt;Wir bieten Ihnen gezielte Schulungen, Beratungen und </w:t>
      </w:r>
      <w:proofErr w:type="gramStart"/>
      <w:r>
        <w:t>direkte Coachings</w:t>
      </w:r>
      <w:proofErr w:type="gramEnd"/>
      <w:r>
        <w:t xml:space="preserve">, die von einem erfahrenen und fachkompetenten Team an Spezialisten im Hause STRATTON TIMES angeboten werden. Hierbei handelt es sich sowohl um &lt;strong&gt;strategische&lt;/strong&gt;, als auch um &lt;strong&gt;handlungsspezifische&lt;/strong&gt; </w:t>
      </w:r>
      <w:proofErr w:type="spellStart"/>
      <w:r>
        <w:t>Learnings</w:t>
      </w:r>
      <w:proofErr w:type="spellEnd"/>
      <w:r>
        <w:t xml:space="preserve">, durch die die eigenen Karriereaussichten, als auch Chancen bestmöglich optimiert werden können. Gleichzeitig bieten wir &lt;i&gt;High Potentials&lt;/i&gt;, beziehungsweise &lt;i&gt;High Performern&lt;/i&gt; ein lukratives Forum für die Vermittlung von aussichtsreichen Stellen in diesem </w:t>
      </w:r>
      <w:proofErr w:type="gramStart"/>
      <w:r>
        <w:t>Bereich.&lt;</w:t>
      </w:r>
      <w:proofErr w:type="spellStart"/>
      <w:proofErr w:type="gramEnd"/>
      <w:r>
        <w:t>br</w:t>
      </w:r>
      <w:proofErr w:type="spellEnd"/>
      <w:r>
        <w:t>&gt;</w:t>
      </w:r>
    </w:p>
    <w:p w14:paraId="3129769B" w14:textId="77777777" w:rsidR="0089736C" w:rsidRDefault="0089736C" w:rsidP="0089736C"/>
    <w:p w14:paraId="1EB7E304" w14:textId="77777777" w:rsidR="0089736C" w:rsidRDefault="0089736C" w:rsidP="0089736C">
      <w:r>
        <w:t xml:space="preserve">&lt;p&gt;Verfeinern Sie bei STRATTON TIMES gezielt eigene Skills, um erfolgreich und parkettsicher auf karrierespezifisch hohem Niveau agieren zu können. Unsere Schulungen richten sich dabei auf die Optimierung von Führungsaufgaben, die Definierung der eigenen Führungsposition sowie die Ausweitung des eigenen </w:t>
      </w:r>
      <w:proofErr w:type="spellStart"/>
      <w:r>
        <w:t>Skillsets</w:t>
      </w:r>
      <w:proofErr w:type="spellEnd"/>
      <w:r>
        <w:t xml:space="preserve"> – zum Beispiel im Rahmen einer ganzheitlichen Karriereplanung, beziehungsweise Weiterbildungsplanung – aus. Gleichzeitig vermitteln wir Stellen im mittleren Management wie beispielsweise &lt;i&gt;Head </w:t>
      </w:r>
      <w:proofErr w:type="spellStart"/>
      <w:r>
        <w:t>of</w:t>
      </w:r>
      <w:proofErr w:type="spellEnd"/>
      <w:r>
        <w:t xml:space="preserve"> Finance&lt;/i&gt;, &lt;i&gt;Head </w:t>
      </w:r>
      <w:proofErr w:type="spellStart"/>
      <w:r>
        <w:t>of</w:t>
      </w:r>
      <w:proofErr w:type="spellEnd"/>
      <w:r>
        <w:t xml:space="preserve"> Sales&lt;/i&gt;, &lt;i&gt;Head </w:t>
      </w:r>
      <w:proofErr w:type="spellStart"/>
      <w:r>
        <w:t>of</w:t>
      </w:r>
      <w:proofErr w:type="spellEnd"/>
      <w:r>
        <w:t xml:space="preserve"> Marketing&lt;/i&gt;, &lt;i&gt;Head </w:t>
      </w:r>
      <w:proofErr w:type="spellStart"/>
      <w:r>
        <w:t>of</w:t>
      </w:r>
      <w:proofErr w:type="spellEnd"/>
      <w:r>
        <w:t xml:space="preserve"> Law&lt;/i&gt; und viele weitere Top-Positionen. Als eine der erfolgreichsten Headhunting-Unternehmen Deutschlands bieten wir demnach ein breit gefächertes Portfolio an </w:t>
      </w:r>
      <w:proofErr w:type="spellStart"/>
      <w:r>
        <w:t>Vermittungs</w:t>
      </w:r>
      <w:proofErr w:type="spellEnd"/>
      <w:r>
        <w:t xml:space="preserve">- und </w:t>
      </w:r>
      <w:proofErr w:type="gramStart"/>
      <w:r>
        <w:t>Weiterentwicklungsleistungen.&lt;</w:t>
      </w:r>
      <w:proofErr w:type="gramEnd"/>
      <w:r>
        <w:t>/p&gt;</w:t>
      </w:r>
    </w:p>
    <w:p w14:paraId="0F8CC79B" w14:textId="77777777" w:rsidR="0089736C" w:rsidRDefault="0089736C" w:rsidP="0089736C"/>
    <w:p w14:paraId="26D22CCC" w14:textId="77777777" w:rsidR="0089736C" w:rsidRDefault="0089736C" w:rsidP="0089736C">
      <w:r>
        <w:t xml:space="preserve">&lt;p&gt;Unsere Beratungs-, Vermittlungs- und Coaching-Leistungen eignen sich demnach für Sie, wenn Sie auf der Suche nach einer beruflichen Weiterentwicklung oder Umstrukturierung sind. Gleichzeitig kann durch unsere Hilfe der eigene Marktwert sondiert, beziehungsweise optimiert werden. Gern klären wir Sie in einem persönlichen Beratungsgespräch noch detaillierter über die von uns angebotenen Leistungen auf. </w:t>
      </w:r>
    </w:p>
    <w:p w14:paraId="680D5D62" w14:textId="77777777" w:rsidR="0089736C" w:rsidRDefault="0089736C" w:rsidP="0089736C"/>
    <w:p w14:paraId="63C4592F" w14:textId="77777777" w:rsidR="0089736C" w:rsidRDefault="0089736C" w:rsidP="0089736C">
      <w:r>
        <w:t>&lt;h2&gt;Hochwertiges Coaching&lt;/h2&gt;</w:t>
      </w:r>
    </w:p>
    <w:p w14:paraId="7E9E3F14" w14:textId="77777777" w:rsidR="0089736C" w:rsidRDefault="0089736C" w:rsidP="0089736C"/>
    <w:p w14:paraId="17E6EEC2" w14:textId="77777777" w:rsidR="0089736C" w:rsidRDefault="0089736C" w:rsidP="0089736C">
      <w:r>
        <w:t xml:space="preserve">&lt;p&gt;Wir arbeiten mit einem langjährig erfahrenen Team, bestehend auch &lt;strong&gt;Karriere&lt;/strong&gt;-Spezialisten, Coaches sowie Karriereplanern zusammen und bieten Ihnen umfassende Beratungsleistungen mit einem hohen Qualitäts- und Nachhaltigkeitsstandard. Dies bedeutet sowohl exzellent aufgearbeitete Schulungsunterlagen, als auch die Erstellung präziser und effektiver Bewerbungsunterlagen sowie </w:t>
      </w:r>
      <w:proofErr w:type="gramStart"/>
      <w:r>
        <w:t>Stellenausschreibungen.&lt;</w:t>
      </w:r>
      <w:proofErr w:type="gramEnd"/>
      <w:r>
        <w:t>/p&gt;</w:t>
      </w:r>
    </w:p>
    <w:p w14:paraId="11625222" w14:textId="77777777" w:rsidR="0089736C" w:rsidRDefault="0089736C" w:rsidP="0089736C"/>
    <w:p w14:paraId="03F5AB09" w14:textId="77777777" w:rsidR="0089736C" w:rsidRDefault="0089736C" w:rsidP="0089736C">
      <w:r>
        <w:t>&lt;h2&gt;10 Jahre Erfahrung&lt;/h2&gt;</w:t>
      </w:r>
    </w:p>
    <w:p w14:paraId="02AF3318" w14:textId="77777777" w:rsidR="0089736C" w:rsidRDefault="0089736C" w:rsidP="0089736C"/>
    <w:p w14:paraId="1647C363" w14:textId="77777777" w:rsidR="0089736C" w:rsidRDefault="0089736C" w:rsidP="0089736C">
      <w:r>
        <w:t>&lt;p&gt;Unsere Gründer sowie unser Team verfügen bis dato über &lt;strong&gt;mehr als 10 Jahre Erfahrung&lt;/strong&gt; im Bereich der Karriereplanung, Coachings und Vermittlung von Top-Positionen in KMUs sowie DAX-</w:t>
      </w:r>
      <w:proofErr w:type="gramStart"/>
      <w:r>
        <w:t>Konzernen.&lt;</w:t>
      </w:r>
      <w:proofErr w:type="gramEnd"/>
      <w:r>
        <w:t>/p&gt;</w:t>
      </w:r>
    </w:p>
    <w:p w14:paraId="5A1F7220" w14:textId="77777777" w:rsidR="0089736C" w:rsidRDefault="0089736C" w:rsidP="0089736C"/>
    <w:p w14:paraId="036A1935" w14:textId="77777777" w:rsidR="0089736C" w:rsidRDefault="0089736C" w:rsidP="0089736C">
      <w:r>
        <w:t>&lt;h2&gt;Exzellente Coaching-Boutique&lt;/h2&gt;</w:t>
      </w:r>
    </w:p>
    <w:p w14:paraId="1855C918" w14:textId="77777777" w:rsidR="0089736C" w:rsidRDefault="0089736C" w:rsidP="0089736C"/>
    <w:p w14:paraId="2E105218" w14:textId="77777777" w:rsidR="0089736C" w:rsidRDefault="0089736C" w:rsidP="0089736C">
      <w:r>
        <w:t xml:space="preserve">&lt;p&gt;Wir stellen Ihnen Leistungspakete &lt;strong&gt;nach Maß&lt;/strong&gt; zusammen und bieten Ihnen für Ihre individuelle Lebens- und Karrieresituation die passenden Beratungs- und Vermittlungsleistungen. Insgesamt erhalten Sie bei uns also eine Vielzahl an Dienstleistungen, die Sie sich nach Belieben bei uns kombinieren können. Bei uns sind sowohl Top-Performer selbst, als auch ausschreibende Instanzen genau an der richtigen </w:t>
      </w:r>
      <w:proofErr w:type="gramStart"/>
      <w:r>
        <w:t>Stelle.&lt;</w:t>
      </w:r>
      <w:proofErr w:type="gramEnd"/>
      <w:r>
        <w:t>/p&gt;</w:t>
      </w:r>
    </w:p>
    <w:p w14:paraId="432A3B49" w14:textId="77777777" w:rsidR="0089736C" w:rsidRDefault="0089736C" w:rsidP="0089736C"/>
    <w:p w14:paraId="46312DD2" w14:textId="77777777" w:rsidR="0089736C" w:rsidRDefault="0089736C" w:rsidP="0089736C">
      <w:r>
        <w:t>&lt;h2&gt;Führende Methoden&lt;/h2&gt;</w:t>
      </w:r>
    </w:p>
    <w:p w14:paraId="67B7A402" w14:textId="77777777" w:rsidR="0089736C" w:rsidRDefault="0089736C" w:rsidP="0089736C"/>
    <w:p w14:paraId="0B1BCEF3" w14:textId="77777777" w:rsidR="0089736C" w:rsidRDefault="0089736C" w:rsidP="0089736C">
      <w:r>
        <w:t xml:space="preserve">&lt;p&gt;Wir nutzen Beratungs- und Coaching-Methoden, die sich eng am heutigen Zeitgeist orientieren und dabei alle technischen sowie strukturellen Möglichkeiten aufgreifen. Unser vielseitiges Business- und Coaching-Wissen wird dabei regelmäßig auf den neuesten Stand gebracht – zum Beispiel durch externe Zertifizierungen und durch einen engen Kontakt zur freien Wirtschaft und </w:t>
      </w:r>
      <w:proofErr w:type="gramStart"/>
      <w:r>
        <w:t>Industrie.&lt;</w:t>
      </w:r>
      <w:proofErr w:type="gramEnd"/>
      <w:r>
        <w:t>/p&gt;</w:t>
      </w:r>
    </w:p>
    <w:p w14:paraId="44DEFB2C" w14:textId="77777777" w:rsidR="0089736C" w:rsidRDefault="0089736C" w:rsidP="0089736C"/>
    <w:p w14:paraId="395697FC" w14:textId="77777777" w:rsidR="0089736C" w:rsidRDefault="0089736C" w:rsidP="0089736C">
      <w:r>
        <w:t>&lt;h2&gt;STRATTON TIMES ist Ihr erfahrener Ansprechpartner für die folgenden Kernkompetenzen&lt;/h2&gt;</w:t>
      </w:r>
    </w:p>
    <w:p w14:paraId="4A115F96" w14:textId="77777777" w:rsidR="0089736C" w:rsidRDefault="0089736C" w:rsidP="0089736C"/>
    <w:p w14:paraId="178CCA72" w14:textId="77777777" w:rsidR="0089736C" w:rsidRDefault="0089736C" w:rsidP="0089736C">
      <w:r>
        <w:t>&lt;p&gt;Wir bieten für jeden Bereich die passenden Spezialisten, beziehungsweise Kontakte. Sprechen Sie uns gern an, wenn Sie professionelle Beratungs- und Coaching-Leistungen in den folgenden Bereichen ersuchen:&lt;/p&gt;</w:t>
      </w:r>
    </w:p>
    <w:p w14:paraId="0F3F3FCC" w14:textId="77777777" w:rsidR="0089736C" w:rsidRDefault="0089736C" w:rsidP="0089736C"/>
    <w:p w14:paraId="087F3A6C" w14:textId="77777777" w:rsidR="0089736C" w:rsidRDefault="0089736C" w:rsidP="0089736C">
      <w:r>
        <w:t>&lt;p&gt;&lt;strong&gt;Executive Coaching&lt;/strong&gt;&lt;</w:t>
      </w:r>
      <w:proofErr w:type="spellStart"/>
      <w:r>
        <w:t>br</w:t>
      </w:r>
      <w:proofErr w:type="spellEnd"/>
      <w:r>
        <w:t>&gt;</w:t>
      </w:r>
    </w:p>
    <w:p w14:paraId="13F0F563" w14:textId="77777777" w:rsidR="0089736C" w:rsidRDefault="0089736C" w:rsidP="0089736C"/>
    <w:p w14:paraId="1E029AA1" w14:textId="77777777" w:rsidR="0089736C" w:rsidRDefault="0089736C" w:rsidP="0089736C">
      <w:r>
        <w:lastRenderedPageBreak/>
        <w:t xml:space="preserve">&lt;p&gt;Unsere Leistungen im Bereich &lt;strong&gt;Executive Coaching&lt;/strong&gt; richten sich vor allem an &lt;strong&gt;&lt;i&gt;erfahrene Führungsperson&lt;/i&gt;&lt;/strong&gt;en, die bereits langjährig im mittleren und oberen Management von Unternehmen agieren. Im Fokus unserer Beratungen und Coachings stehen hier die Entwicklung von &lt;strong&gt;Persönlichkeiten&lt;/strong&gt;, die Effektivierung von &lt;strong&gt;Führungsverantwortungen&lt;/strong&gt; sowie die Verfeinerung von &lt;strong&gt;Managementaufgaben&lt;/strong&gt;. Durch einen interaktiven sowie personenzentrierten Begleitungsprozess mit unseren Coaches werden gezielt Business-Themen sowie Situationen analysiert, wie sie im Geschäftsalltag von C-Level-Akteuren </w:t>
      </w:r>
      <w:proofErr w:type="gramStart"/>
      <w:r>
        <w:t>vorkommen.&lt;</w:t>
      </w:r>
      <w:proofErr w:type="spellStart"/>
      <w:proofErr w:type="gramEnd"/>
      <w:r>
        <w:t>br</w:t>
      </w:r>
      <w:proofErr w:type="spellEnd"/>
      <w:r>
        <w:t>&gt;</w:t>
      </w:r>
    </w:p>
    <w:p w14:paraId="64F2C6C9" w14:textId="77777777" w:rsidR="0089736C" w:rsidRDefault="0089736C" w:rsidP="0089736C"/>
    <w:p w14:paraId="50C104FB" w14:textId="77777777" w:rsidR="0089736C" w:rsidRDefault="0089736C" w:rsidP="0089736C">
      <w:r>
        <w:t>&lt;p&gt;&lt;strong&gt;Business Coaching&lt;/strong&gt;&lt;</w:t>
      </w:r>
      <w:proofErr w:type="spellStart"/>
      <w:r>
        <w:t>br</w:t>
      </w:r>
      <w:proofErr w:type="spellEnd"/>
      <w:r>
        <w:t>&gt;</w:t>
      </w:r>
    </w:p>
    <w:p w14:paraId="17E8E39C" w14:textId="77777777" w:rsidR="0089736C" w:rsidRDefault="0089736C" w:rsidP="0089736C"/>
    <w:p w14:paraId="5C7083A7" w14:textId="77777777" w:rsidR="0089736C" w:rsidRDefault="0089736C" w:rsidP="0089736C">
      <w:r>
        <w:t xml:space="preserve">&lt;p&gt;Bei dieser &lt;strong&gt;prozessorientierten Beratungsform&lt;/strong&gt; greifen wir schwerpunktmäßig berufliche Themen wie zum Beispiel eigene Stärken und Schwächen, Fähigkeiten sowie Entwicklungspotenziale auf. Ziel ist die durchgehende Begleitung unserer Kunden hinsichtlich der Entwicklung von individuellen und nachhaltigen Lösungen für die eigene Karriereplanung. Weitere Leistungen sind die Stärkung von Führungskompetenzen, Konfliktmanagement sowie die Begleitung bei Entscheidungen sowie </w:t>
      </w:r>
      <w:proofErr w:type="gramStart"/>
      <w:r>
        <w:t>Veränderungen.&lt;</w:t>
      </w:r>
      <w:proofErr w:type="spellStart"/>
      <w:proofErr w:type="gramEnd"/>
      <w:r>
        <w:t>br</w:t>
      </w:r>
      <w:proofErr w:type="spellEnd"/>
      <w:r>
        <w:t>&gt;</w:t>
      </w:r>
    </w:p>
    <w:p w14:paraId="63778F68" w14:textId="77777777" w:rsidR="0089736C" w:rsidRDefault="0089736C" w:rsidP="0089736C"/>
    <w:p w14:paraId="7CC57EA4" w14:textId="77777777" w:rsidR="0089736C" w:rsidRDefault="0089736C" w:rsidP="0089736C">
      <w:r>
        <w:t>&lt;p&gt;&lt;strong&gt;Sales &amp; Syntax Coaching&lt;/strong&gt;&lt;</w:t>
      </w:r>
      <w:proofErr w:type="spellStart"/>
      <w:r>
        <w:t>br</w:t>
      </w:r>
      <w:proofErr w:type="spellEnd"/>
      <w:r>
        <w:t>&gt;</w:t>
      </w:r>
    </w:p>
    <w:p w14:paraId="3F984F11" w14:textId="77777777" w:rsidR="0089736C" w:rsidRDefault="0089736C" w:rsidP="0089736C"/>
    <w:p w14:paraId="511E11D2" w14:textId="77777777" w:rsidR="0089736C" w:rsidRDefault="0089736C" w:rsidP="0089736C">
      <w:r>
        <w:t xml:space="preserve">&lt;p&gt;Unser Leistungsbereich Sales &amp; Syntax Coaching dient in erster Linie dazu, die eigenen Kenntnisse, Fähigkeiten und Erfahrungen bestmöglich auf dem Markt zu präsentieren. Kernbereiche sind daher die Selbstpräsentation, Selbstwirksamkeit, Reflexion, aber auch das Training von zwischenmenschlichen Kompetenzen und das Werben für eigene Interessen. Aber auch Kundenbindung, Kundenbedürfnisse erkennen sowie Preisverhandlungen führen und die klassische Neukundengewinnung sind Teil unserer Sales &amp; Syntax </w:t>
      </w:r>
      <w:proofErr w:type="gramStart"/>
      <w:r>
        <w:t>Coachings.&lt;</w:t>
      </w:r>
      <w:proofErr w:type="spellStart"/>
      <w:proofErr w:type="gramEnd"/>
      <w:r>
        <w:t>br</w:t>
      </w:r>
      <w:proofErr w:type="spellEnd"/>
      <w:r>
        <w:t>&gt;</w:t>
      </w:r>
    </w:p>
    <w:p w14:paraId="099E8C8B" w14:textId="77777777" w:rsidR="0089736C" w:rsidRDefault="0089736C" w:rsidP="0089736C"/>
    <w:p w14:paraId="22826F83" w14:textId="77777777" w:rsidR="0089736C" w:rsidRDefault="0089736C" w:rsidP="0089736C">
      <w:r>
        <w:t>&lt;p&gt;&lt;strong&gt;Branchen Krisen Coaching (</w:t>
      </w:r>
      <w:proofErr w:type="gramStart"/>
      <w:r>
        <w:t>Ltd.)&lt;</w:t>
      </w:r>
      <w:proofErr w:type="gramEnd"/>
      <w:r>
        <w:t>/strong&gt;&lt;</w:t>
      </w:r>
      <w:proofErr w:type="spellStart"/>
      <w:r>
        <w:t>br</w:t>
      </w:r>
      <w:proofErr w:type="spellEnd"/>
      <w:r>
        <w:t>&gt;</w:t>
      </w:r>
    </w:p>
    <w:p w14:paraId="00FCC538" w14:textId="77777777" w:rsidR="0089736C" w:rsidRDefault="0089736C" w:rsidP="0089736C"/>
    <w:p w14:paraId="7C269389" w14:textId="77777777" w:rsidR="0089736C" w:rsidRDefault="0089736C" w:rsidP="0089736C">
      <w:r>
        <w:t xml:space="preserve">&lt;p&gt;Durch unser ganzheitliches Branchen Krisen Coaching können Sie Ihre Eigenmotivation sowie Ihr Selbstengagement </w:t>
      </w:r>
      <w:proofErr w:type="spellStart"/>
      <w:r>
        <w:t>remaximieren</w:t>
      </w:r>
      <w:proofErr w:type="spellEnd"/>
      <w:r>
        <w:t xml:space="preserve">, beziehungsweise lernen, potenzielle Auswege aus der aktuellen Situation zu erkennen. Gleichzeitig sind die Herausarbeitung Ihrer individuellen Stärken, die Erteilung von objektiven Feedbacks sowie ein effektives Krisenmanagement ein fester Bestandteil. Betrachten Sie daher mit uns gemeinsam Ihren Ist-Zustand und verbessern Sie mit uns Ihre Perspektiven als </w:t>
      </w:r>
      <w:proofErr w:type="gramStart"/>
      <w:r>
        <w:t>Führungsperson.&lt;</w:t>
      </w:r>
      <w:proofErr w:type="gramEnd"/>
      <w:r>
        <w:t>/p&gt;</w:t>
      </w:r>
    </w:p>
    <w:p w14:paraId="6EF6F6B0" w14:textId="77777777" w:rsidR="0089736C" w:rsidRDefault="0089736C" w:rsidP="0089736C"/>
    <w:p w14:paraId="1362B65A" w14:textId="77777777" w:rsidR="0089736C" w:rsidRDefault="0089736C" w:rsidP="0089736C">
      <w:r>
        <w:t>&lt;h2&gt;Unsere Leistungen in den Bereichen Beratung und Coaching richten sich an folgende Zielgruppen&lt;/h2&gt;</w:t>
      </w:r>
    </w:p>
    <w:p w14:paraId="4CFA4A46" w14:textId="77777777" w:rsidR="0089736C" w:rsidRDefault="0089736C" w:rsidP="0089736C"/>
    <w:p w14:paraId="39004662" w14:textId="77777777" w:rsidR="0089736C" w:rsidRDefault="0089736C" w:rsidP="0089736C">
      <w:r>
        <w:lastRenderedPageBreak/>
        <w:t xml:space="preserve">&lt;p&gt;STRATTON TIMES bietet Ihnen fachliche Expertise in einer Vielzahl von Wirtschaftsbereichen, beziehungsweise für unterschiedliche </w:t>
      </w:r>
      <w:proofErr w:type="gramStart"/>
      <w:r>
        <w:t>Zielgruppen.&lt;</w:t>
      </w:r>
      <w:proofErr w:type="spellStart"/>
      <w:proofErr w:type="gramEnd"/>
      <w:r>
        <w:t>br</w:t>
      </w:r>
      <w:proofErr w:type="spellEnd"/>
      <w:r>
        <w:t>&gt;</w:t>
      </w:r>
    </w:p>
    <w:p w14:paraId="5A98E71B" w14:textId="77777777" w:rsidR="0089736C" w:rsidRDefault="0089736C" w:rsidP="0089736C"/>
    <w:p w14:paraId="36E6D7EB" w14:textId="77777777" w:rsidR="0089736C" w:rsidRDefault="0089736C" w:rsidP="0089736C">
      <w:r>
        <w:t>&lt;p&gt;Kommen Sie daher gern auf uns zu, wenn Sie in folgenden Branchen agieren:&lt;</w:t>
      </w:r>
      <w:proofErr w:type="spellStart"/>
      <w:r>
        <w:t>br</w:t>
      </w:r>
      <w:proofErr w:type="spellEnd"/>
      <w:r>
        <w:t>&gt;</w:t>
      </w:r>
    </w:p>
    <w:p w14:paraId="50F6156E" w14:textId="77777777" w:rsidR="0089736C" w:rsidRDefault="0089736C" w:rsidP="0089736C"/>
    <w:p w14:paraId="0BA10C9C" w14:textId="77777777" w:rsidR="0089736C" w:rsidRDefault="0089736C" w:rsidP="0089736C">
      <w:r>
        <w:t>&lt;</w:t>
      </w:r>
      <w:proofErr w:type="spellStart"/>
      <w:r>
        <w:t>ul</w:t>
      </w:r>
      <w:proofErr w:type="spellEnd"/>
      <w:r>
        <w:t>&gt;</w:t>
      </w:r>
    </w:p>
    <w:p w14:paraId="3C6D6283" w14:textId="77777777" w:rsidR="0089736C" w:rsidRDefault="0089736C" w:rsidP="0089736C">
      <w:r>
        <w:t>&lt;li&gt;Industrie &amp; Innovation&lt;/li&gt;</w:t>
      </w:r>
    </w:p>
    <w:p w14:paraId="4B690B03" w14:textId="77777777" w:rsidR="0089736C" w:rsidRDefault="0089736C" w:rsidP="0089736C">
      <w:r>
        <w:t>&lt;li&gt;Banken, Versicherungen und Finanzdienstleister&lt;/li&gt;</w:t>
      </w:r>
    </w:p>
    <w:p w14:paraId="17D8609D" w14:textId="77777777" w:rsidR="0089736C" w:rsidRDefault="0089736C" w:rsidP="0089736C">
      <w:r>
        <w:t>&lt;li&gt;Dienstleistungen sowie Wirtschaftsberatung&lt;/li&gt;</w:t>
      </w:r>
    </w:p>
    <w:p w14:paraId="62FF1770" w14:textId="77777777" w:rsidR="0089736C" w:rsidRDefault="0089736C" w:rsidP="0089736C">
      <w:r>
        <w:t xml:space="preserve">&lt;li&gt;Chemie, </w:t>
      </w:r>
      <w:proofErr w:type="spellStart"/>
      <w:r>
        <w:t>Pharma</w:t>
      </w:r>
      <w:proofErr w:type="spellEnd"/>
      <w:r>
        <w:t xml:space="preserve"> und Life Sciences&lt;/li&gt;</w:t>
      </w:r>
    </w:p>
    <w:p w14:paraId="6F330A90" w14:textId="77777777" w:rsidR="0089736C" w:rsidRDefault="0089736C" w:rsidP="0089736C">
      <w:r>
        <w:t>&lt;li&gt;Medizin &amp; Gesundheit&lt;/li&gt;</w:t>
      </w:r>
    </w:p>
    <w:p w14:paraId="14291F37" w14:textId="77777777" w:rsidR="0089736C" w:rsidRDefault="0089736C" w:rsidP="0089736C">
      <w:r>
        <w:t>&lt;li&gt;Steuer- und Rechtsberatung&lt;/li&gt;</w:t>
      </w:r>
    </w:p>
    <w:p w14:paraId="089F3FD9" w14:textId="77777777" w:rsidR="0089736C" w:rsidRDefault="0089736C" w:rsidP="0089736C">
      <w:r>
        <w:t>&lt;li&gt;Medien, Werbung sowie Kommunikation&lt;/li&gt;</w:t>
      </w:r>
    </w:p>
    <w:p w14:paraId="60612A84" w14:textId="77777777" w:rsidR="0089736C" w:rsidRDefault="0089736C" w:rsidP="0089736C">
      <w:r>
        <w:t>&lt;/</w:t>
      </w:r>
      <w:proofErr w:type="spellStart"/>
      <w:r>
        <w:t>ul</w:t>
      </w:r>
      <w:proofErr w:type="spellEnd"/>
      <w:r>
        <w:t>&gt;</w:t>
      </w:r>
    </w:p>
    <w:p w14:paraId="0AA8FD1F" w14:textId="77777777" w:rsidR="0089736C" w:rsidRDefault="0089736C" w:rsidP="0089736C"/>
    <w:p w14:paraId="100348B6" w14:textId="77777777" w:rsidR="0089736C" w:rsidRDefault="0089736C" w:rsidP="0089736C">
      <w:r>
        <w:t>&lt;p&gt;Oder wenn Sie sich in folgenden Positionen befinden, beziehungsweise perspektivisch wirken möchten:&lt;</w:t>
      </w:r>
      <w:proofErr w:type="spellStart"/>
      <w:r>
        <w:t>br</w:t>
      </w:r>
      <w:proofErr w:type="spellEnd"/>
      <w:r>
        <w:t>&gt;</w:t>
      </w:r>
    </w:p>
    <w:p w14:paraId="6909154D" w14:textId="77777777" w:rsidR="0089736C" w:rsidRDefault="0089736C" w:rsidP="0089736C"/>
    <w:p w14:paraId="1C832B1A" w14:textId="77777777" w:rsidR="0089736C" w:rsidRDefault="0089736C" w:rsidP="0089736C">
      <w:r>
        <w:t>&lt;</w:t>
      </w:r>
      <w:proofErr w:type="spellStart"/>
      <w:r>
        <w:t>ul</w:t>
      </w:r>
      <w:proofErr w:type="spellEnd"/>
      <w:r>
        <w:t>&gt;</w:t>
      </w:r>
    </w:p>
    <w:p w14:paraId="6F194F25" w14:textId="77777777" w:rsidR="0089736C" w:rsidRDefault="0089736C" w:rsidP="0089736C">
      <w:r>
        <w:t>&lt;li&gt;CEO, COO, CFO, CHRO, CMO oder CXO&lt;/li&gt;</w:t>
      </w:r>
    </w:p>
    <w:p w14:paraId="38FE4251" w14:textId="77777777" w:rsidR="0089736C" w:rsidRDefault="0089736C" w:rsidP="0089736C">
      <w:r>
        <w:t xml:space="preserve">&lt;li&gt;Head </w:t>
      </w:r>
      <w:proofErr w:type="spellStart"/>
      <w:r>
        <w:t>of</w:t>
      </w:r>
      <w:proofErr w:type="spellEnd"/>
      <w:r>
        <w:t xml:space="preserve"> Finance, Finance Manager oder Finance Referent&lt;/li&gt;</w:t>
      </w:r>
    </w:p>
    <w:p w14:paraId="0D42EB48" w14:textId="77777777" w:rsidR="0089736C" w:rsidRDefault="0089736C" w:rsidP="0089736C">
      <w:r>
        <w:t xml:space="preserve">&lt;li&gt;Head </w:t>
      </w:r>
      <w:proofErr w:type="spellStart"/>
      <w:r>
        <w:t>of</w:t>
      </w:r>
      <w:proofErr w:type="spellEnd"/>
      <w:r>
        <w:t xml:space="preserve"> Human Resources, HR Manager oder HR Business Partner&lt;/li&gt;</w:t>
      </w:r>
    </w:p>
    <w:p w14:paraId="5B48D211" w14:textId="77777777" w:rsidR="0089736C" w:rsidRDefault="0089736C" w:rsidP="0089736C">
      <w:r>
        <w:t xml:space="preserve">&lt;li&gt;Head </w:t>
      </w:r>
      <w:proofErr w:type="spellStart"/>
      <w:r>
        <w:t>of</w:t>
      </w:r>
      <w:proofErr w:type="spellEnd"/>
      <w:r>
        <w:t xml:space="preserve"> Sales, Sales Manager oder Sales Consultants&lt;/li&gt;</w:t>
      </w:r>
    </w:p>
    <w:p w14:paraId="13AFB6C3" w14:textId="77777777" w:rsidR="0089736C" w:rsidRDefault="0089736C" w:rsidP="0089736C">
      <w:r>
        <w:t xml:space="preserve">&lt;li&gt;Head </w:t>
      </w:r>
      <w:proofErr w:type="spellStart"/>
      <w:r>
        <w:t>of</w:t>
      </w:r>
      <w:proofErr w:type="spellEnd"/>
      <w:r>
        <w:t xml:space="preserve"> Marketing, Brand und Medien Referenten&lt;/li&gt;</w:t>
      </w:r>
    </w:p>
    <w:p w14:paraId="57030F7C" w14:textId="77777777" w:rsidR="0089736C" w:rsidRDefault="0089736C" w:rsidP="0089736C">
      <w:r>
        <w:t xml:space="preserve">&lt;li&gt;Head </w:t>
      </w:r>
      <w:proofErr w:type="spellStart"/>
      <w:r>
        <w:t>of</w:t>
      </w:r>
      <w:proofErr w:type="spellEnd"/>
      <w:r>
        <w:t xml:space="preserve"> Taxation, </w:t>
      </w:r>
      <w:proofErr w:type="spellStart"/>
      <w:r>
        <w:t>Tax</w:t>
      </w:r>
      <w:proofErr w:type="spellEnd"/>
      <w:r>
        <w:t xml:space="preserve"> Consultants oder Auditor&lt;/li&gt;</w:t>
      </w:r>
    </w:p>
    <w:p w14:paraId="2B75EE2D" w14:textId="77777777" w:rsidR="0089736C" w:rsidRDefault="0089736C" w:rsidP="0089736C">
      <w:r>
        <w:t xml:space="preserve">&lt;li&gt;Head </w:t>
      </w:r>
      <w:proofErr w:type="spellStart"/>
      <w:r>
        <w:t>of</w:t>
      </w:r>
      <w:proofErr w:type="spellEnd"/>
      <w:r>
        <w:t xml:space="preserve"> Law oder </w:t>
      </w:r>
      <w:proofErr w:type="spellStart"/>
      <w:r>
        <w:t>Lawer</w:t>
      </w:r>
      <w:proofErr w:type="spellEnd"/>
      <w:r>
        <w:t>&lt;/li&gt;</w:t>
      </w:r>
    </w:p>
    <w:p w14:paraId="663EFDED" w14:textId="77777777" w:rsidR="0089736C" w:rsidRDefault="0089736C" w:rsidP="0089736C">
      <w:r>
        <w:t>&lt;/</w:t>
      </w:r>
      <w:proofErr w:type="spellStart"/>
      <w:r>
        <w:t>ul</w:t>
      </w:r>
      <w:proofErr w:type="spellEnd"/>
      <w:r>
        <w:t>&gt;</w:t>
      </w:r>
    </w:p>
    <w:p w14:paraId="19A0552D" w14:textId="77777777" w:rsidR="0089736C" w:rsidRDefault="0089736C" w:rsidP="0089736C"/>
    <w:p w14:paraId="36F05E4A" w14:textId="77777777" w:rsidR="0089736C" w:rsidRDefault="0089736C" w:rsidP="0089736C">
      <w:r>
        <w:t>&lt;h2&gt;Mit Leidenschaft und Vision zum gemeinsamen Erfolg&lt;/h2&gt;</w:t>
      </w:r>
    </w:p>
    <w:p w14:paraId="3E5E068A" w14:textId="77777777" w:rsidR="0089736C" w:rsidRDefault="0089736C" w:rsidP="0089736C"/>
    <w:p w14:paraId="382DA4D0" w14:textId="77777777" w:rsidR="0089736C" w:rsidRDefault="0089736C" w:rsidP="0089736C">
      <w:r>
        <w:t xml:space="preserve">&lt;p&gt;Unser erfahrenes Team ist mit allen Erforderlichkeiten ausgestattet, um Ihnen als ein bestmöglicher und hilfreicher Berater oder Coach zur Seite stehen zu können. Die Vorgehensweise </w:t>
      </w:r>
      <w:proofErr w:type="gramStart"/>
      <w:r>
        <w:t>in unseren Coachings</w:t>
      </w:r>
      <w:proofErr w:type="gramEnd"/>
      <w:r>
        <w:t xml:space="preserve"> ist dabei einzigartig, personennah und in jedem Fall individuell. Sie erhalten bei </w:t>
      </w:r>
      <w:r>
        <w:lastRenderedPageBreak/>
        <w:t xml:space="preserve">uns anschauliche und einprägsame Schulungen, die vor allem praxisnah und aktuell sind. Von uns selbst, wie von unseren Kunden erwarten wir daher Leidenschaft, Ehrgeiz und Wissbegierde sowie den gewissen Hang zur Perfektion. Nur mit einer gemeinsamen Vision und sehr viel Durchhaltevermögen gelangen demnach beide Parteien – Sie und unsere Coaches – nachhaltig zum </w:t>
      </w:r>
      <w:proofErr w:type="gramStart"/>
      <w:r>
        <w:t>Erfolg!&lt;</w:t>
      </w:r>
      <w:proofErr w:type="spellStart"/>
      <w:proofErr w:type="gramEnd"/>
      <w:r>
        <w:t>br</w:t>
      </w:r>
      <w:proofErr w:type="spellEnd"/>
      <w:r>
        <w:t>&gt;</w:t>
      </w:r>
    </w:p>
    <w:p w14:paraId="4A18A0BF" w14:textId="77777777" w:rsidR="0089736C" w:rsidRDefault="0089736C" w:rsidP="0089736C"/>
    <w:p w14:paraId="2DDB896B" w14:textId="77777777" w:rsidR="0089736C" w:rsidRDefault="0089736C" w:rsidP="0089736C">
      <w:r>
        <w:t xml:space="preserve">&lt;p&gt;Der richtige Zeitpunkt für Veränderungen ist zudem immer &lt;strong&gt;jetzt&lt;/strong&gt;. Persönliche Entwicklungen und Perspektiven sollten beständig verbessert, beziehungsweise überprüft werden. Wir werben in diesem Kontext für einen &lt;strong&gt;kontinuierlichen Verbesserungsprozess&lt;/strong&gt;, der vor allem durch die Ersuchung des Gesprächs sowie eine unaufhörliche Selbstreflektion realisiert werden kann. Es ist daher im Grunde genommen immer goldrichtig, auf unsere umfassende Expertise zu </w:t>
      </w:r>
      <w:proofErr w:type="gramStart"/>
      <w:r>
        <w:t>setzen!&lt;</w:t>
      </w:r>
      <w:proofErr w:type="gramEnd"/>
      <w:r>
        <w:t>/p&gt;</w:t>
      </w:r>
    </w:p>
    <w:p w14:paraId="5A339307" w14:textId="77777777" w:rsidR="0089736C" w:rsidRDefault="0089736C" w:rsidP="0089736C"/>
    <w:p w14:paraId="079C667D" w14:textId="77777777" w:rsidR="0089736C" w:rsidRDefault="0089736C" w:rsidP="0089736C">
      <w:r>
        <w:t>&lt;h2&gt;Häufig gestellte Fragen&lt;/h2&gt;</w:t>
      </w:r>
    </w:p>
    <w:p w14:paraId="16146EF4" w14:textId="77777777" w:rsidR="0089736C" w:rsidRDefault="0089736C" w:rsidP="0089736C"/>
    <w:p w14:paraId="28F13A31" w14:textId="77777777" w:rsidR="0089736C" w:rsidRDefault="0089736C" w:rsidP="0089736C">
      <w:r>
        <w:t xml:space="preserve">&lt;p&gt;Frage 1: Wie läuft ein Coaching-Prozess </w:t>
      </w:r>
      <w:proofErr w:type="gramStart"/>
      <w:r>
        <w:t>ab?&lt;</w:t>
      </w:r>
      <w:proofErr w:type="spellStart"/>
      <w:proofErr w:type="gramEnd"/>
      <w:r>
        <w:t>br</w:t>
      </w:r>
      <w:proofErr w:type="spellEnd"/>
      <w:r>
        <w:t>&gt;</w:t>
      </w:r>
    </w:p>
    <w:p w14:paraId="49524271" w14:textId="77777777" w:rsidR="0089736C" w:rsidRDefault="0089736C" w:rsidP="0089736C"/>
    <w:p w14:paraId="73CBBE51" w14:textId="77777777" w:rsidR="0089736C" w:rsidRDefault="0089736C" w:rsidP="0089736C">
      <w:r>
        <w:t xml:space="preserve">&lt;p&gt;ANTWORT: Nehmen Sie zunächst &lt;strong&gt;kostenlos&lt;/strong&gt; und &lt;strong&gt;unverbindlich Kontakt&lt;/strong&gt; mit dem freundlichen und motovierten Fachteam von STRATTON TIMES auf – dies kann </w:t>
      </w:r>
      <w:proofErr w:type="spellStart"/>
      <w:r>
        <w:t>enweder</w:t>
      </w:r>
      <w:proofErr w:type="spellEnd"/>
      <w:r>
        <w:t xml:space="preserve"> via &lt;strong&gt;E-Mail-Kontaktformular&lt;/strong&gt; oder per &lt;strong&gt;Telefon&lt;/strong&gt; erfolgen. Lassen Sie sich dann Ihren individuellen Beratungstermin oder direkt Coaching-Termine von unserem Team erteilen. Diese sind zudem jederzeit flexibel nach Ihren Anforderungen anpassbar. Die Coaching-Termine selbst finden entweder &lt;strong&gt;online&lt;/strong&gt; oder &lt;strong&gt;live vor Ort&lt;/strong&gt; </w:t>
      </w:r>
      <w:proofErr w:type="gramStart"/>
      <w:r>
        <w:t>statt.&lt;</w:t>
      </w:r>
      <w:proofErr w:type="spellStart"/>
      <w:proofErr w:type="gramEnd"/>
      <w:r>
        <w:t>br</w:t>
      </w:r>
      <w:proofErr w:type="spellEnd"/>
      <w:r>
        <w:t>&gt;</w:t>
      </w:r>
    </w:p>
    <w:p w14:paraId="6A511E63" w14:textId="77777777" w:rsidR="0089736C" w:rsidRDefault="0089736C" w:rsidP="0089736C"/>
    <w:p w14:paraId="4507AAA2" w14:textId="77777777" w:rsidR="0089736C" w:rsidRDefault="0089736C" w:rsidP="0089736C">
      <w:r>
        <w:t xml:space="preserve">&lt;p&gt;Frage 2: Wie lange dauert eine </w:t>
      </w:r>
      <w:proofErr w:type="gramStart"/>
      <w:r>
        <w:t>Zusammenarbeit?&lt;</w:t>
      </w:r>
      <w:proofErr w:type="spellStart"/>
      <w:proofErr w:type="gramEnd"/>
      <w:r>
        <w:t>br</w:t>
      </w:r>
      <w:proofErr w:type="spellEnd"/>
      <w:r>
        <w:t>&gt;</w:t>
      </w:r>
    </w:p>
    <w:p w14:paraId="5229ED8E" w14:textId="77777777" w:rsidR="0089736C" w:rsidRDefault="0089736C" w:rsidP="0089736C"/>
    <w:p w14:paraId="2D8B3F39" w14:textId="77777777" w:rsidR="0089736C" w:rsidRDefault="0089736C" w:rsidP="0089736C">
      <w:r>
        <w:t xml:space="preserve">&lt;p&gt;ANTWORT: Die Dauer unserer Coaching- und Trainings- sowie Vermittlungsprogramme ist unterschiedlich und in jedem Fall &lt;strong&gt;individuell&lt;/strong&gt;. Sie können unsere Leistungen entweder &lt;strong&gt;auf Stundenbasis&lt;/strong&gt; oder als &lt;strong&gt;Pauschalpreis&lt;/strong&gt; buchen. Ob einige Sitzungen, mehrere Monate oder über Jahre hinweg – Sie bestimmen jederzeit &lt;strong&gt;selbst&lt;/strong&gt;, wann, wieviel und wie oft Sie mit uns zusammenarbeiten </w:t>
      </w:r>
      <w:proofErr w:type="gramStart"/>
      <w:r>
        <w:t>möchten!&lt;</w:t>
      </w:r>
      <w:proofErr w:type="spellStart"/>
      <w:proofErr w:type="gramEnd"/>
      <w:r>
        <w:t>br</w:t>
      </w:r>
      <w:proofErr w:type="spellEnd"/>
      <w:r>
        <w:t>&gt;</w:t>
      </w:r>
    </w:p>
    <w:p w14:paraId="520530FE" w14:textId="77777777" w:rsidR="0089736C" w:rsidRDefault="0089736C" w:rsidP="0089736C"/>
    <w:p w14:paraId="2C355E76" w14:textId="77777777" w:rsidR="0089736C" w:rsidRDefault="0089736C" w:rsidP="0089736C">
      <w:r>
        <w:t xml:space="preserve">&lt;p&gt;Frage 3: Gibt es Garantien, dass das Coaching auch seine Wirkung </w:t>
      </w:r>
      <w:proofErr w:type="gramStart"/>
      <w:r>
        <w:t>zeigt?&lt;</w:t>
      </w:r>
      <w:proofErr w:type="spellStart"/>
      <w:proofErr w:type="gramEnd"/>
      <w:r>
        <w:t>br</w:t>
      </w:r>
      <w:proofErr w:type="spellEnd"/>
      <w:r>
        <w:t>&gt;</w:t>
      </w:r>
    </w:p>
    <w:p w14:paraId="167594B5" w14:textId="77777777" w:rsidR="0089736C" w:rsidRDefault="0089736C" w:rsidP="0089736C"/>
    <w:p w14:paraId="37D6B44D" w14:textId="77777777" w:rsidR="0089736C" w:rsidRDefault="0089736C" w:rsidP="0089736C">
      <w:r>
        <w:t xml:space="preserve">&lt;p&gt;ANTWORT: Wir bieten Ihnen eine &lt;strong&gt;100-prozentige Transparenz&lt;/strong&gt;, &lt;strong&gt;Ehrlichkeit&lt;/strong&gt; sowie eine &lt;strong&gt;Zufriedenheitsgarantie&lt;/strong&gt;. Alle drei Punkte sind fest in unseren Core Values verankert. Garantiert nachhaltig erfolgreiche Leistungen erzielen Sie mit uns aber nur, wenn Sie gemeinsam mit uns an Lösungen feilen, beharrlich bleiben und sich als Person auch selbst verantworten </w:t>
      </w:r>
      <w:proofErr w:type="gramStart"/>
      <w:r>
        <w:t>können.&lt;</w:t>
      </w:r>
      <w:proofErr w:type="gramEnd"/>
      <w:r>
        <w:t>/p&gt;</w:t>
      </w:r>
    </w:p>
    <w:p w14:paraId="42CFD1ED" w14:textId="77777777" w:rsidR="0089736C" w:rsidRDefault="0089736C" w:rsidP="0089736C"/>
    <w:p w14:paraId="39B556C7" w14:textId="77777777" w:rsidR="0089736C" w:rsidRDefault="0089736C" w:rsidP="0089736C">
      <w:r>
        <w:t>&lt;h2&gt;Unsere vielseitigen Referenzen&lt;/h2&gt;</w:t>
      </w:r>
    </w:p>
    <w:p w14:paraId="7CCED66C" w14:textId="77777777" w:rsidR="0089736C" w:rsidRDefault="0089736C" w:rsidP="0089736C"/>
    <w:p w14:paraId="00B2FD04" w14:textId="262CB267" w:rsidR="00654B0B" w:rsidRPr="0089736C" w:rsidRDefault="0089736C" w:rsidP="0089736C">
      <w:r>
        <w:t>&lt;p&gt;Trotz unserer noch recht jungen Unternehmensgeschichte</w:t>
      </w:r>
      <w:bookmarkStart w:id="0" w:name="_GoBack"/>
      <w:bookmarkEnd w:id="0"/>
      <w:r>
        <w:t xml:space="preserve"> können wir von STRATTON TIMES bereits ein umfassendes Portfolio an Referenzen von namhaften Kunden, beziehungsweise Unternehmen vorweisen, die bereits mit uns zusammengearbeitet haben. Viele unserer Referenzkunden halten uns auch weiterhin die Treue und haben ihre Zusammenarbeit mit uns zu einem festen Bestandteil ihrer Karriere- und Unternehmensstrategie gemacht. Wir möchten Ihnen unsere vielseitigen Referenzen daher unter keinen Umständen vorenthalten:&lt;/p&gt;</w:t>
      </w:r>
    </w:p>
    <w:sectPr w:rsidR="00654B0B" w:rsidRPr="008973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0386"/>
    <w:multiLevelType w:val="multilevel"/>
    <w:tmpl w:val="B294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E66C5"/>
    <w:rsid w:val="0011210D"/>
    <w:rsid w:val="001D0BDE"/>
    <w:rsid w:val="001D7A03"/>
    <w:rsid w:val="0020433A"/>
    <w:rsid w:val="002437F4"/>
    <w:rsid w:val="002878C9"/>
    <w:rsid w:val="00292F98"/>
    <w:rsid w:val="002D7D1F"/>
    <w:rsid w:val="002F5D7F"/>
    <w:rsid w:val="003103E5"/>
    <w:rsid w:val="00315C95"/>
    <w:rsid w:val="00386A6E"/>
    <w:rsid w:val="003B0A35"/>
    <w:rsid w:val="003C4CBC"/>
    <w:rsid w:val="00420B4C"/>
    <w:rsid w:val="004430ED"/>
    <w:rsid w:val="0045471F"/>
    <w:rsid w:val="00456E49"/>
    <w:rsid w:val="00482B38"/>
    <w:rsid w:val="004A7F82"/>
    <w:rsid w:val="004D35F3"/>
    <w:rsid w:val="004D38CF"/>
    <w:rsid w:val="005056F3"/>
    <w:rsid w:val="00505832"/>
    <w:rsid w:val="00527D85"/>
    <w:rsid w:val="00550734"/>
    <w:rsid w:val="00575EAC"/>
    <w:rsid w:val="005A673E"/>
    <w:rsid w:val="005B2129"/>
    <w:rsid w:val="005C56BD"/>
    <w:rsid w:val="0062752C"/>
    <w:rsid w:val="00654B0B"/>
    <w:rsid w:val="00656AFA"/>
    <w:rsid w:val="006F0249"/>
    <w:rsid w:val="0074017B"/>
    <w:rsid w:val="00754A31"/>
    <w:rsid w:val="007B20DD"/>
    <w:rsid w:val="007B6CD8"/>
    <w:rsid w:val="007D3D24"/>
    <w:rsid w:val="007F060F"/>
    <w:rsid w:val="00817D19"/>
    <w:rsid w:val="008615DF"/>
    <w:rsid w:val="00871144"/>
    <w:rsid w:val="008806D8"/>
    <w:rsid w:val="00882175"/>
    <w:rsid w:val="0088314D"/>
    <w:rsid w:val="0089736C"/>
    <w:rsid w:val="008B790B"/>
    <w:rsid w:val="00900081"/>
    <w:rsid w:val="00912085"/>
    <w:rsid w:val="00941D15"/>
    <w:rsid w:val="009441D5"/>
    <w:rsid w:val="009513AE"/>
    <w:rsid w:val="009820B0"/>
    <w:rsid w:val="009D055D"/>
    <w:rsid w:val="009E57FA"/>
    <w:rsid w:val="00A02275"/>
    <w:rsid w:val="00A201CB"/>
    <w:rsid w:val="00A46CF3"/>
    <w:rsid w:val="00AA1E83"/>
    <w:rsid w:val="00AF1AD8"/>
    <w:rsid w:val="00B31799"/>
    <w:rsid w:val="00B84B09"/>
    <w:rsid w:val="00BC76B8"/>
    <w:rsid w:val="00C25E67"/>
    <w:rsid w:val="00C77708"/>
    <w:rsid w:val="00C97845"/>
    <w:rsid w:val="00CA3237"/>
    <w:rsid w:val="00CB4E2A"/>
    <w:rsid w:val="00D13282"/>
    <w:rsid w:val="00D20387"/>
    <w:rsid w:val="00D25791"/>
    <w:rsid w:val="00D3353F"/>
    <w:rsid w:val="00D34116"/>
    <w:rsid w:val="00D45E03"/>
    <w:rsid w:val="00D53F30"/>
    <w:rsid w:val="00DC48E6"/>
    <w:rsid w:val="00E0401B"/>
    <w:rsid w:val="00E6452D"/>
    <w:rsid w:val="00E6639E"/>
    <w:rsid w:val="00E85B34"/>
    <w:rsid w:val="00ED212F"/>
    <w:rsid w:val="00ED3108"/>
    <w:rsid w:val="00EF247E"/>
    <w:rsid w:val="00F15605"/>
    <w:rsid w:val="00F2041D"/>
    <w:rsid w:val="00F31A7F"/>
    <w:rsid w:val="00F4163A"/>
    <w:rsid w:val="00F80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88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 w:type="character" w:styleId="NichtaufgelsteErwhnung">
    <w:name w:val="Unresolved Mention"/>
    <w:basedOn w:val="Absatz-Standardschriftart"/>
    <w:uiPriority w:val="99"/>
    <w:semiHidden/>
    <w:unhideWhenUsed/>
    <w:rsid w:val="00654B0B"/>
    <w:rPr>
      <w:color w:val="605E5C"/>
      <w:shd w:val="clear" w:color="auto" w:fill="E1DFDD"/>
    </w:rPr>
  </w:style>
  <w:style w:type="character" w:customStyle="1" w:styleId="berschrift2Zchn">
    <w:name w:val="Überschrift 2 Zchn"/>
    <w:basedOn w:val="Absatz-Standardschriftart"/>
    <w:link w:val="berschrift2"/>
    <w:uiPriority w:val="9"/>
    <w:semiHidden/>
    <w:rsid w:val="008806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7342">
      <w:bodyDiv w:val="1"/>
      <w:marLeft w:val="0"/>
      <w:marRight w:val="0"/>
      <w:marTop w:val="0"/>
      <w:marBottom w:val="0"/>
      <w:divBdr>
        <w:top w:val="none" w:sz="0" w:space="0" w:color="auto"/>
        <w:left w:val="none" w:sz="0" w:space="0" w:color="auto"/>
        <w:bottom w:val="none" w:sz="0" w:space="0" w:color="auto"/>
        <w:right w:val="none" w:sz="0" w:space="0" w:color="auto"/>
      </w:divBdr>
    </w:div>
    <w:div w:id="217522826">
      <w:bodyDiv w:val="1"/>
      <w:marLeft w:val="0"/>
      <w:marRight w:val="0"/>
      <w:marTop w:val="0"/>
      <w:marBottom w:val="0"/>
      <w:divBdr>
        <w:top w:val="none" w:sz="0" w:space="0" w:color="auto"/>
        <w:left w:val="none" w:sz="0" w:space="0" w:color="auto"/>
        <w:bottom w:val="none" w:sz="0" w:space="0" w:color="auto"/>
        <w:right w:val="none" w:sz="0" w:space="0" w:color="auto"/>
      </w:divBdr>
    </w:div>
    <w:div w:id="280303118">
      <w:bodyDiv w:val="1"/>
      <w:marLeft w:val="0"/>
      <w:marRight w:val="0"/>
      <w:marTop w:val="0"/>
      <w:marBottom w:val="0"/>
      <w:divBdr>
        <w:top w:val="none" w:sz="0" w:space="0" w:color="auto"/>
        <w:left w:val="none" w:sz="0" w:space="0" w:color="auto"/>
        <w:bottom w:val="none" w:sz="0" w:space="0" w:color="auto"/>
        <w:right w:val="none" w:sz="0" w:space="0" w:color="auto"/>
      </w:divBdr>
    </w:div>
    <w:div w:id="447548235">
      <w:bodyDiv w:val="1"/>
      <w:marLeft w:val="0"/>
      <w:marRight w:val="0"/>
      <w:marTop w:val="0"/>
      <w:marBottom w:val="0"/>
      <w:divBdr>
        <w:top w:val="none" w:sz="0" w:space="0" w:color="auto"/>
        <w:left w:val="none" w:sz="0" w:space="0" w:color="auto"/>
        <w:bottom w:val="none" w:sz="0" w:space="0" w:color="auto"/>
        <w:right w:val="none" w:sz="0" w:space="0" w:color="auto"/>
      </w:divBdr>
    </w:div>
    <w:div w:id="484661148">
      <w:bodyDiv w:val="1"/>
      <w:marLeft w:val="0"/>
      <w:marRight w:val="0"/>
      <w:marTop w:val="0"/>
      <w:marBottom w:val="0"/>
      <w:divBdr>
        <w:top w:val="none" w:sz="0" w:space="0" w:color="auto"/>
        <w:left w:val="none" w:sz="0" w:space="0" w:color="auto"/>
        <w:bottom w:val="none" w:sz="0" w:space="0" w:color="auto"/>
        <w:right w:val="none" w:sz="0" w:space="0" w:color="auto"/>
      </w:divBdr>
    </w:div>
    <w:div w:id="602032809">
      <w:bodyDiv w:val="1"/>
      <w:marLeft w:val="0"/>
      <w:marRight w:val="0"/>
      <w:marTop w:val="0"/>
      <w:marBottom w:val="0"/>
      <w:divBdr>
        <w:top w:val="none" w:sz="0" w:space="0" w:color="auto"/>
        <w:left w:val="none" w:sz="0" w:space="0" w:color="auto"/>
        <w:bottom w:val="none" w:sz="0" w:space="0" w:color="auto"/>
        <w:right w:val="none" w:sz="0" w:space="0" w:color="auto"/>
      </w:divBdr>
    </w:div>
    <w:div w:id="730153734">
      <w:bodyDiv w:val="1"/>
      <w:marLeft w:val="0"/>
      <w:marRight w:val="0"/>
      <w:marTop w:val="0"/>
      <w:marBottom w:val="0"/>
      <w:divBdr>
        <w:top w:val="none" w:sz="0" w:space="0" w:color="auto"/>
        <w:left w:val="none" w:sz="0" w:space="0" w:color="auto"/>
        <w:bottom w:val="none" w:sz="0" w:space="0" w:color="auto"/>
        <w:right w:val="none" w:sz="0" w:space="0" w:color="auto"/>
      </w:divBdr>
    </w:div>
    <w:div w:id="919755283">
      <w:bodyDiv w:val="1"/>
      <w:marLeft w:val="0"/>
      <w:marRight w:val="0"/>
      <w:marTop w:val="0"/>
      <w:marBottom w:val="0"/>
      <w:divBdr>
        <w:top w:val="none" w:sz="0" w:space="0" w:color="auto"/>
        <w:left w:val="none" w:sz="0" w:space="0" w:color="auto"/>
        <w:bottom w:val="none" w:sz="0" w:space="0" w:color="auto"/>
        <w:right w:val="none" w:sz="0" w:space="0" w:color="auto"/>
      </w:divBdr>
    </w:div>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249002768">
      <w:bodyDiv w:val="1"/>
      <w:marLeft w:val="0"/>
      <w:marRight w:val="0"/>
      <w:marTop w:val="0"/>
      <w:marBottom w:val="0"/>
      <w:divBdr>
        <w:top w:val="none" w:sz="0" w:space="0" w:color="auto"/>
        <w:left w:val="none" w:sz="0" w:space="0" w:color="auto"/>
        <w:bottom w:val="none" w:sz="0" w:space="0" w:color="auto"/>
        <w:right w:val="none" w:sz="0" w:space="0" w:color="auto"/>
      </w:divBdr>
    </w:div>
    <w:div w:id="1289823247">
      <w:bodyDiv w:val="1"/>
      <w:marLeft w:val="0"/>
      <w:marRight w:val="0"/>
      <w:marTop w:val="0"/>
      <w:marBottom w:val="0"/>
      <w:divBdr>
        <w:top w:val="none" w:sz="0" w:space="0" w:color="auto"/>
        <w:left w:val="none" w:sz="0" w:space="0" w:color="auto"/>
        <w:bottom w:val="none" w:sz="0" w:space="0" w:color="auto"/>
        <w:right w:val="none" w:sz="0" w:space="0" w:color="auto"/>
      </w:divBdr>
    </w:div>
    <w:div w:id="1427505406">
      <w:bodyDiv w:val="1"/>
      <w:marLeft w:val="0"/>
      <w:marRight w:val="0"/>
      <w:marTop w:val="0"/>
      <w:marBottom w:val="0"/>
      <w:divBdr>
        <w:top w:val="none" w:sz="0" w:space="0" w:color="auto"/>
        <w:left w:val="none" w:sz="0" w:space="0" w:color="auto"/>
        <w:bottom w:val="none" w:sz="0" w:space="0" w:color="auto"/>
        <w:right w:val="none" w:sz="0" w:space="0" w:color="auto"/>
      </w:divBdr>
      <w:divsChild>
        <w:div w:id="1506553512">
          <w:marLeft w:val="0"/>
          <w:marRight w:val="0"/>
          <w:marTop w:val="0"/>
          <w:marBottom w:val="0"/>
          <w:divBdr>
            <w:top w:val="none" w:sz="0" w:space="0" w:color="auto"/>
            <w:left w:val="none" w:sz="0" w:space="0" w:color="auto"/>
            <w:bottom w:val="none" w:sz="0" w:space="0" w:color="auto"/>
            <w:right w:val="none" w:sz="0" w:space="0" w:color="auto"/>
          </w:divBdr>
        </w:div>
      </w:divsChild>
    </w:div>
    <w:div w:id="1445421924">
      <w:bodyDiv w:val="1"/>
      <w:marLeft w:val="0"/>
      <w:marRight w:val="0"/>
      <w:marTop w:val="0"/>
      <w:marBottom w:val="0"/>
      <w:divBdr>
        <w:top w:val="none" w:sz="0" w:space="0" w:color="auto"/>
        <w:left w:val="none" w:sz="0" w:space="0" w:color="auto"/>
        <w:bottom w:val="none" w:sz="0" w:space="0" w:color="auto"/>
        <w:right w:val="none" w:sz="0" w:space="0" w:color="auto"/>
      </w:divBdr>
    </w:div>
    <w:div w:id="1788965352">
      <w:bodyDiv w:val="1"/>
      <w:marLeft w:val="0"/>
      <w:marRight w:val="0"/>
      <w:marTop w:val="0"/>
      <w:marBottom w:val="0"/>
      <w:divBdr>
        <w:top w:val="none" w:sz="0" w:space="0" w:color="auto"/>
        <w:left w:val="none" w:sz="0" w:space="0" w:color="auto"/>
        <w:bottom w:val="none" w:sz="0" w:space="0" w:color="auto"/>
        <w:right w:val="none" w:sz="0" w:space="0" w:color="auto"/>
      </w:divBdr>
    </w:div>
    <w:div w:id="1817992419">
      <w:bodyDiv w:val="1"/>
      <w:marLeft w:val="0"/>
      <w:marRight w:val="0"/>
      <w:marTop w:val="0"/>
      <w:marBottom w:val="0"/>
      <w:divBdr>
        <w:top w:val="none" w:sz="0" w:space="0" w:color="auto"/>
        <w:left w:val="none" w:sz="0" w:space="0" w:color="auto"/>
        <w:bottom w:val="none" w:sz="0" w:space="0" w:color="auto"/>
        <w:right w:val="none" w:sz="0" w:space="0" w:color="auto"/>
      </w:divBdr>
      <w:divsChild>
        <w:div w:id="65887078">
          <w:marLeft w:val="0"/>
          <w:marRight w:val="0"/>
          <w:marTop w:val="0"/>
          <w:marBottom w:val="0"/>
          <w:divBdr>
            <w:top w:val="none" w:sz="0" w:space="0" w:color="auto"/>
            <w:left w:val="none" w:sz="0" w:space="0" w:color="auto"/>
            <w:bottom w:val="none" w:sz="0" w:space="0" w:color="auto"/>
            <w:right w:val="none" w:sz="0" w:space="0" w:color="auto"/>
          </w:divBdr>
        </w:div>
      </w:divsChild>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1598</Words>
  <Characters>10073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54</cp:revision>
  <dcterms:created xsi:type="dcterms:W3CDTF">2021-05-21T07:59:00Z</dcterms:created>
  <dcterms:modified xsi:type="dcterms:W3CDTF">2021-07-03T10:27:00Z</dcterms:modified>
</cp:coreProperties>
</file>